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79" w:rsidRDefault="00805B79" w:rsidP="00085AA7">
      <w:pPr>
        <w:widowControl w:val="0"/>
        <w:autoSpaceDE w:val="0"/>
        <w:autoSpaceDN w:val="0"/>
        <w:adjustRightInd w:val="0"/>
        <w:spacing w:after="0" w:line="240" w:lineRule="auto"/>
        <w:jc w:val="center"/>
        <w:outlineLvl w:val="0"/>
        <w:rPr>
          <w:rFonts w:ascii="Times New Roman" w:hAnsi="Times New Roman" w:cs="Times New Roman"/>
          <w:b/>
          <w:sz w:val="28"/>
          <w:szCs w:val="28"/>
          <w:lang w:val="ky-KG"/>
        </w:rPr>
      </w:pPr>
      <w:r w:rsidRPr="00805B79">
        <w:rPr>
          <w:rFonts w:ascii="Times New Roman" w:hAnsi="Times New Roman" w:cs="Times New Roman"/>
          <w:b/>
          <w:sz w:val="28"/>
          <w:szCs w:val="28"/>
          <w:lang w:val="ky-KG"/>
        </w:rPr>
        <w:t xml:space="preserve">КЫРГЫЗ РЕСПУБЛИКАСЫНЫН </w:t>
      </w:r>
    </w:p>
    <w:p w:rsidR="00085AA7" w:rsidRPr="00805B79" w:rsidRDefault="00805B79" w:rsidP="00085AA7">
      <w:pPr>
        <w:widowControl w:val="0"/>
        <w:autoSpaceDE w:val="0"/>
        <w:autoSpaceDN w:val="0"/>
        <w:adjustRightInd w:val="0"/>
        <w:spacing w:after="0" w:line="240" w:lineRule="auto"/>
        <w:jc w:val="center"/>
        <w:outlineLvl w:val="0"/>
        <w:rPr>
          <w:rFonts w:ascii="Times New Roman" w:hAnsi="Times New Roman" w:cs="Times New Roman"/>
          <w:b/>
          <w:sz w:val="28"/>
          <w:szCs w:val="28"/>
          <w:lang w:val="ky-KG"/>
        </w:rPr>
      </w:pPr>
      <w:r w:rsidRPr="00805B79">
        <w:rPr>
          <w:rFonts w:ascii="Times New Roman" w:hAnsi="Times New Roman" w:cs="Times New Roman"/>
          <w:b/>
          <w:sz w:val="28"/>
          <w:szCs w:val="28"/>
          <w:lang w:val="ky-KG"/>
        </w:rPr>
        <w:t>БИЛИМ БЕРУУ ЖАНА ИЛИМ МИНИСТРЛИГИ</w:t>
      </w:r>
    </w:p>
    <w:p w:rsidR="00085AA7" w:rsidRDefault="00085AA7" w:rsidP="00085AA7">
      <w:pPr>
        <w:widowControl w:val="0"/>
        <w:autoSpaceDE w:val="0"/>
        <w:autoSpaceDN w:val="0"/>
        <w:adjustRightInd w:val="0"/>
        <w:spacing w:after="0" w:line="240" w:lineRule="auto"/>
        <w:jc w:val="center"/>
        <w:outlineLvl w:val="0"/>
        <w:rPr>
          <w:rFonts w:ascii="Courier New" w:hAnsi="Courier New" w:cs="Courier New"/>
          <w:sz w:val="28"/>
          <w:szCs w:val="28"/>
          <w:lang w:val="ky-KG"/>
        </w:rPr>
      </w:pPr>
    </w:p>
    <w:p w:rsidR="00805B79" w:rsidRDefault="00805B79" w:rsidP="00085AA7">
      <w:pPr>
        <w:widowControl w:val="0"/>
        <w:autoSpaceDE w:val="0"/>
        <w:autoSpaceDN w:val="0"/>
        <w:adjustRightInd w:val="0"/>
        <w:spacing w:after="0" w:line="240" w:lineRule="auto"/>
        <w:jc w:val="center"/>
        <w:outlineLvl w:val="0"/>
        <w:rPr>
          <w:rFonts w:ascii="Courier New" w:hAnsi="Courier New" w:cs="Courier New"/>
          <w:sz w:val="28"/>
          <w:szCs w:val="28"/>
          <w:lang w:val="ky-KG"/>
        </w:rPr>
      </w:pPr>
    </w:p>
    <w:p w:rsidR="00805B79" w:rsidRDefault="00805B79" w:rsidP="00085AA7">
      <w:pPr>
        <w:widowControl w:val="0"/>
        <w:autoSpaceDE w:val="0"/>
        <w:autoSpaceDN w:val="0"/>
        <w:adjustRightInd w:val="0"/>
        <w:spacing w:after="0" w:line="240" w:lineRule="auto"/>
        <w:jc w:val="center"/>
        <w:outlineLvl w:val="0"/>
        <w:rPr>
          <w:rFonts w:ascii="Courier New" w:hAnsi="Courier New" w:cs="Courier New"/>
          <w:sz w:val="28"/>
          <w:szCs w:val="28"/>
          <w:lang w:val="ky-KG"/>
        </w:rPr>
      </w:pPr>
    </w:p>
    <w:p w:rsidR="00805B79" w:rsidRDefault="00805B79" w:rsidP="00085AA7">
      <w:pPr>
        <w:widowControl w:val="0"/>
        <w:autoSpaceDE w:val="0"/>
        <w:autoSpaceDN w:val="0"/>
        <w:adjustRightInd w:val="0"/>
        <w:spacing w:after="0" w:line="240" w:lineRule="auto"/>
        <w:jc w:val="center"/>
        <w:outlineLvl w:val="0"/>
        <w:rPr>
          <w:rFonts w:ascii="Courier New" w:hAnsi="Courier New" w:cs="Courier New"/>
          <w:sz w:val="28"/>
          <w:szCs w:val="28"/>
          <w:lang w:val="ky-KG"/>
        </w:rPr>
      </w:pPr>
    </w:p>
    <w:p w:rsidR="002C7C38" w:rsidRPr="001E6200" w:rsidRDefault="002C7C38" w:rsidP="002C7C38">
      <w:pPr>
        <w:spacing w:after="0" w:line="240" w:lineRule="auto"/>
        <w:jc w:val="right"/>
        <w:rPr>
          <w:rFonts w:ascii="Times New Roman" w:hAnsi="Times New Roman"/>
        </w:rPr>
      </w:pPr>
      <w:proofErr w:type="spellStart"/>
      <w:r w:rsidRPr="001E6200">
        <w:rPr>
          <w:rFonts w:ascii="Times New Roman" w:hAnsi="Times New Roman"/>
        </w:rPr>
        <w:t>Кыргыз</w:t>
      </w:r>
      <w:proofErr w:type="spellEnd"/>
      <w:r w:rsidRPr="001E6200">
        <w:rPr>
          <w:rFonts w:ascii="Times New Roman" w:hAnsi="Times New Roman"/>
        </w:rPr>
        <w:t xml:space="preserve"> </w:t>
      </w:r>
      <w:proofErr w:type="spellStart"/>
      <w:r w:rsidRPr="001E6200">
        <w:rPr>
          <w:rFonts w:ascii="Times New Roman" w:hAnsi="Times New Roman"/>
        </w:rPr>
        <w:t>Республикасынын</w:t>
      </w:r>
      <w:proofErr w:type="spellEnd"/>
      <w:r w:rsidRPr="001E6200">
        <w:rPr>
          <w:rFonts w:ascii="Times New Roman" w:hAnsi="Times New Roman"/>
        </w:rPr>
        <w:t xml:space="preserve"> </w:t>
      </w:r>
    </w:p>
    <w:p w:rsidR="002C7C38" w:rsidRPr="001E6200" w:rsidRDefault="002C7C38" w:rsidP="002C7C38">
      <w:pPr>
        <w:spacing w:after="0" w:line="240" w:lineRule="auto"/>
        <w:jc w:val="right"/>
        <w:rPr>
          <w:rFonts w:ascii="Times New Roman" w:hAnsi="Times New Roman"/>
        </w:rPr>
      </w:pPr>
      <w:r w:rsidRPr="001E6200">
        <w:rPr>
          <w:rFonts w:ascii="Times New Roman" w:hAnsi="Times New Roman"/>
          <w:lang w:val="ky-KG"/>
        </w:rPr>
        <w:t>б</w:t>
      </w:r>
      <w:proofErr w:type="spellStart"/>
      <w:r w:rsidRPr="001E6200">
        <w:rPr>
          <w:rFonts w:ascii="Times New Roman" w:hAnsi="Times New Roman"/>
        </w:rPr>
        <w:t>илим</w:t>
      </w:r>
      <w:proofErr w:type="spellEnd"/>
      <w:r w:rsidRPr="001E6200">
        <w:rPr>
          <w:rFonts w:ascii="Times New Roman" w:hAnsi="Times New Roman"/>
        </w:rPr>
        <w:t xml:space="preserve"> </w:t>
      </w:r>
      <w:proofErr w:type="spellStart"/>
      <w:r w:rsidRPr="001E6200">
        <w:rPr>
          <w:rFonts w:ascii="Times New Roman" w:hAnsi="Times New Roman"/>
        </w:rPr>
        <w:t>бер</w:t>
      </w:r>
      <w:proofErr w:type="spellEnd"/>
      <w:r w:rsidRPr="001E6200">
        <w:rPr>
          <w:rFonts w:ascii="Times New Roman" w:hAnsi="Times New Roman"/>
          <w:lang w:val="ky-KG"/>
        </w:rPr>
        <w:t xml:space="preserve">үү </w:t>
      </w:r>
      <w:proofErr w:type="spellStart"/>
      <w:r w:rsidRPr="001E6200">
        <w:rPr>
          <w:rFonts w:ascii="Times New Roman" w:hAnsi="Times New Roman"/>
        </w:rPr>
        <w:t>жана</w:t>
      </w:r>
      <w:proofErr w:type="spellEnd"/>
      <w:r w:rsidRPr="001E6200">
        <w:rPr>
          <w:rFonts w:ascii="Times New Roman" w:hAnsi="Times New Roman"/>
        </w:rPr>
        <w:t xml:space="preserve"> </w:t>
      </w:r>
      <w:r w:rsidRPr="001E6200">
        <w:rPr>
          <w:rFonts w:ascii="Times New Roman" w:hAnsi="Times New Roman"/>
          <w:lang w:val="ky-KG"/>
        </w:rPr>
        <w:t>и</w:t>
      </w:r>
      <w:proofErr w:type="spellStart"/>
      <w:r w:rsidRPr="001E6200">
        <w:rPr>
          <w:rFonts w:ascii="Times New Roman" w:hAnsi="Times New Roman"/>
        </w:rPr>
        <w:t>лим</w:t>
      </w:r>
      <w:proofErr w:type="spellEnd"/>
      <w:r w:rsidRPr="001E6200">
        <w:rPr>
          <w:rFonts w:ascii="Times New Roman" w:hAnsi="Times New Roman"/>
        </w:rPr>
        <w:t xml:space="preserve"> </w:t>
      </w:r>
    </w:p>
    <w:p w:rsidR="002C7C38" w:rsidRPr="001E6200" w:rsidRDefault="002C7C38" w:rsidP="002C7C38">
      <w:pPr>
        <w:spacing w:after="0" w:line="240" w:lineRule="auto"/>
        <w:jc w:val="right"/>
        <w:rPr>
          <w:rFonts w:ascii="Times New Roman" w:hAnsi="Times New Roman"/>
          <w:lang w:val="tr-TR"/>
        </w:rPr>
      </w:pPr>
      <w:proofErr w:type="spellStart"/>
      <w:r w:rsidRPr="001E6200">
        <w:rPr>
          <w:rFonts w:ascii="Times New Roman" w:hAnsi="Times New Roman"/>
        </w:rPr>
        <w:t>министрлигинин</w:t>
      </w:r>
      <w:proofErr w:type="spellEnd"/>
    </w:p>
    <w:p w:rsidR="002C7C38" w:rsidRPr="001E6200" w:rsidRDefault="002C7C38" w:rsidP="002C7C38">
      <w:pPr>
        <w:spacing w:after="0" w:line="240" w:lineRule="auto"/>
        <w:jc w:val="right"/>
        <w:rPr>
          <w:rFonts w:ascii="Times New Roman" w:hAnsi="Times New Roman"/>
          <w:lang w:val="ky-KG"/>
        </w:rPr>
      </w:pPr>
      <w:r w:rsidRPr="001E6200">
        <w:rPr>
          <w:rFonts w:ascii="Times New Roman" w:hAnsi="Times New Roman"/>
          <w:lang w:val="ky-KG"/>
        </w:rPr>
        <w:t>буйругу менен</w:t>
      </w:r>
    </w:p>
    <w:p w:rsidR="002C7C38" w:rsidRPr="001E6200" w:rsidRDefault="002C7C38" w:rsidP="002C7C38">
      <w:pPr>
        <w:spacing w:after="0" w:line="240" w:lineRule="auto"/>
        <w:jc w:val="right"/>
        <w:rPr>
          <w:rFonts w:ascii="Times New Roman" w:hAnsi="Times New Roman"/>
          <w:lang w:val="ky-KG"/>
        </w:rPr>
      </w:pPr>
    </w:p>
    <w:p w:rsidR="002C7C38" w:rsidRPr="001E6200" w:rsidRDefault="002C7C38" w:rsidP="002C7C38">
      <w:pPr>
        <w:spacing w:after="0" w:line="240" w:lineRule="auto"/>
        <w:jc w:val="right"/>
        <w:rPr>
          <w:rFonts w:ascii="Times New Roman" w:hAnsi="Times New Roman"/>
          <w:lang w:val="ky-KG"/>
        </w:rPr>
      </w:pPr>
      <w:r w:rsidRPr="001E6200">
        <w:rPr>
          <w:rFonts w:ascii="Times New Roman" w:hAnsi="Times New Roman"/>
          <w:lang w:val="ky-KG"/>
        </w:rPr>
        <w:t>БЕКИТИЛГЕН</w:t>
      </w:r>
    </w:p>
    <w:p w:rsidR="002C7C38" w:rsidRPr="001E6200" w:rsidRDefault="002C7C38" w:rsidP="002C7C38">
      <w:pPr>
        <w:tabs>
          <w:tab w:val="left" w:pos="4110"/>
        </w:tabs>
        <w:spacing w:after="0" w:line="240" w:lineRule="auto"/>
        <w:jc w:val="right"/>
        <w:rPr>
          <w:rFonts w:ascii="Times New Roman" w:hAnsi="Times New Roman"/>
        </w:rPr>
      </w:pPr>
      <w:r w:rsidRPr="001E6200">
        <w:rPr>
          <w:rFonts w:ascii="Times New Roman" w:hAnsi="Times New Roman"/>
        </w:rPr>
        <w:t>«___»_______________2015 ж.</w:t>
      </w:r>
    </w:p>
    <w:p w:rsidR="00085AA7" w:rsidRPr="002C7C38" w:rsidRDefault="00085AA7" w:rsidP="00E81E9B">
      <w:pPr>
        <w:widowControl w:val="0"/>
        <w:autoSpaceDE w:val="0"/>
        <w:autoSpaceDN w:val="0"/>
        <w:adjustRightInd w:val="0"/>
        <w:spacing w:after="0" w:line="240" w:lineRule="auto"/>
        <w:ind w:left="6096" w:right="-283"/>
        <w:contextualSpacing/>
        <w:outlineLvl w:val="0"/>
        <w:rPr>
          <w:rFonts w:ascii="Times New Roman" w:hAnsi="Times New Roman" w:cs="Times New Roman"/>
          <w:sz w:val="28"/>
          <w:szCs w:val="28"/>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Pr="00805B79" w:rsidRDefault="00D87C7A" w:rsidP="00805B79">
      <w:pPr>
        <w:widowControl w:val="0"/>
        <w:autoSpaceDE w:val="0"/>
        <w:autoSpaceDN w:val="0"/>
        <w:adjustRightInd w:val="0"/>
        <w:spacing w:after="0" w:line="240" w:lineRule="auto"/>
        <w:ind w:left="425"/>
        <w:contextualSpacing/>
        <w:jc w:val="center"/>
        <w:outlineLvl w:val="0"/>
        <w:rPr>
          <w:rFonts w:ascii="Times New Roman" w:hAnsi="Times New Roman" w:cs="Times New Roman"/>
          <w:b/>
          <w:sz w:val="28"/>
          <w:szCs w:val="28"/>
          <w:lang w:val="ky-KG"/>
        </w:rPr>
      </w:pPr>
      <w:r w:rsidRPr="00805B79">
        <w:rPr>
          <w:rFonts w:ascii="Times New Roman" w:hAnsi="Times New Roman" w:cs="Times New Roman"/>
          <w:b/>
          <w:sz w:val="28"/>
          <w:szCs w:val="28"/>
          <w:lang w:val="ky-KG"/>
        </w:rPr>
        <w:t>КЫРГЫЗ РЕСПУБЛИКАСЫНЫН</w:t>
      </w:r>
    </w:p>
    <w:p w:rsidR="00805B79" w:rsidRPr="00805B79" w:rsidRDefault="00805B79" w:rsidP="00805B79">
      <w:pPr>
        <w:widowControl w:val="0"/>
        <w:autoSpaceDE w:val="0"/>
        <w:autoSpaceDN w:val="0"/>
        <w:adjustRightInd w:val="0"/>
        <w:spacing w:after="0" w:line="240" w:lineRule="auto"/>
        <w:ind w:left="425"/>
        <w:contextualSpacing/>
        <w:jc w:val="center"/>
        <w:outlineLvl w:val="0"/>
        <w:rPr>
          <w:rFonts w:ascii="Times New Roman" w:hAnsi="Times New Roman" w:cs="Times New Roman"/>
          <w:b/>
          <w:sz w:val="28"/>
          <w:szCs w:val="28"/>
          <w:lang w:val="ky-KG"/>
        </w:rPr>
      </w:pPr>
      <w:r w:rsidRPr="00805B79">
        <w:rPr>
          <w:rFonts w:ascii="Times New Roman" w:hAnsi="Times New Roman" w:cs="Times New Roman"/>
          <w:b/>
          <w:sz w:val="28"/>
          <w:szCs w:val="28"/>
          <w:lang w:val="ky-KG"/>
        </w:rPr>
        <w:t>ЖОГОРКУ КЕСИПТИК БИЛИМ БЕРУУСУНУН</w:t>
      </w:r>
    </w:p>
    <w:p w:rsidR="00805B79" w:rsidRDefault="00805B79" w:rsidP="00805B79">
      <w:pPr>
        <w:widowControl w:val="0"/>
        <w:autoSpaceDE w:val="0"/>
        <w:autoSpaceDN w:val="0"/>
        <w:adjustRightInd w:val="0"/>
        <w:spacing w:after="0" w:line="240" w:lineRule="auto"/>
        <w:ind w:left="425"/>
        <w:contextualSpacing/>
        <w:jc w:val="center"/>
        <w:outlineLvl w:val="0"/>
        <w:rPr>
          <w:rFonts w:ascii="Times New Roman" w:hAnsi="Times New Roman" w:cs="Times New Roman"/>
          <w:sz w:val="28"/>
          <w:szCs w:val="28"/>
          <w:lang w:val="ky-KG"/>
        </w:rPr>
      </w:pPr>
      <w:r w:rsidRPr="00805B79">
        <w:rPr>
          <w:rFonts w:ascii="Times New Roman" w:hAnsi="Times New Roman" w:cs="Times New Roman"/>
          <w:b/>
          <w:sz w:val="28"/>
          <w:szCs w:val="28"/>
          <w:lang w:val="ky-KG"/>
        </w:rPr>
        <w:t>МАМЛЕКЕТТИК БИЛИМ БЕРУУ СТАНДАРТЫ</w:t>
      </w: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805B79" w:rsidRDefault="00805B79"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805B79" w:rsidRPr="00805B79" w:rsidRDefault="00805B79" w:rsidP="00805B79">
      <w:pPr>
        <w:widowControl w:val="0"/>
        <w:autoSpaceDE w:val="0"/>
        <w:autoSpaceDN w:val="0"/>
        <w:adjustRightInd w:val="0"/>
        <w:spacing w:after="0" w:line="240" w:lineRule="auto"/>
        <w:contextualSpacing/>
        <w:outlineLvl w:val="0"/>
        <w:rPr>
          <w:rFonts w:ascii="Times New Roman" w:hAnsi="Times New Roman" w:cs="Times New Roman"/>
          <w:b/>
          <w:sz w:val="28"/>
          <w:szCs w:val="28"/>
        </w:rPr>
      </w:pPr>
      <w:r w:rsidRPr="00805B79">
        <w:rPr>
          <w:rFonts w:ascii="Times New Roman" w:hAnsi="Times New Roman" w:cs="Times New Roman"/>
          <w:b/>
          <w:sz w:val="28"/>
          <w:szCs w:val="28"/>
          <w:lang w:val="ky-KG"/>
        </w:rPr>
        <w:t xml:space="preserve">БАГЫТЫ: 710200  </w:t>
      </w:r>
      <w:r w:rsidRPr="00805B79">
        <w:rPr>
          <w:rFonts w:ascii="Times New Roman" w:hAnsi="Times New Roman" w:cs="Times New Roman"/>
          <w:b/>
          <w:sz w:val="28"/>
          <w:szCs w:val="28"/>
        </w:rPr>
        <w:t>«</w:t>
      </w:r>
      <w:proofErr w:type="spellStart"/>
      <w:r w:rsidR="0002386A">
        <w:rPr>
          <w:rFonts w:ascii="Times New Roman" w:hAnsi="Times New Roman" w:cs="Times New Roman"/>
          <w:b/>
          <w:sz w:val="28"/>
          <w:szCs w:val="28"/>
        </w:rPr>
        <w:t>Информациялык</w:t>
      </w:r>
      <w:proofErr w:type="spellEnd"/>
      <w:r w:rsidRPr="00805B79">
        <w:rPr>
          <w:rFonts w:ascii="Times New Roman" w:hAnsi="Times New Roman" w:cs="Times New Roman"/>
          <w:b/>
          <w:sz w:val="28"/>
          <w:szCs w:val="28"/>
        </w:rPr>
        <w:t xml:space="preserve"> </w:t>
      </w:r>
      <w:proofErr w:type="spellStart"/>
      <w:r w:rsidRPr="00805B79">
        <w:rPr>
          <w:rFonts w:ascii="Times New Roman" w:hAnsi="Times New Roman" w:cs="Times New Roman"/>
          <w:b/>
          <w:sz w:val="28"/>
          <w:szCs w:val="28"/>
        </w:rPr>
        <w:t>системалар</w:t>
      </w:r>
      <w:proofErr w:type="spellEnd"/>
      <w:r w:rsidRPr="00805B79">
        <w:rPr>
          <w:rFonts w:ascii="Times New Roman" w:hAnsi="Times New Roman" w:cs="Times New Roman"/>
          <w:b/>
          <w:sz w:val="28"/>
          <w:szCs w:val="28"/>
        </w:rPr>
        <w:t xml:space="preserve"> </w:t>
      </w:r>
      <w:proofErr w:type="spellStart"/>
      <w:r w:rsidRPr="00805B79">
        <w:rPr>
          <w:rFonts w:ascii="Times New Roman" w:hAnsi="Times New Roman" w:cs="Times New Roman"/>
          <w:b/>
          <w:sz w:val="28"/>
          <w:szCs w:val="28"/>
        </w:rPr>
        <w:t>жана</w:t>
      </w:r>
      <w:proofErr w:type="spellEnd"/>
      <w:r w:rsidRPr="00805B79">
        <w:rPr>
          <w:rFonts w:ascii="Times New Roman" w:hAnsi="Times New Roman" w:cs="Times New Roman"/>
          <w:b/>
          <w:sz w:val="28"/>
          <w:szCs w:val="28"/>
        </w:rPr>
        <w:t xml:space="preserve"> </w:t>
      </w:r>
      <w:proofErr w:type="spellStart"/>
      <w:r w:rsidRPr="00805B79">
        <w:rPr>
          <w:rFonts w:ascii="Times New Roman" w:hAnsi="Times New Roman" w:cs="Times New Roman"/>
          <w:b/>
          <w:sz w:val="28"/>
          <w:szCs w:val="28"/>
        </w:rPr>
        <w:t>технологиялар</w:t>
      </w:r>
      <w:proofErr w:type="spellEnd"/>
      <w:r w:rsidRPr="00805B79">
        <w:rPr>
          <w:rFonts w:ascii="Times New Roman" w:hAnsi="Times New Roman" w:cs="Times New Roman"/>
          <w:b/>
          <w:sz w:val="28"/>
          <w:szCs w:val="28"/>
        </w:rPr>
        <w:t>»</w:t>
      </w: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805B79" w:rsidRDefault="00805B79"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Pr="00805B79" w:rsidRDefault="00805B79" w:rsidP="00805B79">
      <w:pPr>
        <w:widowControl w:val="0"/>
        <w:autoSpaceDE w:val="0"/>
        <w:autoSpaceDN w:val="0"/>
        <w:adjustRightInd w:val="0"/>
        <w:spacing w:after="0" w:line="240" w:lineRule="auto"/>
        <w:ind w:left="284"/>
        <w:contextualSpacing/>
        <w:jc w:val="center"/>
        <w:outlineLvl w:val="0"/>
        <w:rPr>
          <w:rFonts w:ascii="Times New Roman" w:hAnsi="Times New Roman" w:cs="Times New Roman"/>
          <w:b/>
          <w:sz w:val="28"/>
          <w:szCs w:val="28"/>
          <w:lang w:val="ky-KG"/>
        </w:rPr>
      </w:pPr>
      <w:r w:rsidRPr="00805B79">
        <w:rPr>
          <w:rFonts w:ascii="Times New Roman" w:hAnsi="Times New Roman" w:cs="Times New Roman"/>
          <w:b/>
          <w:sz w:val="28"/>
          <w:szCs w:val="28"/>
          <w:lang w:val="ky-KG"/>
        </w:rPr>
        <w:t>Академиялык даража: Магистр</w:t>
      </w: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78102D" w:rsidRDefault="0078102D"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78102D" w:rsidRDefault="0078102D"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805B79" w:rsidRDefault="00805B79"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Pr="00D87C7A"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805B79" w:rsidRDefault="00805B79"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805B79" w:rsidRDefault="00805B79"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78102D" w:rsidRDefault="0078102D"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Default="005B7750" w:rsidP="00085AA7">
      <w:pPr>
        <w:widowControl w:val="0"/>
        <w:autoSpaceDE w:val="0"/>
        <w:autoSpaceDN w:val="0"/>
        <w:adjustRightInd w:val="0"/>
        <w:spacing w:after="0" w:line="240" w:lineRule="auto"/>
        <w:ind w:left="4763"/>
        <w:contextualSpacing/>
        <w:outlineLvl w:val="0"/>
        <w:rPr>
          <w:rFonts w:ascii="Times New Roman" w:hAnsi="Times New Roman" w:cs="Times New Roman"/>
          <w:sz w:val="28"/>
          <w:szCs w:val="28"/>
          <w:lang w:val="ky-KG"/>
        </w:rPr>
      </w:pPr>
    </w:p>
    <w:p w:rsidR="005B7750" w:rsidRPr="001436F7" w:rsidRDefault="003101B9" w:rsidP="005B7750">
      <w:pPr>
        <w:widowControl w:val="0"/>
        <w:autoSpaceDE w:val="0"/>
        <w:autoSpaceDN w:val="0"/>
        <w:adjustRightInd w:val="0"/>
        <w:spacing w:after="0" w:line="240" w:lineRule="auto"/>
        <w:ind w:left="567"/>
        <w:contextualSpacing/>
        <w:jc w:val="center"/>
        <w:outlineLvl w:val="0"/>
        <w:rPr>
          <w:rFonts w:ascii="Times New Roman" w:hAnsi="Times New Roman" w:cs="Times New Roman"/>
          <w:b/>
          <w:sz w:val="28"/>
          <w:szCs w:val="28"/>
          <w:lang w:val="en-US"/>
        </w:rPr>
      </w:pPr>
      <w:r w:rsidRPr="00805B79">
        <w:rPr>
          <w:rFonts w:ascii="Times New Roman" w:hAnsi="Times New Roman" w:cs="Times New Roman"/>
          <w:b/>
          <w:sz w:val="28"/>
          <w:szCs w:val="28"/>
          <w:lang w:val="ky-KG"/>
        </w:rPr>
        <w:t>Бишкек – 201</w:t>
      </w:r>
      <w:r w:rsidR="001436F7">
        <w:rPr>
          <w:rFonts w:ascii="Times New Roman" w:hAnsi="Times New Roman" w:cs="Times New Roman"/>
          <w:b/>
          <w:sz w:val="28"/>
          <w:szCs w:val="28"/>
          <w:lang w:val="en-US"/>
        </w:rPr>
        <w:t>5</w:t>
      </w:r>
    </w:p>
    <w:p w:rsidR="00B16A9D" w:rsidRPr="00994CAF" w:rsidRDefault="00B16A9D" w:rsidP="003101B9">
      <w:pPr>
        <w:widowControl w:val="0"/>
        <w:autoSpaceDE w:val="0"/>
        <w:autoSpaceDN w:val="0"/>
        <w:adjustRightInd w:val="0"/>
        <w:spacing w:after="0" w:line="240" w:lineRule="auto"/>
        <w:ind w:left="1134"/>
        <w:contextualSpacing/>
        <w:jc w:val="center"/>
        <w:outlineLvl w:val="0"/>
        <w:rPr>
          <w:rFonts w:ascii="Times New Roman" w:hAnsi="Times New Roman" w:cs="Times New Roman"/>
          <w:b/>
          <w:sz w:val="28"/>
          <w:szCs w:val="28"/>
          <w:lang w:val="ky-KG"/>
        </w:rPr>
      </w:pPr>
    </w:p>
    <w:p w:rsidR="00B16A9D" w:rsidRDefault="00B16A9D" w:rsidP="003101B9">
      <w:pPr>
        <w:widowControl w:val="0"/>
        <w:autoSpaceDE w:val="0"/>
        <w:autoSpaceDN w:val="0"/>
        <w:adjustRightInd w:val="0"/>
        <w:spacing w:after="0" w:line="240" w:lineRule="auto"/>
        <w:ind w:left="1134"/>
        <w:contextualSpacing/>
        <w:jc w:val="center"/>
        <w:outlineLvl w:val="0"/>
        <w:rPr>
          <w:rFonts w:ascii="Times New Roman" w:hAnsi="Times New Roman" w:cs="Times New Roman"/>
          <w:b/>
          <w:sz w:val="28"/>
          <w:szCs w:val="28"/>
          <w:lang w:val="ky-KG"/>
        </w:rPr>
      </w:pPr>
    </w:p>
    <w:p w:rsidR="005B7750" w:rsidRPr="003101B9" w:rsidRDefault="003101B9" w:rsidP="003101B9">
      <w:pPr>
        <w:pStyle w:val="a5"/>
        <w:widowControl w:val="0"/>
        <w:numPr>
          <w:ilvl w:val="0"/>
          <w:numId w:val="1"/>
        </w:numPr>
        <w:autoSpaceDE w:val="0"/>
        <w:autoSpaceDN w:val="0"/>
        <w:adjustRightInd w:val="0"/>
        <w:spacing w:after="0" w:line="240" w:lineRule="auto"/>
        <w:ind w:left="1304" w:hanging="737"/>
        <w:jc w:val="center"/>
        <w:outlineLvl w:val="0"/>
        <w:rPr>
          <w:rFonts w:ascii="Courier New" w:hAnsi="Courier New" w:cs="Courier New"/>
          <w:sz w:val="28"/>
          <w:szCs w:val="28"/>
          <w:lang w:val="ky-KG"/>
        </w:rPr>
      </w:pPr>
      <w:r w:rsidRPr="003101B9">
        <w:rPr>
          <w:rFonts w:ascii="Times New Roman" w:hAnsi="Times New Roman" w:cs="Times New Roman"/>
          <w:b/>
          <w:sz w:val="28"/>
          <w:szCs w:val="28"/>
          <w:lang w:val="ky-KG"/>
        </w:rPr>
        <w:lastRenderedPageBreak/>
        <w:t>Жалпы жоболор</w:t>
      </w:r>
    </w:p>
    <w:p w:rsidR="005B7750" w:rsidRDefault="005B7750" w:rsidP="00085AA7">
      <w:pPr>
        <w:widowControl w:val="0"/>
        <w:autoSpaceDE w:val="0"/>
        <w:autoSpaceDN w:val="0"/>
        <w:adjustRightInd w:val="0"/>
        <w:spacing w:after="0" w:line="240" w:lineRule="auto"/>
        <w:ind w:left="4763"/>
        <w:contextualSpacing/>
        <w:outlineLvl w:val="0"/>
        <w:rPr>
          <w:rFonts w:ascii="Courier New" w:hAnsi="Courier New" w:cs="Courier New"/>
          <w:sz w:val="28"/>
          <w:szCs w:val="28"/>
          <w:lang w:val="ky-KG"/>
        </w:rPr>
      </w:pPr>
    </w:p>
    <w:p w:rsidR="00801C0C" w:rsidRPr="002C78EF" w:rsidRDefault="0002386A"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01C0C" w:rsidRPr="002C78EF">
        <w:rPr>
          <w:rFonts w:ascii="Times New Roman" w:hAnsi="Times New Roman" w:cs="Times New Roman"/>
          <w:sz w:val="24"/>
          <w:szCs w:val="24"/>
          <w:lang w:val="ky-KG"/>
        </w:rPr>
        <w:t>710200 – «</w:t>
      </w:r>
      <w:r w:rsidRPr="0002386A">
        <w:rPr>
          <w:rFonts w:ascii="Times New Roman" w:hAnsi="Times New Roman" w:cs="Times New Roman"/>
          <w:b/>
          <w:sz w:val="28"/>
          <w:szCs w:val="28"/>
          <w:lang w:val="ky-KG"/>
        </w:rPr>
        <w:t xml:space="preserve"> </w:t>
      </w:r>
      <w:r w:rsidRPr="0002386A">
        <w:rPr>
          <w:rFonts w:ascii="Times New Roman" w:hAnsi="Times New Roman" w:cs="Times New Roman"/>
          <w:sz w:val="24"/>
          <w:szCs w:val="24"/>
          <w:lang w:val="ky-KG"/>
        </w:rPr>
        <w:t>Информациялык системалар</w:t>
      </w:r>
      <w:r w:rsidRPr="0002386A">
        <w:rPr>
          <w:rFonts w:ascii="Times New Roman" w:hAnsi="Times New Roman" w:cs="Times New Roman"/>
          <w:b/>
          <w:sz w:val="28"/>
          <w:szCs w:val="28"/>
          <w:lang w:val="ky-KG"/>
        </w:rPr>
        <w:t xml:space="preserve"> </w:t>
      </w:r>
      <w:r w:rsidR="00801C0C" w:rsidRPr="002C78EF">
        <w:rPr>
          <w:rFonts w:ascii="Times New Roman" w:hAnsi="Times New Roman" w:cs="Times New Roman"/>
          <w:sz w:val="24"/>
          <w:szCs w:val="24"/>
          <w:lang w:val="ky-KG"/>
        </w:rPr>
        <w:t>жана технологиялары» багыты боюнча</w:t>
      </w:r>
      <w:r w:rsidR="00AD0D1A" w:rsidRPr="002C78EF">
        <w:rPr>
          <w:rFonts w:ascii="Times New Roman" w:hAnsi="Times New Roman" w:cs="Times New Roman"/>
          <w:sz w:val="24"/>
          <w:szCs w:val="24"/>
          <w:lang w:val="ky-KG"/>
        </w:rPr>
        <w:t xml:space="preserve"> </w:t>
      </w:r>
      <w:r w:rsidR="00801C0C" w:rsidRPr="002C78EF">
        <w:rPr>
          <w:rFonts w:ascii="Times New Roman" w:hAnsi="Times New Roman" w:cs="Times New Roman"/>
          <w:sz w:val="24"/>
          <w:szCs w:val="24"/>
          <w:lang w:val="ky-KG"/>
        </w:rPr>
        <w:t xml:space="preserve"> ушул</w:t>
      </w:r>
      <w:r w:rsidR="00AD0D1A" w:rsidRPr="002C78EF">
        <w:rPr>
          <w:rFonts w:ascii="Times New Roman" w:hAnsi="Times New Roman" w:cs="Times New Roman"/>
          <w:sz w:val="24"/>
          <w:szCs w:val="24"/>
          <w:lang w:val="ky-KG"/>
        </w:rPr>
        <w:t xml:space="preserve"> </w:t>
      </w:r>
      <w:r w:rsidR="00801C0C" w:rsidRPr="002C78EF">
        <w:rPr>
          <w:rFonts w:ascii="Times New Roman" w:hAnsi="Times New Roman" w:cs="Times New Roman"/>
          <w:sz w:val="24"/>
          <w:szCs w:val="24"/>
          <w:lang w:val="ky-KG"/>
        </w:rPr>
        <w:t xml:space="preserve"> «Билим бер</w:t>
      </w:r>
      <w:r w:rsidR="00AD0D1A" w:rsidRPr="002C78EF">
        <w:rPr>
          <w:rFonts w:ascii="Times New Roman" w:hAnsi="Times New Roman" w:cs="Times New Roman"/>
          <w:sz w:val="24"/>
          <w:szCs w:val="24"/>
          <w:lang w:val="ky-KG"/>
        </w:rPr>
        <w:t xml:space="preserve">үү </w:t>
      </w:r>
      <w:r w:rsidR="00801C0C" w:rsidRPr="002C78EF">
        <w:rPr>
          <w:rFonts w:ascii="Times New Roman" w:hAnsi="Times New Roman" w:cs="Times New Roman"/>
          <w:sz w:val="24"/>
          <w:szCs w:val="24"/>
          <w:lang w:val="ky-KG"/>
        </w:rPr>
        <w:t xml:space="preserve"> ж</w:t>
      </w:r>
      <w:r w:rsidR="00AD0D1A" w:rsidRPr="002C78EF">
        <w:rPr>
          <w:rFonts w:ascii="Times New Roman" w:hAnsi="Times New Roman" w:cs="Times New Roman"/>
          <w:sz w:val="24"/>
          <w:szCs w:val="24"/>
          <w:lang w:val="ky-KG"/>
        </w:rPr>
        <w:t>өнү</w:t>
      </w:r>
      <w:r w:rsidR="00801C0C" w:rsidRPr="002C78EF">
        <w:rPr>
          <w:rFonts w:ascii="Times New Roman" w:hAnsi="Times New Roman" w:cs="Times New Roman"/>
          <w:sz w:val="24"/>
          <w:szCs w:val="24"/>
          <w:lang w:val="ky-KG"/>
        </w:rPr>
        <w:t>нд</w:t>
      </w:r>
      <w:r w:rsidR="00AD0D1A" w:rsidRPr="002C78EF">
        <w:rPr>
          <w:rFonts w:ascii="Times New Roman" w:hAnsi="Times New Roman" w:cs="Times New Roman"/>
          <w:sz w:val="24"/>
          <w:szCs w:val="24"/>
          <w:lang w:val="ky-KG"/>
        </w:rPr>
        <w:t>ө</w:t>
      </w:r>
      <w:r w:rsidR="00801C0C" w:rsidRPr="002C78EF">
        <w:rPr>
          <w:rFonts w:ascii="Times New Roman" w:hAnsi="Times New Roman" w:cs="Times New Roman"/>
          <w:sz w:val="24"/>
          <w:szCs w:val="24"/>
          <w:lang w:val="ky-KG"/>
        </w:rPr>
        <w:t>»</w:t>
      </w:r>
      <w:r w:rsidR="00AD0D1A" w:rsidRPr="002C78EF">
        <w:rPr>
          <w:rFonts w:ascii="Times New Roman" w:hAnsi="Times New Roman" w:cs="Times New Roman"/>
          <w:sz w:val="24"/>
          <w:szCs w:val="24"/>
          <w:lang w:val="ky-KG"/>
        </w:rPr>
        <w:t xml:space="preserve">  </w:t>
      </w:r>
      <w:r w:rsidR="00801C0C" w:rsidRPr="002C78EF">
        <w:rPr>
          <w:rFonts w:ascii="Times New Roman" w:hAnsi="Times New Roman" w:cs="Times New Roman"/>
          <w:sz w:val="24"/>
          <w:szCs w:val="24"/>
          <w:lang w:val="ky-KG"/>
        </w:rPr>
        <w:t>мамлекеттик билим бер</w:t>
      </w:r>
      <w:r w:rsidR="00AD0D1A" w:rsidRPr="002C78EF">
        <w:rPr>
          <w:rFonts w:ascii="Times New Roman" w:hAnsi="Times New Roman" w:cs="Times New Roman"/>
          <w:sz w:val="24"/>
          <w:szCs w:val="24"/>
          <w:lang w:val="ky-KG"/>
        </w:rPr>
        <w:t>үү</w:t>
      </w:r>
      <w:r w:rsidR="00801C0C" w:rsidRPr="002C78EF">
        <w:rPr>
          <w:rFonts w:ascii="Times New Roman" w:hAnsi="Times New Roman" w:cs="Times New Roman"/>
          <w:sz w:val="24"/>
          <w:szCs w:val="24"/>
          <w:lang w:val="ky-KG"/>
        </w:rPr>
        <w:t xml:space="preserve"> стандарты</w:t>
      </w:r>
      <w:r w:rsidR="00AD0D1A" w:rsidRPr="002C78EF">
        <w:rPr>
          <w:rFonts w:ascii="Times New Roman" w:hAnsi="Times New Roman" w:cs="Times New Roman"/>
          <w:sz w:val="24"/>
          <w:szCs w:val="24"/>
          <w:lang w:val="ky-KG"/>
        </w:rPr>
        <w:t xml:space="preserve"> Кыргыз </w:t>
      </w:r>
      <w:r w:rsidR="00AE1AFC" w:rsidRPr="002C78EF">
        <w:rPr>
          <w:rFonts w:ascii="Times New Roman" w:hAnsi="Times New Roman" w:cs="Times New Roman"/>
          <w:sz w:val="24"/>
          <w:szCs w:val="24"/>
          <w:lang w:val="ky-KG"/>
        </w:rPr>
        <w:t>р</w:t>
      </w:r>
      <w:r w:rsidR="00AD0D1A" w:rsidRPr="002C78EF">
        <w:rPr>
          <w:rFonts w:ascii="Times New Roman" w:hAnsi="Times New Roman" w:cs="Times New Roman"/>
          <w:sz w:val="24"/>
          <w:szCs w:val="24"/>
          <w:lang w:val="ky-KG"/>
        </w:rPr>
        <w:t xml:space="preserve">еспубликасынын мыйзамына жана Кыргыз </w:t>
      </w:r>
      <w:r w:rsidR="00AE1AFC" w:rsidRPr="002C78EF">
        <w:rPr>
          <w:rFonts w:ascii="Times New Roman" w:hAnsi="Times New Roman" w:cs="Times New Roman"/>
          <w:sz w:val="24"/>
          <w:szCs w:val="24"/>
          <w:lang w:val="ky-KG"/>
        </w:rPr>
        <w:t>р</w:t>
      </w:r>
      <w:r w:rsidR="00AD0D1A" w:rsidRPr="002C78EF">
        <w:rPr>
          <w:rFonts w:ascii="Times New Roman" w:hAnsi="Times New Roman" w:cs="Times New Roman"/>
          <w:sz w:val="24"/>
          <w:szCs w:val="24"/>
          <w:lang w:val="ky-KG"/>
        </w:rPr>
        <w:t xml:space="preserve">еспубликасынын өкмөтү билим берүү жаатындагы аныктаган тартипте башка ченемдик укуктук актыларына ылайык, </w:t>
      </w:r>
      <w:r w:rsidR="00801C0C" w:rsidRPr="002C78EF">
        <w:rPr>
          <w:rFonts w:ascii="Times New Roman" w:hAnsi="Times New Roman" w:cs="Times New Roman"/>
          <w:sz w:val="24"/>
          <w:szCs w:val="24"/>
          <w:lang w:val="ky-KG"/>
        </w:rPr>
        <w:t xml:space="preserve">  </w:t>
      </w:r>
      <w:r w:rsidR="00AD0D1A" w:rsidRPr="002C78EF">
        <w:rPr>
          <w:rFonts w:ascii="Times New Roman" w:hAnsi="Times New Roman" w:cs="Times New Roman"/>
          <w:sz w:val="24"/>
          <w:szCs w:val="24"/>
          <w:lang w:val="ky-KG"/>
        </w:rPr>
        <w:t xml:space="preserve">Кыргыз республикасынын билим берүү жана илим министрлиги тарабынан иштелип чыккан жана Кыргыз </w:t>
      </w:r>
      <w:r w:rsidR="00AE1AFC" w:rsidRPr="002C78EF">
        <w:rPr>
          <w:rFonts w:ascii="Times New Roman" w:hAnsi="Times New Roman" w:cs="Times New Roman"/>
          <w:sz w:val="24"/>
          <w:szCs w:val="24"/>
          <w:lang w:val="ky-KG"/>
        </w:rPr>
        <w:t>р</w:t>
      </w:r>
      <w:r w:rsidR="00AD0D1A" w:rsidRPr="002C78EF">
        <w:rPr>
          <w:rFonts w:ascii="Times New Roman" w:hAnsi="Times New Roman" w:cs="Times New Roman"/>
          <w:sz w:val="24"/>
          <w:szCs w:val="24"/>
          <w:lang w:val="ky-KG"/>
        </w:rPr>
        <w:t xml:space="preserve">еспубликасынын өкмөтү аныктаган тартипте бекитилген.Бул магистрлерди даярдоо боюнча кесиптик билим берүү программаларын ишке </w:t>
      </w:r>
      <w:r w:rsidR="005B7750" w:rsidRPr="002C78EF">
        <w:rPr>
          <w:rFonts w:ascii="Times New Roman" w:hAnsi="Times New Roman" w:cs="Times New Roman"/>
          <w:sz w:val="24"/>
          <w:szCs w:val="24"/>
          <w:lang w:val="ky-KG"/>
        </w:rPr>
        <w:t>ашырып жаткан бардык жогорку окуу жайлары үчүн бул билим бер</w:t>
      </w:r>
      <w:r w:rsidR="005B7750" w:rsidRPr="002C78EF">
        <w:rPr>
          <w:rFonts w:ascii="0janTimes" w:hAnsi="0janTimes" w:cs="0janTimes"/>
          <w:sz w:val="24"/>
          <w:szCs w:val="24"/>
          <w:lang w:val="ky-KG"/>
        </w:rPr>
        <w:t>үү</w:t>
      </w:r>
      <w:r w:rsidR="005B7750" w:rsidRPr="002C78EF">
        <w:rPr>
          <w:rFonts w:ascii="Times New Roman" w:hAnsi="Times New Roman" w:cs="Times New Roman"/>
          <w:sz w:val="24"/>
          <w:szCs w:val="24"/>
          <w:lang w:val="ky-KG"/>
        </w:rPr>
        <w:t xml:space="preserve"> стандартынын аткарылышы милдетт</w:t>
      </w:r>
      <w:r w:rsidR="005B7750" w:rsidRPr="002C78EF">
        <w:rPr>
          <w:rFonts w:ascii="0janTimes" w:hAnsi="0janTimes" w:cs="0janTimes"/>
          <w:sz w:val="24"/>
          <w:szCs w:val="24"/>
          <w:lang w:val="ky-KG"/>
        </w:rPr>
        <w:t>үү</w:t>
      </w:r>
      <w:r w:rsidR="005B7750" w:rsidRPr="002C78EF">
        <w:rPr>
          <w:rFonts w:ascii="Times New Roman" w:hAnsi="Times New Roman" w:cs="Times New Roman"/>
          <w:sz w:val="24"/>
          <w:szCs w:val="24"/>
          <w:lang w:val="ky-KG"/>
        </w:rPr>
        <w:t>.</w:t>
      </w:r>
    </w:p>
    <w:p w:rsidR="003101B9" w:rsidRPr="002C78EF" w:rsidRDefault="003101B9"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Бул  </w:t>
      </w:r>
      <w:r w:rsidR="00397DF2" w:rsidRPr="002C78EF">
        <w:rPr>
          <w:rFonts w:ascii="Times New Roman" w:hAnsi="Times New Roman" w:cs="Times New Roman"/>
          <w:sz w:val="24"/>
          <w:szCs w:val="24"/>
          <w:lang w:val="ky-KG"/>
        </w:rPr>
        <w:t>м</w:t>
      </w:r>
      <w:r w:rsidRPr="002C78EF">
        <w:rPr>
          <w:rFonts w:ascii="Times New Roman" w:hAnsi="Times New Roman" w:cs="Times New Roman"/>
          <w:sz w:val="24"/>
          <w:szCs w:val="24"/>
          <w:lang w:val="ky-KG"/>
        </w:rPr>
        <w:t>амлекеттик билим бер</w:t>
      </w:r>
      <w:r w:rsidRPr="002C78EF">
        <w:rPr>
          <w:rFonts w:ascii="0janTimes" w:hAnsi="0janTimes" w:cs="0janTimes"/>
          <w:sz w:val="24"/>
          <w:szCs w:val="24"/>
          <w:lang w:val="ky-KG"/>
        </w:rPr>
        <w:t xml:space="preserve">үү стандартын аткаруу </w:t>
      </w:r>
      <w:r w:rsidR="00397DF2" w:rsidRPr="002C78EF">
        <w:rPr>
          <w:rFonts w:ascii="0janTimes" w:hAnsi="0janTimes" w:cs="0janTimes"/>
          <w:sz w:val="24"/>
          <w:szCs w:val="24"/>
          <w:lang w:val="ky-KG"/>
        </w:rPr>
        <w:t>магистрлерди даярдоо боюнча кесиптик билим берүү программаларын ишке ашыруу бардык ЖОЖ үчүн уюштуруучулук – укуктук формаларына карабастан милдеттүү болуп эсептелет.</w:t>
      </w:r>
    </w:p>
    <w:p w:rsidR="003101B9" w:rsidRPr="002C78EF" w:rsidRDefault="003101B9"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p>
    <w:p w:rsidR="00085AA7" w:rsidRPr="00AD0D1A" w:rsidRDefault="00085AA7" w:rsidP="00085AA7">
      <w:pPr>
        <w:widowControl w:val="0"/>
        <w:autoSpaceDE w:val="0"/>
        <w:autoSpaceDN w:val="0"/>
        <w:adjustRightInd w:val="0"/>
        <w:spacing w:after="0" w:line="240" w:lineRule="auto"/>
        <w:jc w:val="right"/>
        <w:outlineLvl w:val="0"/>
        <w:rPr>
          <w:rFonts w:ascii="Courier New" w:hAnsi="Courier New" w:cs="Courier New"/>
          <w:sz w:val="28"/>
          <w:szCs w:val="28"/>
          <w:lang w:val="ky-KG"/>
        </w:rPr>
      </w:pPr>
      <w:r>
        <w:rPr>
          <w:rFonts w:ascii="Courier New" w:hAnsi="Courier New" w:cs="Courier New"/>
          <w:sz w:val="28"/>
          <w:szCs w:val="28"/>
          <w:lang w:val="ky-KG"/>
        </w:rPr>
        <w:t xml:space="preserve">          </w:t>
      </w:r>
    </w:p>
    <w:p w:rsidR="003101B9" w:rsidRPr="005468F5" w:rsidRDefault="00085AA7" w:rsidP="005B7750">
      <w:pPr>
        <w:widowControl w:val="0"/>
        <w:autoSpaceDE w:val="0"/>
        <w:autoSpaceDN w:val="0"/>
        <w:adjustRightInd w:val="0"/>
        <w:spacing w:after="0" w:line="240" w:lineRule="auto"/>
        <w:ind w:left="567" w:firstLine="720"/>
        <w:contextualSpacing/>
        <w:outlineLvl w:val="0"/>
        <w:rPr>
          <w:rFonts w:ascii="Times New Roman" w:hAnsi="Times New Roman" w:cs="Times New Roman"/>
          <w:b/>
          <w:sz w:val="24"/>
          <w:szCs w:val="24"/>
          <w:lang w:val="ky-KG"/>
        </w:rPr>
      </w:pPr>
      <w:r>
        <w:rPr>
          <w:rFonts w:ascii="Courier New" w:hAnsi="Courier New" w:cs="Courier New"/>
          <w:sz w:val="24"/>
          <w:szCs w:val="24"/>
          <w:lang w:val="ky-KG"/>
        </w:rPr>
        <w:t xml:space="preserve"> </w:t>
      </w:r>
      <w:r w:rsidR="00397DF2" w:rsidRPr="005468F5">
        <w:rPr>
          <w:rFonts w:ascii="Times New Roman" w:hAnsi="Times New Roman" w:cs="Times New Roman"/>
          <w:b/>
          <w:sz w:val="24"/>
          <w:szCs w:val="24"/>
          <w:lang w:val="ky-KG"/>
        </w:rPr>
        <w:t>1.2.Терминдер, аныктамалар, белгилөөлөр,</w:t>
      </w:r>
      <w:r w:rsidR="00B84B71" w:rsidRPr="005468F5">
        <w:rPr>
          <w:rFonts w:ascii="Times New Roman" w:hAnsi="Times New Roman" w:cs="Times New Roman"/>
          <w:b/>
          <w:sz w:val="24"/>
          <w:szCs w:val="24"/>
          <w:lang w:val="ky-KG"/>
        </w:rPr>
        <w:t xml:space="preserve"> </w:t>
      </w:r>
      <w:r w:rsidR="00397DF2" w:rsidRPr="005468F5">
        <w:rPr>
          <w:rFonts w:ascii="Times New Roman" w:hAnsi="Times New Roman" w:cs="Times New Roman"/>
          <w:b/>
          <w:sz w:val="24"/>
          <w:szCs w:val="24"/>
          <w:lang w:val="ky-KG"/>
        </w:rPr>
        <w:t>кыскартуулар</w:t>
      </w:r>
    </w:p>
    <w:p w:rsidR="00397DF2" w:rsidRDefault="00397DF2" w:rsidP="005B7750">
      <w:pPr>
        <w:widowControl w:val="0"/>
        <w:autoSpaceDE w:val="0"/>
        <w:autoSpaceDN w:val="0"/>
        <w:adjustRightInd w:val="0"/>
        <w:spacing w:after="0" w:line="240" w:lineRule="auto"/>
        <w:ind w:left="567" w:firstLine="720"/>
        <w:contextualSpacing/>
        <w:outlineLvl w:val="0"/>
        <w:rPr>
          <w:rFonts w:ascii="Times New Roman" w:hAnsi="Times New Roman" w:cs="Times New Roman"/>
          <w:sz w:val="28"/>
          <w:szCs w:val="28"/>
          <w:lang w:val="ky-KG"/>
        </w:rPr>
      </w:pPr>
    </w:p>
    <w:p w:rsidR="00AE1AFC" w:rsidRPr="002C78EF" w:rsidRDefault="00397DF2"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Жогорку кыскартуулар кесиптик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н ушул мамлекеттик </w:t>
      </w:r>
      <w:r w:rsidR="00AE1AFC" w:rsidRPr="002C78EF">
        <w:rPr>
          <w:rFonts w:ascii="Times New Roman" w:hAnsi="Times New Roman" w:cs="Times New Roman"/>
          <w:sz w:val="24"/>
          <w:szCs w:val="24"/>
          <w:lang w:val="ky-KG"/>
        </w:rPr>
        <w:t>билим бер</w:t>
      </w:r>
      <w:r w:rsidR="00AE1AFC" w:rsidRPr="002C78EF">
        <w:rPr>
          <w:rFonts w:ascii="0janTimes" w:hAnsi="0janTimes" w:cs="0janTimes"/>
          <w:sz w:val="24"/>
          <w:szCs w:val="24"/>
          <w:lang w:val="ky-KG"/>
        </w:rPr>
        <w:t>үү</w:t>
      </w:r>
      <w:r w:rsidR="00AE1AFC" w:rsidRPr="002C78EF">
        <w:rPr>
          <w:rFonts w:ascii="Times New Roman" w:hAnsi="Times New Roman" w:cs="Times New Roman"/>
          <w:sz w:val="24"/>
          <w:szCs w:val="24"/>
          <w:lang w:val="ky-KG"/>
        </w:rPr>
        <w:t xml:space="preserve"> стандартында Кыргыз республикасынын «Билим берүү  жөнүндө»  мыйзамына жана Кыргыз республикасынын жогорку бил</w:t>
      </w:r>
      <w:r w:rsidR="00B91110" w:rsidRPr="002C78EF">
        <w:rPr>
          <w:rFonts w:ascii="Times New Roman" w:hAnsi="Times New Roman" w:cs="Times New Roman"/>
          <w:sz w:val="24"/>
          <w:szCs w:val="24"/>
          <w:lang w:val="ky-KG"/>
        </w:rPr>
        <w:t>и</w:t>
      </w:r>
      <w:r w:rsidR="00AE1AFC" w:rsidRPr="002C78EF">
        <w:rPr>
          <w:rFonts w:ascii="Times New Roman" w:hAnsi="Times New Roman" w:cs="Times New Roman"/>
          <w:sz w:val="24"/>
          <w:szCs w:val="24"/>
          <w:lang w:val="ky-KG"/>
        </w:rPr>
        <w:t>м бер</w:t>
      </w:r>
      <w:r w:rsidR="00AE1AFC" w:rsidRPr="002C78EF">
        <w:rPr>
          <w:rFonts w:ascii="0janTimes" w:hAnsi="0janTimes" w:cs="0janTimes"/>
          <w:sz w:val="24"/>
          <w:szCs w:val="24"/>
          <w:lang w:val="ky-KG"/>
        </w:rPr>
        <w:t>үү</w:t>
      </w:r>
      <w:r w:rsidR="00AE1AFC" w:rsidRPr="002C78EF">
        <w:rPr>
          <w:rFonts w:ascii="Times New Roman" w:hAnsi="Times New Roman" w:cs="Times New Roman"/>
          <w:sz w:val="24"/>
          <w:szCs w:val="24"/>
          <w:lang w:val="ky-KG"/>
        </w:rPr>
        <w:t xml:space="preserve"> жаатында белгиленген тартипте кабыл алган эл аралык  документтерге ылайык терминдер жана аныктамалар пайдаланылат. </w:t>
      </w:r>
    </w:p>
    <w:p w:rsidR="002B6131" w:rsidRPr="002C78EF" w:rsidRDefault="00AE1AFC"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002B6131" w:rsidRPr="005468F5">
        <w:rPr>
          <w:rFonts w:ascii="Times New Roman" w:hAnsi="Times New Roman" w:cs="Times New Roman"/>
          <w:b/>
          <w:sz w:val="24"/>
          <w:szCs w:val="24"/>
          <w:lang w:val="ky-KG"/>
        </w:rPr>
        <w:t>н</w:t>
      </w:r>
      <w:r w:rsidRPr="005468F5">
        <w:rPr>
          <w:rFonts w:ascii="Times New Roman" w:hAnsi="Times New Roman" w:cs="Times New Roman"/>
          <w:b/>
          <w:sz w:val="24"/>
          <w:szCs w:val="24"/>
          <w:lang w:val="ky-KG"/>
        </w:rPr>
        <w:t>егизги билим бер</w:t>
      </w:r>
      <w:r w:rsidRPr="005468F5">
        <w:rPr>
          <w:rFonts w:ascii="0janTimes" w:hAnsi="0janTimes" w:cs="0janTimes"/>
          <w:b/>
          <w:sz w:val="24"/>
          <w:szCs w:val="24"/>
          <w:lang w:val="ky-KG"/>
        </w:rPr>
        <w:t>үү</w:t>
      </w:r>
      <w:r w:rsidRPr="005468F5">
        <w:rPr>
          <w:rFonts w:ascii="Times New Roman" w:hAnsi="Times New Roman" w:cs="Times New Roman"/>
          <w:b/>
          <w:sz w:val="24"/>
          <w:szCs w:val="24"/>
          <w:lang w:val="ky-KG"/>
        </w:rPr>
        <w:t xml:space="preserve"> программасы – максаттарды, к</w:t>
      </w:r>
      <w:r w:rsidRPr="005468F5">
        <w:rPr>
          <w:rFonts w:ascii="0janTimes" w:hAnsi="0janTimes" w:cs="0janTimes"/>
          <w:b/>
          <w:sz w:val="24"/>
          <w:szCs w:val="24"/>
          <w:lang w:val="ky-KG"/>
        </w:rPr>
        <w:t>ү</w:t>
      </w:r>
      <w:r w:rsidRPr="005468F5">
        <w:rPr>
          <w:rFonts w:ascii="Times New Roman" w:hAnsi="Times New Roman" w:cs="Times New Roman"/>
          <w:b/>
          <w:sz w:val="24"/>
          <w:szCs w:val="24"/>
          <w:lang w:val="ky-KG"/>
        </w:rPr>
        <w:t>т</w:t>
      </w:r>
      <w:r w:rsidRPr="005468F5">
        <w:rPr>
          <w:rFonts w:ascii="0janTimes" w:hAnsi="0janTimes" w:cs="0janTimes"/>
          <w:b/>
          <w:sz w:val="24"/>
          <w:szCs w:val="24"/>
          <w:lang w:val="ky-KG"/>
        </w:rPr>
        <w:t>ү</w:t>
      </w:r>
      <w:r w:rsidRPr="005468F5">
        <w:rPr>
          <w:rFonts w:ascii="Times New Roman" w:hAnsi="Times New Roman" w:cs="Times New Roman"/>
          <w:b/>
          <w:sz w:val="24"/>
          <w:szCs w:val="24"/>
          <w:lang w:val="ky-KG"/>
        </w:rPr>
        <w:t>л</w:t>
      </w:r>
      <w:r w:rsidRPr="005468F5">
        <w:rPr>
          <w:rFonts w:ascii="0janTimes" w:hAnsi="0janTimes" w:cs="0janTimes"/>
          <w:b/>
          <w:sz w:val="24"/>
          <w:szCs w:val="24"/>
          <w:lang w:val="ky-KG"/>
        </w:rPr>
        <w:t>үү</w:t>
      </w:r>
      <w:r w:rsidRPr="005468F5">
        <w:rPr>
          <w:rFonts w:ascii="Times New Roman" w:hAnsi="Times New Roman" w:cs="Times New Roman"/>
          <w:b/>
          <w:sz w:val="24"/>
          <w:szCs w:val="24"/>
          <w:lang w:val="ky-KG"/>
        </w:rPr>
        <w:t>ч</w:t>
      </w:r>
      <w:r w:rsidRPr="005468F5">
        <w:rPr>
          <w:rFonts w:ascii="0janTimes" w:hAnsi="0janTimes" w:cs="0janTimes"/>
          <w:b/>
          <w:sz w:val="24"/>
          <w:szCs w:val="24"/>
          <w:lang w:val="ky-KG"/>
        </w:rPr>
        <w:t>ү</w:t>
      </w:r>
      <w:r w:rsidRPr="005468F5">
        <w:rPr>
          <w:rFonts w:ascii="Times New Roman" w:hAnsi="Times New Roman" w:cs="Times New Roman"/>
          <w:b/>
          <w:sz w:val="24"/>
          <w:szCs w:val="24"/>
          <w:lang w:val="ky-KG"/>
        </w:rPr>
        <w:t xml:space="preserve"> натыйжаларды</w:t>
      </w:r>
      <w:r w:rsidRPr="002C78EF">
        <w:rPr>
          <w:rFonts w:ascii="Times New Roman" w:hAnsi="Times New Roman" w:cs="Times New Roman"/>
          <w:sz w:val="24"/>
          <w:szCs w:val="24"/>
          <w:lang w:val="ky-KG"/>
        </w:rPr>
        <w:t xml:space="preserve"> даярдоонун тийишт</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багыты боюнча билим бер</w:t>
      </w:r>
      <w:r w:rsidR="00753616" w:rsidRPr="002C78EF">
        <w:rPr>
          <w:rFonts w:ascii="Times New Roman" w:hAnsi="Times New Roman" w:cs="Times New Roman"/>
          <w:sz w:val="24"/>
          <w:szCs w:val="24"/>
          <w:lang w:val="ky-KG"/>
        </w:rPr>
        <w:t>уу</w:t>
      </w:r>
      <w:r w:rsidRPr="002C78EF">
        <w:rPr>
          <w:rFonts w:ascii="Times New Roman" w:hAnsi="Times New Roman" w:cs="Times New Roman"/>
          <w:sz w:val="24"/>
          <w:szCs w:val="24"/>
          <w:lang w:val="ky-KG"/>
        </w:rPr>
        <w:t xml:space="preserve"> процессин ишке ашыруунун мазмунун жана уюштурулушун </w:t>
      </w:r>
      <w:r w:rsidR="002B6131" w:rsidRPr="002C78EF">
        <w:rPr>
          <w:rFonts w:ascii="Times New Roman" w:hAnsi="Times New Roman" w:cs="Times New Roman"/>
          <w:sz w:val="24"/>
          <w:szCs w:val="24"/>
          <w:lang w:val="ky-KG"/>
        </w:rPr>
        <w:t>регламентт</w:t>
      </w:r>
      <w:r w:rsidR="002B6131" w:rsidRPr="002C78EF">
        <w:rPr>
          <w:rFonts w:ascii="0janTimes" w:hAnsi="0janTimes" w:cs="0janTimes"/>
          <w:sz w:val="24"/>
          <w:szCs w:val="24"/>
          <w:lang w:val="ky-KG"/>
        </w:rPr>
        <w:t>өө</w:t>
      </w:r>
      <w:r w:rsidR="002B6131" w:rsidRPr="002C78EF">
        <w:rPr>
          <w:rFonts w:ascii="Times New Roman" w:hAnsi="Times New Roman" w:cs="Times New Roman"/>
          <w:sz w:val="24"/>
          <w:szCs w:val="24"/>
          <w:lang w:val="ky-KG"/>
        </w:rPr>
        <w:t>ч</w:t>
      </w:r>
      <w:r w:rsidR="002B6131" w:rsidRPr="002C78EF">
        <w:rPr>
          <w:rFonts w:ascii="0janTimes" w:hAnsi="0janTimes" w:cs="0janTimes"/>
          <w:sz w:val="24"/>
          <w:szCs w:val="24"/>
          <w:lang w:val="ky-KG"/>
        </w:rPr>
        <w:t>ү</w:t>
      </w:r>
      <w:r w:rsidR="002B6131" w:rsidRPr="002C78EF">
        <w:rPr>
          <w:rFonts w:ascii="Times New Roman" w:hAnsi="Times New Roman" w:cs="Times New Roman"/>
          <w:sz w:val="24"/>
          <w:szCs w:val="24"/>
          <w:lang w:val="ky-KG"/>
        </w:rPr>
        <w:t xml:space="preserve"> окуу – методикалык документтердин жыйындысы;</w:t>
      </w:r>
    </w:p>
    <w:p w:rsidR="002B6131" w:rsidRPr="002C78EF" w:rsidRDefault="002B6131"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5468F5">
        <w:rPr>
          <w:rFonts w:ascii="Times New Roman" w:hAnsi="Times New Roman" w:cs="Times New Roman"/>
          <w:b/>
          <w:sz w:val="24"/>
          <w:szCs w:val="24"/>
          <w:lang w:val="ky-KG"/>
        </w:rPr>
        <w:t xml:space="preserve">даярдоонун багыты </w:t>
      </w:r>
      <w:r w:rsidRPr="002C78EF">
        <w:rPr>
          <w:rFonts w:ascii="Times New Roman" w:hAnsi="Times New Roman" w:cs="Times New Roman"/>
          <w:sz w:val="24"/>
          <w:szCs w:val="24"/>
          <w:lang w:val="ky-KG"/>
        </w:rPr>
        <w:t>– ар 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рд</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профилдеги фундаменталдуу даярдоонун жалпылыгы негизиндеги интеграцияланган жогорку кесиптик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кадрларды</w:t>
      </w:r>
      <w:r w:rsidR="00753616" w:rsidRPr="002C78EF">
        <w:rPr>
          <w:rFonts w:ascii="Times New Roman" w:hAnsi="Times New Roman" w:cs="Times New Roman"/>
          <w:sz w:val="24"/>
          <w:szCs w:val="24"/>
          <w:lang w:val="ky-KG"/>
        </w:rPr>
        <w:t xml:space="preserve"> (</w:t>
      </w:r>
      <w:r w:rsidRPr="002C78EF">
        <w:rPr>
          <w:rFonts w:ascii="Times New Roman" w:hAnsi="Times New Roman" w:cs="Times New Roman"/>
          <w:sz w:val="24"/>
          <w:szCs w:val="24"/>
          <w:lang w:val="ky-KG"/>
        </w:rPr>
        <w:t xml:space="preserve">адистерди, бакалаврларды жана магистрлерди) даярдоо </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ч</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программаларынын жыйындысы;</w:t>
      </w:r>
    </w:p>
    <w:p w:rsidR="002B6131" w:rsidRPr="002C78EF" w:rsidRDefault="002B6131"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5468F5">
        <w:rPr>
          <w:rFonts w:ascii="Times New Roman" w:hAnsi="Times New Roman" w:cs="Times New Roman"/>
          <w:b/>
          <w:sz w:val="24"/>
          <w:szCs w:val="24"/>
          <w:lang w:val="ky-KG"/>
        </w:rPr>
        <w:t>профили</w:t>
      </w:r>
      <w:r w:rsidRPr="002C78EF">
        <w:rPr>
          <w:rFonts w:ascii="Times New Roman" w:hAnsi="Times New Roman" w:cs="Times New Roman"/>
          <w:sz w:val="24"/>
          <w:szCs w:val="24"/>
          <w:lang w:val="ky-KG"/>
        </w:rPr>
        <w:t xml:space="preserve"> – негизги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программасынын конкретт</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бир 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рг</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 багытталышы жана (же) кесиптик иш объекти;</w:t>
      </w:r>
    </w:p>
    <w:p w:rsidR="005C28A7" w:rsidRPr="002C78EF" w:rsidRDefault="002B6131"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5468F5">
        <w:rPr>
          <w:rFonts w:ascii="Times New Roman" w:hAnsi="Times New Roman" w:cs="Times New Roman"/>
          <w:b/>
          <w:sz w:val="24"/>
          <w:szCs w:val="24"/>
          <w:lang w:val="ky-KG"/>
        </w:rPr>
        <w:t>дисциплиналардын цикли</w:t>
      </w:r>
      <w:r w:rsidRPr="002C78EF">
        <w:rPr>
          <w:rFonts w:ascii="Times New Roman" w:hAnsi="Times New Roman" w:cs="Times New Roman"/>
          <w:sz w:val="24"/>
          <w:szCs w:val="24"/>
          <w:lang w:val="ky-KG"/>
        </w:rPr>
        <w:t xml:space="preserve"> – окутуунун, тарбиялоонун белгиленген максаттарына жана натыйжаларына карата белгил</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бир логикалык жыйынтыкка </w:t>
      </w:r>
      <w:r w:rsidR="005C28A7" w:rsidRPr="002C78EF">
        <w:rPr>
          <w:rFonts w:ascii="Times New Roman" w:hAnsi="Times New Roman" w:cs="Times New Roman"/>
          <w:sz w:val="24"/>
          <w:szCs w:val="24"/>
          <w:lang w:val="ky-KG"/>
        </w:rPr>
        <w:t>ээ болгон билим бер</w:t>
      </w:r>
      <w:r w:rsidR="005C28A7" w:rsidRPr="002C78EF">
        <w:rPr>
          <w:rFonts w:ascii="0janTimes" w:hAnsi="0janTimes" w:cs="0janTimes"/>
          <w:sz w:val="24"/>
          <w:szCs w:val="24"/>
          <w:lang w:val="ky-KG"/>
        </w:rPr>
        <w:t>үү</w:t>
      </w:r>
      <w:r w:rsidR="005C28A7" w:rsidRPr="002C78EF">
        <w:rPr>
          <w:rFonts w:ascii="Times New Roman" w:hAnsi="Times New Roman" w:cs="Times New Roman"/>
          <w:sz w:val="24"/>
          <w:szCs w:val="24"/>
          <w:lang w:val="ky-KG"/>
        </w:rPr>
        <w:t xml:space="preserve"> программасынын бир б</w:t>
      </w:r>
      <w:r w:rsidR="005C28A7" w:rsidRPr="002C78EF">
        <w:rPr>
          <w:rFonts w:ascii="0janTimes" w:hAnsi="0janTimes" w:cs="0janTimes"/>
          <w:sz w:val="24"/>
          <w:szCs w:val="24"/>
          <w:lang w:val="ky-KG"/>
        </w:rPr>
        <w:t>ө</w:t>
      </w:r>
      <w:r w:rsidR="005C28A7" w:rsidRPr="002C78EF">
        <w:rPr>
          <w:rFonts w:ascii="Times New Roman" w:hAnsi="Times New Roman" w:cs="Times New Roman"/>
          <w:sz w:val="24"/>
          <w:szCs w:val="24"/>
          <w:lang w:val="ky-KG"/>
        </w:rPr>
        <w:t>л</w:t>
      </w:r>
      <w:r w:rsidR="005C28A7" w:rsidRPr="002C78EF">
        <w:rPr>
          <w:rFonts w:ascii="0janTimes" w:hAnsi="0janTimes" w:cs="0janTimes"/>
          <w:sz w:val="24"/>
          <w:szCs w:val="24"/>
          <w:lang w:val="ky-KG"/>
        </w:rPr>
        <w:t>ү</w:t>
      </w:r>
      <w:r w:rsidR="005C28A7" w:rsidRPr="002C78EF">
        <w:rPr>
          <w:rFonts w:ascii="Times New Roman" w:hAnsi="Times New Roman" w:cs="Times New Roman"/>
          <w:sz w:val="24"/>
          <w:szCs w:val="24"/>
          <w:lang w:val="ky-KG"/>
        </w:rPr>
        <w:t>г</w:t>
      </w:r>
      <w:r w:rsidR="005C28A7" w:rsidRPr="002C78EF">
        <w:rPr>
          <w:rFonts w:ascii="0janTimes" w:hAnsi="0janTimes" w:cs="0janTimes"/>
          <w:sz w:val="24"/>
          <w:szCs w:val="24"/>
          <w:lang w:val="ky-KG"/>
        </w:rPr>
        <w:t>ү</w:t>
      </w:r>
      <w:r w:rsidR="005C28A7" w:rsidRPr="002C78EF">
        <w:rPr>
          <w:rFonts w:ascii="Times New Roman" w:hAnsi="Times New Roman" w:cs="Times New Roman"/>
          <w:sz w:val="24"/>
          <w:szCs w:val="24"/>
          <w:lang w:val="ky-KG"/>
        </w:rPr>
        <w:t xml:space="preserve"> же окуу дисциплиналарынын жыйындысы;</w:t>
      </w:r>
    </w:p>
    <w:p w:rsidR="00236A2C" w:rsidRPr="002C78EF" w:rsidRDefault="005C28A7"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5468F5">
        <w:rPr>
          <w:rFonts w:ascii="Times New Roman" w:hAnsi="Times New Roman" w:cs="Times New Roman"/>
          <w:b/>
          <w:sz w:val="24"/>
          <w:szCs w:val="24"/>
          <w:lang w:val="ky-KG"/>
        </w:rPr>
        <w:t xml:space="preserve">модуль </w:t>
      </w:r>
      <w:r w:rsidR="00236A2C" w:rsidRPr="002C78EF">
        <w:rPr>
          <w:rFonts w:ascii="Times New Roman" w:hAnsi="Times New Roman" w:cs="Times New Roman"/>
          <w:sz w:val="24"/>
          <w:szCs w:val="24"/>
          <w:lang w:val="ky-KG"/>
        </w:rPr>
        <w:t>–</w:t>
      </w:r>
      <w:r w:rsidRPr="002C78EF">
        <w:rPr>
          <w:rFonts w:ascii="Times New Roman" w:hAnsi="Times New Roman" w:cs="Times New Roman"/>
          <w:sz w:val="24"/>
          <w:szCs w:val="24"/>
          <w:lang w:val="ky-KG"/>
        </w:rPr>
        <w:t xml:space="preserve"> </w:t>
      </w:r>
      <w:r w:rsidR="00236A2C" w:rsidRPr="002C78EF">
        <w:rPr>
          <w:rFonts w:ascii="Times New Roman" w:hAnsi="Times New Roman" w:cs="Times New Roman"/>
          <w:sz w:val="24"/>
          <w:szCs w:val="24"/>
          <w:lang w:val="ky-KG"/>
        </w:rPr>
        <w:t>окутуунун, тарбиялоонун белгиленген максаттарына жана натыйжаларына карата белгил</w:t>
      </w:r>
      <w:r w:rsidR="00236A2C" w:rsidRPr="002C78EF">
        <w:rPr>
          <w:rFonts w:ascii="0janTimes" w:hAnsi="0janTimes" w:cs="0janTimes"/>
          <w:sz w:val="24"/>
          <w:szCs w:val="24"/>
          <w:lang w:val="ky-KG"/>
        </w:rPr>
        <w:t>үү</w:t>
      </w:r>
      <w:r w:rsidR="00236A2C" w:rsidRPr="002C78EF">
        <w:rPr>
          <w:rFonts w:ascii="Times New Roman" w:hAnsi="Times New Roman" w:cs="Times New Roman"/>
          <w:sz w:val="24"/>
          <w:szCs w:val="24"/>
          <w:lang w:val="ky-KG"/>
        </w:rPr>
        <w:t xml:space="preserve"> бир логикалык жыйынтыкка ээ болгон окуу дисциплинасынын б</w:t>
      </w:r>
      <w:r w:rsidR="00236A2C" w:rsidRPr="002C78EF">
        <w:rPr>
          <w:rFonts w:ascii="0janTimes" w:hAnsi="0janTimes" w:cs="0janTimes"/>
          <w:sz w:val="24"/>
          <w:szCs w:val="24"/>
          <w:lang w:val="ky-KG"/>
        </w:rPr>
        <w:t>ө</w:t>
      </w:r>
      <w:r w:rsidR="00236A2C" w:rsidRPr="002C78EF">
        <w:rPr>
          <w:rFonts w:ascii="Times New Roman" w:hAnsi="Times New Roman" w:cs="Times New Roman"/>
          <w:sz w:val="24"/>
          <w:szCs w:val="24"/>
          <w:lang w:val="ky-KG"/>
        </w:rPr>
        <w:t>л</w:t>
      </w:r>
      <w:r w:rsidR="00236A2C" w:rsidRPr="002C78EF">
        <w:rPr>
          <w:rFonts w:ascii="0janTimes" w:hAnsi="0janTimes" w:cs="0janTimes"/>
          <w:sz w:val="24"/>
          <w:szCs w:val="24"/>
          <w:lang w:val="ky-KG"/>
        </w:rPr>
        <w:t>ү</w:t>
      </w:r>
      <w:r w:rsidR="00236A2C" w:rsidRPr="002C78EF">
        <w:rPr>
          <w:rFonts w:ascii="Times New Roman" w:hAnsi="Times New Roman" w:cs="Times New Roman"/>
          <w:sz w:val="24"/>
          <w:szCs w:val="24"/>
          <w:lang w:val="ky-KG"/>
        </w:rPr>
        <w:t>г</w:t>
      </w:r>
      <w:r w:rsidR="00236A2C" w:rsidRPr="002C78EF">
        <w:rPr>
          <w:rFonts w:ascii="0janTimes" w:hAnsi="0janTimes" w:cs="0janTimes"/>
          <w:sz w:val="24"/>
          <w:szCs w:val="24"/>
          <w:lang w:val="ky-KG"/>
        </w:rPr>
        <w:t>ү</w:t>
      </w:r>
      <w:r w:rsidR="00236A2C" w:rsidRPr="002C78EF">
        <w:rPr>
          <w:rFonts w:ascii="Times New Roman" w:hAnsi="Times New Roman" w:cs="Times New Roman"/>
          <w:sz w:val="24"/>
          <w:szCs w:val="24"/>
          <w:lang w:val="ky-KG"/>
        </w:rPr>
        <w:t>;</w:t>
      </w:r>
    </w:p>
    <w:p w:rsidR="00236A2C" w:rsidRPr="002C78EF" w:rsidRDefault="00236A2C"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5468F5">
        <w:rPr>
          <w:rFonts w:ascii="Times New Roman" w:hAnsi="Times New Roman" w:cs="Times New Roman"/>
          <w:b/>
          <w:sz w:val="24"/>
          <w:szCs w:val="24"/>
          <w:lang w:val="ky-KG"/>
        </w:rPr>
        <w:t>компетентт</w:t>
      </w:r>
      <w:r w:rsidRPr="005468F5">
        <w:rPr>
          <w:rFonts w:ascii="0janTimes" w:hAnsi="0janTimes" w:cs="0janTimes"/>
          <w:b/>
          <w:sz w:val="24"/>
          <w:szCs w:val="24"/>
          <w:lang w:val="ky-KG"/>
        </w:rPr>
        <w:t>үү</w:t>
      </w:r>
      <w:r w:rsidRPr="005468F5">
        <w:rPr>
          <w:rFonts w:ascii="Times New Roman" w:hAnsi="Times New Roman" w:cs="Times New Roman"/>
          <w:b/>
          <w:sz w:val="24"/>
          <w:szCs w:val="24"/>
          <w:lang w:val="ky-KG"/>
        </w:rPr>
        <w:t>л</w:t>
      </w:r>
      <w:r w:rsidRPr="005468F5">
        <w:rPr>
          <w:rFonts w:ascii="0janTimes" w:hAnsi="0janTimes" w:cs="0janTimes"/>
          <w:b/>
          <w:sz w:val="24"/>
          <w:szCs w:val="24"/>
          <w:lang w:val="ky-KG"/>
        </w:rPr>
        <w:t>ү</w:t>
      </w:r>
      <w:r w:rsidRPr="005468F5">
        <w:rPr>
          <w:rFonts w:ascii="Times New Roman" w:hAnsi="Times New Roman" w:cs="Times New Roman"/>
          <w:b/>
          <w:sz w:val="24"/>
          <w:szCs w:val="24"/>
          <w:lang w:val="ky-KG"/>
        </w:rPr>
        <w:t xml:space="preserve">к </w:t>
      </w:r>
      <w:r w:rsidRPr="002C78EF">
        <w:rPr>
          <w:rFonts w:ascii="Times New Roman" w:hAnsi="Times New Roman" w:cs="Times New Roman"/>
          <w:sz w:val="24"/>
          <w:szCs w:val="24"/>
          <w:lang w:val="ky-KG"/>
        </w:rPr>
        <w:t>– тийишт</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тармакта кесиптик иш ж</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рг</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з</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ч</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зарыл жекече сапаттардын, билимдердин, билгичтиктердин жана к</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мд</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рд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кыймылдуу комбинациясы;</w:t>
      </w:r>
    </w:p>
    <w:p w:rsidR="00735448" w:rsidRPr="002C78EF" w:rsidRDefault="00236A2C"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005468F5" w:rsidRPr="005468F5">
        <w:rPr>
          <w:rFonts w:ascii="Times New Roman" w:hAnsi="Times New Roman" w:cs="Times New Roman"/>
          <w:b/>
          <w:sz w:val="24"/>
          <w:szCs w:val="24"/>
          <w:lang w:val="ky-KG"/>
        </w:rPr>
        <w:t>б</w:t>
      </w:r>
      <w:r w:rsidRPr="005468F5">
        <w:rPr>
          <w:rFonts w:ascii="Times New Roman" w:hAnsi="Times New Roman" w:cs="Times New Roman"/>
          <w:b/>
          <w:sz w:val="24"/>
          <w:szCs w:val="24"/>
          <w:lang w:val="ky-KG"/>
        </w:rPr>
        <w:t xml:space="preserve">акалавр </w:t>
      </w:r>
      <w:r w:rsidRPr="002C78EF">
        <w:rPr>
          <w:rFonts w:ascii="Times New Roman" w:hAnsi="Times New Roman" w:cs="Times New Roman"/>
          <w:sz w:val="24"/>
          <w:szCs w:val="24"/>
          <w:lang w:val="ky-KG"/>
        </w:rPr>
        <w:t>– академиялык даража, ал 4 жылдан кем эмес окуу м</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менен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w:t>
      </w:r>
      <w:r w:rsidR="00735448" w:rsidRPr="002C78EF">
        <w:rPr>
          <w:rFonts w:ascii="Times New Roman" w:hAnsi="Times New Roman" w:cs="Times New Roman"/>
          <w:sz w:val="24"/>
          <w:szCs w:val="24"/>
          <w:lang w:val="ky-KG"/>
        </w:rPr>
        <w:t>программаларын ийгиликт</w:t>
      </w:r>
      <w:r w:rsidR="00735448" w:rsidRPr="002C78EF">
        <w:rPr>
          <w:rFonts w:ascii="0janTimes" w:hAnsi="0janTimes" w:cs="0janTimes"/>
          <w:sz w:val="24"/>
          <w:szCs w:val="24"/>
          <w:lang w:val="ky-KG"/>
        </w:rPr>
        <w:t>үү</w:t>
      </w:r>
      <w:r w:rsidR="00735448" w:rsidRPr="002C78EF">
        <w:rPr>
          <w:rFonts w:ascii="Times New Roman" w:hAnsi="Times New Roman" w:cs="Times New Roman"/>
          <w:sz w:val="24"/>
          <w:szCs w:val="24"/>
          <w:lang w:val="ky-KG"/>
        </w:rPr>
        <w:t xml:space="preserve"> </w:t>
      </w:r>
      <w:r w:rsidR="00735448" w:rsidRPr="002C78EF">
        <w:rPr>
          <w:rFonts w:ascii="0janTimes" w:hAnsi="0janTimes" w:cs="0janTimes"/>
          <w:sz w:val="24"/>
          <w:szCs w:val="24"/>
          <w:lang w:val="ky-KG"/>
        </w:rPr>
        <w:t>ө</w:t>
      </w:r>
      <w:r w:rsidR="00735448" w:rsidRPr="002C78EF">
        <w:rPr>
          <w:rFonts w:ascii="Times New Roman" w:hAnsi="Times New Roman" w:cs="Times New Roman"/>
          <w:sz w:val="24"/>
          <w:szCs w:val="24"/>
          <w:lang w:val="ky-KG"/>
        </w:rPr>
        <w:t>зд</w:t>
      </w:r>
      <w:r w:rsidR="00735448" w:rsidRPr="002C78EF">
        <w:rPr>
          <w:rFonts w:ascii="0janTimes" w:hAnsi="0janTimes" w:cs="0janTimes"/>
          <w:sz w:val="24"/>
          <w:szCs w:val="24"/>
          <w:lang w:val="ky-KG"/>
        </w:rPr>
        <w:t>ө</w:t>
      </w:r>
      <w:r w:rsidR="00735448" w:rsidRPr="002C78EF">
        <w:rPr>
          <w:rFonts w:ascii="Times New Roman" w:hAnsi="Times New Roman" w:cs="Times New Roman"/>
          <w:sz w:val="24"/>
          <w:szCs w:val="24"/>
          <w:lang w:val="ky-KG"/>
        </w:rPr>
        <w:t>шт</w:t>
      </w:r>
      <w:r w:rsidR="00735448" w:rsidRPr="002C78EF">
        <w:rPr>
          <w:rFonts w:ascii="0janTimes" w:hAnsi="0janTimes" w:cs="0janTimes"/>
          <w:sz w:val="24"/>
          <w:szCs w:val="24"/>
          <w:lang w:val="ky-KG"/>
        </w:rPr>
        <w:t>ү</w:t>
      </w:r>
      <w:r w:rsidR="00735448" w:rsidRPr="002C78EF">
        <w:rPr>
          <w:rFonts w:ascii="Times New Roman" w:hAnsi="Times New Roman" w:cs="Times New Roman"/>
          <w:sz w:val="24"/>
          <w:szCs w:val="24"/>
          <w:lang w:val="ky-KG"/>
        </w:rPr>
        <w:t>рг</w:t>
      </w:r>
      <w:r w:rsidR="00735448" w:rsidRPr="002C78EF">
        <w:rPr>
          <w:rFonts w:ascii="0janTimes" w:hAnsi="0janTimes" w:cs="0janTimes"/>
          <w:sz w:val="24"/>
          <w:szCs w:val="24"/>
          <w:lang w:val="ky-KG"/>
        </w:rPr>
        <w:t>ө</w:t>
      </w:r>
      <w:r w:rsidR="00735448" w:rsidRPr="002C78EF">
        <w:rPr>
          <w:rFonts w:ascii="Times New Roman" w:hAnsi="Times New Roman" w:cs="Times New Roman"/>
          <w:sz w:val="24"/>
          <w:szCs w:val="24"/>
          <w:lang w:val="ky-KG"/>
        </w:rPr>
        <w:t>н адамдарга атте</w:t>
      </w:r>
      <w:r w:rsidR="00753616" w:rsidRPr="002C78EF">
        <w:rPr>
          <w:rFonts w:ascii="Times New Roman" w:hAnsi="Times New Roman" w:cs="Times New Roman"/>
          <w:sz w:val="24"/>
          <w:szCs w:val="24"/>
          <w:lang w:val="ky-KG"/>
        </w:rPr>
        <w:t>с</w:t>
      </w:r>
      <w:r w:rsidR="00735448" w:rsidRPr="002C78EF">
        <w:rPr>
          <w:rFonts w:ascii="Times New Roman" w:hAnsi="Times New Roman" w:cs="Times New Roman"/>
          <w:sz w:val="24"/>
          <w:szCs w:val="24"/>
          <w:lang w:val="ky-KG"/>
        </w:rPr>
        <w:t>тациянын натыйжалары боюнча ыйгарылат жана ага ээ болгондорго белгил</w:t>
      </w:r>
      <w:r w:rsidR="00735448" w:rsidRPr="002C78EF">
        <w:rPr>
          <w:rFonts w:ascii="0janTimes" w:hAnsi="0janTimes" w:cs="0janTimes"/>
          <w:sz w:val="24"/>
          <w:szCs w:val="24"/>
          <w:lang w:val="ky-KG"/>
        </w:rPr>
        <w:t>үү</w:t>
      </w:r>
      <w:r w:rsidR="00735448" w:rsidRPr="002C78EF">
        <w:rPr>
          <w:rFonts w:ascii="Times New Roman" w:hAnsi="Times New Roman" w:cs="Times New Roman"/>
          <w:sz w:val="24"/>
          <w:szCs w:val="24"/>
          <w:lang w:val="ky-KG"/>
        </w:rPr>
        <w:t xml:space="preserve"> бир кесиптик иш ж</w:t>
      </w:r>
      <w:r w:rsidR="00735448" w:rsidRPr="002C78EF">
        <w:rPr>
          <w:rFonts w:ascii="0janTimes" w:hAnsi="0janTimes" w:cs="0janTimes"/>
          <w:sz w:val="24"/>
          <w:szCs w:val="24"/>
          <w:lang w:val="ky-KG"/>
        </w:rPr>
        <w:t>ү</w:t>
      </w:r>
      <w:r w:rsidR="00735448" w:rsidRPr="002C78EF">
        <w:rPr>
          <w:rFonts w:ascii="Times New Roman" w:hAnsi="Times New Roman" w:cs="Times New Roman"/>
          <w:sz w:val="24"/>
          <w:szCs w:val="24"/>
          <w:lang w:val="ky-KG"/>
        </w:rPr>
        <w:t>рг</w:t>
      </w:r>
      <w:r w:rsidR="00735448" w:rsidRPr="002C78EF">
        <w:rPr>
          <w:rFonts w:ascii="0janTimes" w:hAnsi="0janTimes" w:cs="0janTimes"/>
          <w:sz w:val="24"/>
          <w:szCs w:val="24"/>
          <w:lang w:val="ky-KG"/>
        </w:rPr>
        <w:t>ү</w:t>
      </w:r>
      <w:r w:rsidR="00735448" w:rsidRPr="002C78EF">
        <w:rPr>
          <w:rFonts w:ascii="Times New Roman" w:hAnsi="Times New Roman" w:cs="Times New Roman"/>
          <w:sz w:val="24"/>
          <w:szCs w:val="24"/>
          <w:lang w:val="ky-KG"/>
        </w:rPr>
        <w:t>з</w:t>
      </w:r>
      <w:r w:rsidR="00735448" w:rsidRPr="002C78EF">
        <w:rPr>
          <w:rFonts w:ascii="0janTimes" w:hAnsi="0janTimes" w:cs="0janTimes"/>
          <w:sz w:val="24"/>
          <w:szCs w:val="24"/>
          <w:lang w:val="ky-KG"/>
        </w:rPr>
        <w:t>үү</w:t>
      </w:r>
      <w:r w:rsidR="00735448" w:rsidRPr="002C78EF">
        <w:rPr>
          <w:rFonts w:ascii="Times New Roman" w:hAnsi="Times New Roman" w:cs="Times New Roman"/>
          <w:sz w:val="24"/>
          <w:szCs w:val="24"/>
          <w:lang w:val="ky-KG"/>
        </w:rPr>
        <w:t>г</w:t>
      </w:r>
      <w:r w:rsidR="00735448" w:rsidRPr="002C78EF">
        <w:rPr>
          <w:rFonts w:ascii="0janTimes" w:hAnsi="0janTimes" w:cs="0janTimes"/>
          <w:sz w:val="24"/>
          <w:szCs w:val="24"/>
          <w:lang w:val="ky-KG"/>
        </w:rPr>
        <w:t>ө</w:t>
      </w:r>
      <w:r w:rsidR="00735448" w:rsidRPr="002C78EF">
        <w:rPr>
          <w:rFonts w:ascii="Times New Roman" w:hAnsi="Times New Roman" w:cs="Times New Roman"/>
          <w:sz w:val="24"/>
          <w:szCs w:val="24"/>
          <w:lang w:val="ky-KG"/>
        </w:rPr>
        <w:t xml:space="preserve"> же тийишт</w:t>
      </w:r>
      <w:r w:rsidR="00735448" w:rsidRPr="002C78EF">
        <w:rPr>
          <w:rFonts w:ascii="0janTimes" w:hAnsi="0janTimes" w:cs="0janTimes"/>
          <w:sz w:val="24"/>
          <w:szCs w:val="24"/>
          <w:lang w:val="ky-KG"/>
        </w:rPr>
        <w:t>үү</w:t>
      </w:r>
      <w:r w:rsidR="00735448" w:rsidRPr="002C78EF">
        <w:rPr>
          <w:rFonts w:ascii="Times New Roman" w:hAnsi="Times New Roman" w:cs="Times New Roman"/>
          <w:sz w:val="24"/>
          <w:szCs w:val="24"/>
          <w:lang w:val="ky-KG"/>
        </w:rPr>
        <w:t xml:space="preserve"> багыт боюнча «магистр» академиялык даражасын алуу </w:t>
      </w:r>
      <w:r w:rsidR="00735448" w:rsidRPr="002C78EF">
        <w:rPr>
          <w:rFonts w:ascii="0janTimes" w:hAnsi="0janTimes" w:cs="0janTimes"/>
          <w:sz w:val="24"/>
          <w:szCs w:val="24"/>
          <w:lang w:val="ky-KG"/>
        </w:rPr>
        <w:t>ү</w:t>
      </w:r>
      <w:r w:rsidR="00735448" w:rsidRPr="002C78EF">
        <w:rPr>
          <w:rFonts w:ascii="Times New Roman" w:hAnsi="Times New Roman" w:cs="Times New Roman"/>
          <w:sz w:val="24"/>
          <w:szCs w:val="24"/>
          <w:lang w:val="ky-KG"/>
        </w:rPr>
        <w:t>ч</w:t>
      </w:r>
      <w:r w:rsidR="00735448" w:rsidRPr="002C78EF">
        <w:rPr>
          <w:rFonts w:ascii="0janTimes" w:hAnsi="0janTimes" w:cs="0janTimes"/>
          <w:sz w:val="24"/>
          <w:szCs w:val="24"/>
          <w:lang w:val="ky-KG"/>
        </w:rPr>
        <w:t>ү</w:t>
      </w:r>
      <w:r w:rsidR="00735448" w:rsidRPr="002C78EF">
        <w:rPr>
          <w:rFonts w:ascii="Times New Roman" w:hAnsi="Times New Roman" w:cs="Times New Roman"/>
          <w:sz w:val="24"/>
          <w:szCs w:val="24"/>
          <w:lang w:val="ky-KG"/>
        </w:rPr>
        <w:t>н окуусун улантууга жардам берет;</w:t>
      </w:r>
    </w:p>
    <w:p w:rsidR="00735448" w:rsidRPr="002C78EF" w:rsidRDefault="00735448"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5468F5">
        <w:rPr>
          <w:rFonts w:ascii="Times New Roman" w:hAnsi="Times New Roman" w:cs="Times New Roman"/>
          <w:b/>
          <w:sz w:val="24"/>
          <w:szCs w:val="24"/>
          <w:lang w:val="ky-KG"/>
        </w:rPr>
        <w:t xml:space="preserve">магистр </w:t>
      </w:r>
      <w:r w:rsidRPr="002C78EF">
        <w:rPr>
          <w:rFonts w:ascii="Times New Roman" w:hAnsi="Times New Roman" w:cs="Times New Roman"/>
          <w:sz w:val="24"/>
          <w:szCs w:val="24"/>
          <w:lang w:val="ky-KG"/>
        </w:rPr>
        <w:t>– акдемиялык даража, ал тийишт</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багыт боюнча бакалавр академиялык даражасына ээ болгон жана эки жылдан кем эмес ченемдик окуу м</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 жогорку кесиптик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негизги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программаларын ийгиликт</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зд</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шт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рг</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 адамдарга атт</w:t>
      </w:r>
      <w:r w:rsidR="00753616" w:rsidRPr="002C78EF">
        <w:rPr>
          <w:rFonts w:ascii="Times New Roman" w:hAnsi="Times New Roman" w:cs="Times New Roman"/>
          <w:sz w:val="24"/>
          <w:szCs w:val="24"/>
          <w:lang w:val="ky-KG"/>
        </w:rPr>
        <w:t>е</w:t>
      </w:r>
      <w:r w:rsidRPr="002C78EF">
        <w:rPr>
          <w:rFonts w:ascii="Times New Roman" w:hAnsi="Times New Roman" w:cs="Times New Roman"/>
          <w:sz w:val="24"/>
          <w:szCs w:val="24"/>
          <w:lang w:val="ky-KG"/>
        </w:rPr>
        <w:t>стациялардын жыйынтыгы боюнча ыйгарылат жана ээ болгондорго белгил</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бир кесиптик иш ж</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рг</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з</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г</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 же аспирантурада окуусун улантууга жардам берет;</w:t>
      </w:r>
    </w:p>
    <w:p w:rsidR="005A451C" w:rsidRPr="002C78EF" w:rsidRDefault="00735448"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A424DF">
        <w:rPr>
          <w:rFonts w:ascii="Times New Roman" w:hAnsi="Times New Roman" w:cs="Times New Roman"/>
          <w:b/>
          <w:sz w:val="24"/>
          <w:szCs w:val="24"/>
          <w:lang w:val="ky-KG"/>
        </w:rPr>
        <w:t>зачеттук бирдик</w:t>
      </w:r>
      <w:r w:rsidR="005A451C" w:rsidRPr="00A424DF">
        <w:rPr>
          <w:rFonts w:ascii="Times New Roman" w:hAnsi="Times New Roman" w:cs="Times New Roman"/>
          <w:b/>
          <w:sz w:val="24"/>
          <w:szCs w:val="24"/>
          <w:lang w:val="ky-KG"/>
        </w:rPr>
        <w:t xml:space="preserve"> (кредит)</w:t>
      </w:r>
      <w:r w:rsidR="005A451C" w:rsidRPr="002C78EF">
        <w:rPr>
          <w:rFonts w:ascii="Times New Roman" w:hAnsi="Times New Roman" w:cs="Times New Roman"/>
          <w:sz w:val="24"/>
          <w:szCs w:val="24"/>
          <w:lang w:val="ky-KG"/>
        </w:rPr>
        <w:t xml:space="preserve"> – негизги кесиптик билим бер</w:t>
      </w:r>
      <w:r w:rsidR="005A451C" w:rsidRPr="002C78EF">
        <w:rPr>
          <w:rFonts w:ascii="0janTimes" w:hAnsi="0janTimes" w:cs="0janTimes"/>
          <w:sz w:val="24"/>
          <w:szCs w:val="24"/>
          <w:lang w:val="ky-KG"/>
        </w:rPr>
        <w:t>үү</w:t>
      </w:r>
      <w:r w:rsidR="005A451C" w:rsidRPr="002C78EF">
        <w:rPr>
          <w:rFonts w:ascii="Times New Roman" w:hAnsi="Times New Roman" w:cs="Times New Roman"/>
          <w:sz w:val="24"/>
          <w:szCs w:val="24"/>
          <w:lang w:val="ky-KG"/>
        </w:rPr>
        <w:t xml:space="preserve"> программасынын сыйымдуулугунун шарттуу </w:t>
      </w:r>
      <w:r w:rsidR="005A451C" w:rsidRPr="002C78EF">
        <w:rPr>
          <w:rFonts w:ascii="0janTimes" w:hAnsi="0janTimes" w:cs="0janTimes"/>
          <w:sz w:val="24"/>
          <w:szCs w:val="24"/>
          <w:lang w:val="ky-KG"/>
        </w:rPr>
        <w:t>ө</w:t>
      </w:r>
      <w:r w:rsidR="005A451C" w:rsidRPr="002C78EF">
        <w:rPr>
          <w:rFonts w:ascii="Times New Roman" w:hAnsi="Times New Roman" w:cs="Times New Roman"/>
          <w:sz w:val="24"/>
          <w:szCs w:val="24"/>
          <w:lang w:val="ky-KG"/>
        </w:rPr>
        <w:t>лч</w:t>
      </w:r>
      <w:r w:rsidR="005A451C" w:rsidRPr="002C78EF">
        <w:rPr>
          <w:rFonts w:ascii="0janTimes" w:hAnsi="0janTimes" w:cs="0janTimes"/>
          <w:sz w:val="24"/>
          <w:szCs w:val="24"/>
          <w:lang w:val="ky-KG"/>
        </w:rPr>
        <w:t>ө</w:t>
      </w:r>
      <w:r w:rsidR="005A451C" w:rsidRPr="002C78EF">
        <w:rPr>
          <w:rFonts w:ascii="Times New Roman" w:hAnsi="Times New Roman" w:cs="Times New Roman"/>
          <w:sz w:val="24"/>
          <w:szCs w:val="24"/>
          <w:lang w:val="ky-KG"/>
        </w:rPr>
        <w:t>м</w:t>
      </w:r>
      <w:r w:rsidR="005A451C" w:rsidRPr="002C78EF">
        <w:rPr>
          <w:rFonts w:ascii="0janTimes" w:hAnsi="0janTimes" w:cs="0janTimes"/>
          <w:sz w:val="24"/>
          <w:szCs w:val="24"/>
          <w:lang w:val="ky-KG"/>
        </w:rPr>
        <w:t>ү</w:t>
      </w:r>
      <w:r w:rsidR="005A451C" w:rsidRPr="002C78EF">
        <w:rPr>
          <w:rFonts w:ascii="Times New Roman" w:hAnsi="Times New Roman" w:cs="Times New Roman"/>
          <w:sz w:val="24"/>
          <w:szCs w:val="24"/>
          <w:lang w:val="ky-KG"/>
        </w:rPr>
        <w:t>;</w:t>
      </w:r>
    </w:p>
    <w:p w:rsidR="00397DF2" w:rsidRDefault="005A451C"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 </w:t>
      </w:r>
      <w:r w:rsidRPr="00A424DF">
        <w:rPr>
          <w:rFonts w:ascii="Times New Roman" w:hAnsi="Times New Roman" w:cs="Times New Roman"/>
          <w:b/>
          <w:sz w:val="24"/>
          <w:szCs w:val="24"/>
          <w:lang w:val="ky-KG"/>
        </w:rPr>
        <w:t>окутуунун натыйжалары</w:t>
      </w:r>
      <w:r w:rsidRPr="002C78EF">
        <w:rPr>
          <w:rFonts w:ascii="Times New Roman" w:hAnsi="Times New Roman" w:cs="Times New Roman"/>
          <w:sz w:val="24"/>
          <w:szCs w:val="24"/>
          <w:lang w:val="ky-KG"/>
        </w:rPr>
        <w:t xml:space="preserve"> – негизги билим бер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програ</w:t>
      </w:r>
      <w:r w:rsidR="00753616" w:rsidRPr="002C78EF">
        <w:rPr>
          <w:rFonts w:ascii="Times New Roman" w:hAnsi="Times New Roman" w:cs="Times New Roman"/>
          <w:sz w:val="24"/>
          <w:szCs w:val="24"/>
          <w:lang w:val="ky-KG"/>
        </w:rPr>
        <w:t>м</w:t>
      </w:r>
      <w:r w:rsidRPr="002C78EF">
        <w:rPr>
          <w:rFonts w:ascii="Times New Roman" w:hAnsi="Times New Roman" w:cs="Times New Roman"/>
          <w:sz w:val="24"/>
          <w:szCs w:val="24"/>
          <w:lang w:val="ky-KG"/>
        </w:rPr>
        <w:t xml:space="preserve">масы модулу боюнча </w:t>
      </w:r>
      <w:r w:rsidRPr="002C78EF">
        <w:rPr>
          <w:rFonts w:ascii="Times New Roman" w:hAnsi="Times New Roman" w:cs="Times New Roman"/>
          <w:sz w:val="24"/>
          <w:szCs w:val="24"/>
          <w:lang w:val="ky-KG"/>
        </w:rPr>
        <w:lastRenderedPageBreak/>
        <w:t>окуунун натыйжасында ээ болгон компетенциялар.</w:t>
      </w:r>
      <w:r w:rsidR="00735448" w:rsidRPr="002C78EF">
        <w:rPr>
          <w:rFonts w:ascii="Times New Roman" w:hAnsi="Times New Roman" w:cs="Times New Roman"/>
          <w:sz w:val="24"/>
          <w:szCs w:val="24"/>
          <w:lang w:val="ky-KG"/>
        </w:rPr>
        <w:t xml:space="preserve"> </w:t>
      </w:r>
      <w:r w:rsidR="00AE1AFC" w:rsidRPr="002C78EF">
        <w:rPr>
          <w:rFonts w:ascii="Times New Roman" w:hAnsi="Times New Roman" w:cs="Times New Roman"/>
          <w:sz w:val="24"/>
          <w:szCs w:val="24"/>
          <w:lang w:val="ky-KG"/>
        </w:rPr>
        <w:t xml:space="preserve"> </w:t>
      </w:r>
    </w:p>
    <w:p w:rsidR="00A424DF" w:rsidRPr="002C78EF" w:rsidRDefault="00A424DF" w:rsidP="002C78EF">
      <w:pPr>
        <w:widowControl w:val="0"/>
        <w:autoSpaceDE w:val="0"/>
        <w:autoSpaceDN w:val="0"/>
        <w:adjustRightInd w:val="0"/>
        <w:spacing w:after="0" w:line="240" w:lineRule="auto"/>
        <w:ind w:firstLine="720"/>
        <w:contextualSpacing/>
        <w:outlineLvl w:val="0"/>
        <w:rPr>
          <w:rFonts w:ascii="Times New Roman" w:hAnsi="Times New Roman" w:cs="Times New Roman"/>
          <w:sz w:val="24"/>
          <w:szCs w:val="24"/>
          <w:lang w:val="ky-KG"/>
        </w:rPr>
      </w:pPr>
    </w:p>
    <w:p w:rsidR="00A424DF" w:rsidRDefault="00A424DF" w:rsidP="00A424DF">
      <w:pPr>
        <w:widowControl w:val="0"/>
        <w:autoSpaceDE w:val="0"/>
        <w:autoSpaceDN w:val="0"/>
        <w:adjustRightInd w:val="0"/>
        <w:spacing w:after="0" w:line="240" w:lineRule="auto"/>
        <w:ind w:firstLine="720"/>
        <w:contextualSpacing/>
        <w:jc w:val="both"/>
        <w:rPr>
          <w:rFonts w:ascii="Times New Roman" w:hAnsi="Times New Roman" w:cs="Times New Roman"/>
          <w:b/>
          <w:sz w:val="24"/>
          <w:szCs w:val="24"/>
          <w:lang w:val="ky-KG"/>
        </w:rPr>
      </w:pPr>
      <w:r w:rsidRPr="00A424DF">
        <w:rPr>
          <w:rFonts w:ascii="Times New Roman" w:hAnsi="Times New Roman" w:cs="Times New Roman"/>
          <w:b/>
          <w:sz w:val="24"/>
          <w:szCs w:val="24"/>
          <w:lang w:val="ky-KG"/>
        </w:rPr>
        <w:t>1.</w:t>
      </w:r>
      <w:r>
        <w:rPr>
          <w:rFonts w:ascii="Times New Roman" w:hAnsi="Times New Roman" w:cs="Times New Roman"/>
          <w:b/>
          <w:sz w:val="24"/>
          <w:szCs w:val="24"/>
          <w:lang w:val="ky-KG"/>
        </w:rPr>
        <w:t xml:space="preserve">3.  </w:t>
      </w:r>
      <w:r w:rsidR="0028185F" w:rsidRPr="00A424DF">
        <w:rPr>
          <w:rFonts w:ascii="Times New Roman" w:hAnsi="Times New Roman" w:cs="Times New Roman"/>
          <w:b/>
          <w:sz w:val="24"/>
          <w:szCs w:val="24"/>
          <w:lang w:val="ky-KG"/>
        </w:rPr>
        <w:t xml:space="preserve">Кыскартуулар жана белгилөөлөр </w:t>
      </w:r>
    </w:p>
    <w:p w:rsidR="00A424DF" w:rsidRPr="00A424DF" w:rsidRDefault="00A424DF" w:rsidP="00A424DF">
      <w:pPr>
        <w:widowControl w:val="0"/>
        <w:autoSpaceDE w:val="0"/>
        <w:autoSpaceDN w:val="0"/>
        <w:adjustRightInd w:val="0"/>
        <w:spacing w:after="0" w:line="240" w:lineRule="auto"/>
        <w:ind w:firstLine="720"/>
        <w:contextualSpacing/>
        <w:jc w:val="both"/>
        <w:rPr>
          <w:lang w:val="ky-KG"/>
        </w:rPr>
      </w:pP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МББС - </w:t>
      </w:r>
      <w:proofErr w:type="spellStart"/>
      <w:r w:rsidRPr="002C78EF">
        <w:rPr>
          <w:rFonts w:ascii="Times New Roman" w:hAnsi="Times New Roman" w:cs="Times New Roman"/>
          <w:sz w:val="24"/>
          <w:szCs w:val="24"/>
        </w:rPr>
        <w:t>Мамлекеттик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берүү</w:t>
      </w:r>
      <w:proofErr w:type="spellEnd"/>
      <w:r w:rsidRPr="002C78EF">
        <w:rPr>
          <w:rFonts w:ascii="Times New Roman" w:hAnsi="Times New Roman" w:cs="Times New Roman"/>
          <w:sz w:val="24"/>
          <w:szCs w:val="24"/>
        </w:rPr>
        <w:t xml:space="preserve"> стандарты;</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ЖКББ - </w:t>
      </w:r>
      <w:proofErr w:type="spellStart"/>
      <w:r w:rsidRPr="002C78EF">
        <w:rPr>
          <w:rFonts w:ascii="Times New Roman" w:hAnsi="Times New Roman" w:cs="Times New Roman"/>
          <w:sz w:val="24"/>
          <w:szCs w:val="24"/>
        </w:rPr>
        <w:t>жогорку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кесиптик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берүү</w:t>
      </w:r>
      <w:proofErr w:type="spellEnd"/>
      <w:r w:rsidRPr="002C78EF">
        <w:rPr>
          <w:rFonts w:ascii="Times New Roman" w:hAnsi="Times New Roman" w:cs="Times New Roman"/>
          <w:sz w:val="24"/>
          <w:szCs w:val="24"/>
        </w:rPr>
        <w:t>;</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НББП - </w:t>
      </w:r>
      <w:proofErr w:type="spellStart"/>
      <w:r w:rsidRPr="002C78EF">
        <w:rPr>
          <w:rFonts w:ascii="Times New Roman" w:hAnsi="Times New Roman" w:cs="Times New Roman"/>
          <w:sz w:val="24"/>
          <w:szCs w:val="24"/>
        </w:rPr>
        <w:t>негизги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берүү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программасы</w:t>
      </w:r>
      <w:proofErr w:type="spellEnd"/>
      <w:r w:rsidRPr="002C78EF">
        <w:rPr>
          <w:rFonts w:ascii="Times New Roman" w:hAnsi="Times New Roman" w:cs="Times New Roman"/>
          <w:sz w:val="24"/>
          <w:szCs w:val="24"/>
        </w:rPr>
        <w:t>;</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ОМБ - </w:t>
      </w:r>
      <w:proofErr w:type="spellStart"/>
      <w:r w:rsidRPr="002C78EF">
        <w:rPr>
          <w:rFonts w:ascii="Times New Roman" w:hAnsi="Times New Roman" w:cs="Times New Roman"/>
          <w:sz w:val="24"/>
          <w:szCs w:val="24"/>
        </w:rPr>
        <w:t>окуу-методикалык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бирикме</w:t>
      </w:r>
      <w:proofErr w:type="spellEnd"/>
      <w:r w:rsidRPr="002C78EF">
        <w:rPr>
          <w:rFonts w:ascii="Times New Roman" w:hAnsi="Times New Roman" w:cs="Times New Roman"/>
          <w:sz w:val="24"/>
          <w:szCs w:val="24"/>
        </w:rPr>
        <w:t>;</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НББП ДЦ - </w:t>
      </w:r>
      <w:proofErr w:type="spellStart"/>
      <w:r w:rsidRPr="002C78EF">
        <w:rPr>
          <w:rFonts w:ascii="Times New Roman" w:hAnsi="Times New Roman" w:cs="Times New Roman"/>
          <w:sz w:val="24"/>
          <w:szCs w:val="24"/>
        </w:rPr>
        <w:t>негизги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берүү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программасынын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дисциплиналарынын</w:t>
      </w:r>
      <w:proofErr w:type="spellEnd"/>
      <w:r w:rsidRPr="002C78EF">
        <w:rPr>
          <w:rFonts w:ascii="Times New Roman" w:hAnsi="Times New Roman" w:cs="Times New Roman"/>
          <w:sz w:val="24"/>
          <w:szCs w:val="24"/>
        </w:rPr>
        <w:t xml:space="preserve"> цикли;</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ЖИК - </w:t>
      </w:r>
      <w:proofErr w:type="spellStart"/>
      <w:r w:rsidRPr="002C78EF">
        <w:rPr>
          <w:rFonts w:ascii="Times New Roman" w:hAnsi="Times New Roman" w:cs="Times New Roman"/>
          <w:sz w:val="24"/>
          <w:szCs w:val="24"/>
        </w:rPr>
        <w:t>жалпы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илимий</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компетенциялар</w:t>
      </w:r>
      <w:proofErr w:type="spellEnd"/>
      <w:r w:rsidRPr="002C78EF">
        <w:rPr>
          <w:rFonts w:ascii="Times New Roman" w:hAnsi="Times New Roman" w:cs="Times New Roman"/>
          <w:sz w:val="24"/>
          <w:szCs w:val="24"/>
        </w:rPr>
        <w:t>;</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ИК - </w:t>
      </w:r>
      <w:proofErr w:type="spellStart"/>
      <w:r w:rsidRPr="002C78EF">
        <w:rPr>
          <w:rFonts w:ascii="Times New Roman" w:hAnsi="Times New Roman" w:cs="Times New Roman"/>
          <w:sz w:val="24"/>
          <w:szCs w:val="24"/>
        </w:rPr>
        <w:t>инструменталдык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компетенциялар</w:t>
      </w:r>
      <w:proofErr w:type="spellEnd"/>
      <w:r w:rsidRPr="002C78EF">
        <w:rPr>
          <w:rFonts w:ascii="Times New Roman" w:hAnsi="Times New Roman" w:cs="Times New Roman"/>
          <w:sz w:val="24"/>
          <w:szCs w:val="24"/>
        </w:rPr>
        <w:t>;</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2C78EF">
        <w:rPr>
          <w:rFonts w:ascii="Times New Roman" w:hAnsi="Times New Roman" w:cs="Times New Roman"/>
          <w:sz w:val="24"/>
          <w:szCs w:val="24"/>
        </w:rPr>
        <w:t xml:space="preserve">КК - </w:t>
      </w:r>
      <w:proofErr w:type="spellStart"/>
      <w:r w:rsidRPr="002C78EF">
        <w:rPr>
          <w:rFonts w:ascii="Times New Roman" w:hAnsi="Times New Roman" w:cs="Times New Roman"/>
          <w:sz w:val="24"/>
          <w:szCs w:val="24"/>
        </w:rPr>
        <w:t>кесиптик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компетенциялар</w:t>
      </w:r>
      <w:proofErr w:type="spellEnd"/>
      <w:r w:rsidRPr="002C78EF">
        <w:rPr>
          <w:rFonts w:ascii="Times New Roman" w:hAnsi="Times New Roman" w:cs="Times New Roman"/>
          <w:sz w:val="24"/>
          <w:szCs w:val="24"/>
        </w:rPr>
        <w:t>;</w:t>
      </w:r>
    </w:p>
    <w:p w:rsidR="0028185F" w:rsidRDefault="0028185F" w:rsidP="00A424DF">
      <w:pPr>
        <w:widowControl w:val="0"/>
        <w:autoSpaceDE w:val="0"/>
        <w:autoSpaceDN w:val="0"/>
        <w:adjustRightInd w:val="0"/>
        <w:spacing w:after="0" w:line="240" w:lineRule="auto"/>
        <w:ind w:firstLine="720"/>
        <w:contextualSpacing/>
        <w:jc w:val="both"/>
        <w:rPr>
          <w:rFonts w:ascii="Times New Roman" w:hAnsi="Times New Roman" w:cs="Times New Roman"/>
          <w:sz w:val="28"/>
          <w:szCs w:val="28"/>
          <w:lang w:val="ky-KG"/>
        </w:rPr>
      </w:pPr>
      <w:r w:rsidRPr="002C78EF">
        <w:rPr>
          <w:rFonts w:ascii="Times New Roman" w:hAnsi="Times New Roman" w:cs="Times New Roman"/>
          <w:sz w:val="24"/>
          <w:szCs w:val="24"/>
        </w:rPr>
        <w:t xml:space="preserve">СИЖМК - </w:t>
      </w:r>
      <w:proofErr w:type="spellStart"/>
      <w:r w:rsidRPr="002C78EF">
        <w:rPr>
          <w:rFonts w:ascii="Times New Roman" w:hAnsi="Times New Roman" w:cs="Times New Roman"/>
          <w:sz w:val="24"/>
          <w:szCs w:val="24"/>
        </w:rPr>
        <w:t>социалдык-инсандык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жалпы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маданий</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компетенциялар</w:t>
      </w:r>
      <w:proofErr w:type="spellEnd"/>
      <w:r w:rsidRPr="002C78EF">
        <w:rPr>
          <w:rFonts w:ascii="Times New Roman" w:hAnsi="Times New Roman" w:cs="Times New Roman"/>
          <w:sz w:val="24"/>
          <w:szCs w:val="24"/>
        </w:rPr>
        <w:t>.</w:t>
      </w:r>
    </w:p>
    <w:p w:rsidR="0028185F" w:rsidRDefault="0028185F" w:rsidP="0028185F">
      <w:pPr>
        <w:widowControl w:val="0"/>
        <w:autoSpaceDE w:val="0"/>
        <w:autoSpaceDN w:val="0"/>
        <w:adjustRightInd w:val="0"/>
        <w:spacing w:after="0" w:line="240" w:lineRule="auto"/>
        <w:ind w:left="567" w:firstLine="737"/>
        <w:contextualSpacing/>
        <w:jc w:val="center"/>
        <w:outlineLvl w:val="0"/>
        <w:rPr>
          <w:rFonts w:ascii="Times New Roman" w:hAnsi="Times New Roman" w:cs="Times New Roman"/>
          <w:sz w:val="28"/>
          <w:szCs w:val="28"/>
          <w:lang w:val="ky-KG"/>
        </w:rPr>
      </w:pPr>
    </w:p>
    <w:p w:rsidR="0028185F" w:rsidRPr="00B84B71" w:rsidRDefault="0028185F" w:rsidP="00A424DF">
      <w:pPr>
        <w:widowControl w:val="0"/>
        <w:autoSpaceDE w:val="0"/>
        <w:autoSpaceDN w:val="0"/>
        <w:adjustRightInd w:val="0"/>
        <w:spacing w:after="0" w:line="240" w:lineRule="auto"/>
        <w:ind w:left="567" w:firstLine="737"/>
        <w:contextualSpacing/>
        <w:outlineLvl w:val="0"/>
        <w:rPr>
          <w:rFonts w:ascii="Times New Roman" w:hAnsi="Times New Roman" w:cs="Times New Roman"/>
          <w:b/>
          <w:sz w:val="28"/>
          <w:szCs w:val="28"/>
          <w:lang w:val="ky-KG"/>
        </w:rPr>
      </w:pPr>
      <w:r w:rsidRPr="00B84B71">
        <w:rPr>
          <w:rFonts w:ascii="Times New Roman" w:hAnsi="Times New Roman" w:cs="Times New Roman"/>
          <w:b/>
          <w:sz w:val="28"/>
          <w:szCs w:val="28"/>
          <w:lang w:val="ky-KG"/>
        </w:rPr>
        <w:t>2. Колдонуу тармагы</w:t>
      </w:r>
    </w:p>
    <w:p w:rsidR="0028185F" w:rsidRPr="00B84B71" w:rsidRDefault="0028185F" w:rsidP="0028185F">
      <w:pPr>
        <w:widowControl w:val="0"/>
        <w:autoSpaceDE w:val="0"/>
        <w:autoSpaceDN w:val="0"/>
        <w:adjustRightInd w:val="0"/>
        <w:spacing w:after="0" w:line="240" w:lineRule="auto"/>
        <w:ind w:left="567" w:firstLine="737"/>
        <w:contextualSpacing/>
        <w:rPr>
          <w:rFonts w:ascii="Times New Roman" w:hAnsi="Times New Roman" w:cs="Times New Roman"/>
          <w:sz w:val="28"/>
          <w:szCs w:val="28"/>
          <w:lang w:val="ky-KG"/>
        </w:rPr>
      </w:pPr>
    </w:p>
    <w:p w:rsidR="0028185F" w:rsidRPr="002C78EF" w:rsidRDefault="0028185F" w:rsidP="0078102D">
      <w:pPr>
        <w:widowControl w:val="0"/>
        <w:autoSpaceDE w:val="0"/>
        <w:autoSpaceDN w:val="0"/>
        <w:adjustRightInd w:val="0"/>
        <w:spacing w:after="0" w:line="240" w:lineRule="auto"/>
        <w:ind w:firstLine="720"/>
        <w:contextualSpacing/>
        <w:rPr>
          <w:rFonts w:ascii="Times New Roman" w:hAnsi="Times New Roman" w:cs="Times New Roman"/>
          <w:sz w:val="24"/>
          <w:szCs w:val="24"/>
          <w:lang w:val="ky-KG"/>
        </w:rPr>
      </w:pPr>
      <w:r w:rsidRPr="00B84B71">
        <w:rPr>
          <w:rFonts w:ascii="Times New Roman" w:hAnsi="Times New Roman" w:cs="Times New Roman"/>
          <w:sz w:val="28"/>
          <w:szCs w:val="28"/>
          <w:lang w:val="ky-KG"/>
        </w:rPr>
        <w:t>2.1</w:t>
      </w:r>
      <w:r w:rsidRPr="002C78EF">
        <w:rPr>
          <w:rFonts w:ascii="Times New Roman" w:hAnsi="Times New Roman" w:cs="Times New Roman"/>
          <w:sz w:val="24"/>
          <w:szCs w:val="24"/>
          <w:lang w:val="ky-KG"/>
        </w:rPr>
        <w:t>. Жогорку кесиптик билим берүүнүн ушул Мамлекеттик билим берүү стандарты (мындан ары - ЖКББ МББС) магистрлерди даярдоо багыты боюнча негизги билим берүү программаларын ишке ашыруудагы милдеттүү нормалардын, эрежелердин жана талаптардын жыйындысы жана</w:t>
      </w:r>
      <w:r w:rsidR="009347FE" w:rsidRPr="002C78EF">
        <w:rPr>
          <w:rFonts w:ascii="Times New Roman" w:hAnsi="Times New Roman" w:cs="Times New Roman"/>
          <w:sz w:val="24"/>
          <w:szCs w:val="24"/>
          <w:lang w:val="ky-KG"/>
        </w:rPr>
        <w:t xml:space="preserve"> </w:t>
      </w:r>
      <w:r w:rsidR="009347FE" w:rsidRPr="002C78EF">
        <w:rPr>
          <w:rFonts w:ascii="Times New Roman" w:hAnsi="Times New Roman" w:cs="Times New Roman"/>
          <w:b/>
          <w:sz w:val="24"/>
          <w:szCs w:val="24"/>
          <w:lang w:val="ky-KG"/>
        </w:rPr>
        <w:t xml:space="preserve">710200 –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9347FE" w:rsidRPr="002C78EF">
        <w:rPr>
          <w:rFonts w:ascii="Times New Roman" w:hAnsi="Times New Roman" w:cs="Times New Roman"/>
          <w:b/>
          <w:sz w:val="24"/>
          <w:szCs w:val="24"/>
          <w:lang w:val="ky-KG"/>
        </w:rPr>
        <w:t>жана технологиялар</w:t>
      </w:r>
      <w:r w:rsidR="00875303" w:rsidRPr="002C78EF">
        <w:rPr>
          <w:rFonts w:ascii="Times New Roman" w:hAnsi="Times New Roman" w:cs="Times New Roman"/>
          <w:b/>
          <w:sz w:val="24"/>
          <w:szCs w:val="24"/>
          <w:lang w:val="ky-KG"/>
        </w:rPr>
        <w:t>ы</w:t>
      </w:r>
      <w:r w:rsidR="009347FE" w:rsidRPr="002C78EF">
        <w:rPr>
          <w:rFonts w:ascii="Courier New" w:hAnsi="Courier New" w:cs="Courier New"/>
          <w:sz w:val="24"/>
          <w:szCs w:val="24"/>
          <w:lang w:val="ky-KG"/>
        </w:rPr>
        <w:t xml:space="preserve"> </w:t>
      </w:r>
      <w:r w:rsidR="009347FE" w:rsidRPr="002C78EF">
        <w:rPr>
          <w:rFonts w:ascii="Times New Roman" w:hAnsi="Times New Roman" w:cs="Times New Roman"/>
          <w:sz w:val="24"/>
          <w:szCs w:val="24"/>
          <w:lang w:val="ky-KG"/>
        </w:rPr>
        <w:t xml:space="preserve">даярдоо багыты боюнча </w:t>
      </w:r>
      <w:r w:rsidRPr="002C78EF">
        <w:rPr>
          <w:rFonts w:ascii="Times New Roman" w:hAnsi="Times New Roman" w:cs="Times New Roman"/>
          <w:sz w:val="24"/>
          <w:szCs w:val="24"/>
          <w:lang w:val="ky-KG"/>
        </w:rPr>
        <w:t>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28185F" w:rsidRPr="002C78EF" w:rsidRDefault="0028185F" w:rsidP="002C78EF">
      <w:pPr>
        <w:widowControl w:val="0"/>
        <w:autoSpaceDE w:val="0"/>
        <w:autoSpaceDN w:val="0"/>
        <w:adjustRightInd w:val="0"/>
        <w:spacing w:after="0" w:line="240" w:lineRule="auto"/>
        <w:ind w:firstLine="720"/>
        <w:contextualSpacing/>
        <w:rPr>
          <w:rFonts w:ascii="Times New Roman" w:hAnsi="Times New Roman" w:cs="Times New Roman"/>
          <w:sz w:val="24"/>
          <w:szCs w:val="24"/>
          <w:lang w:val="ky-KG"/>
        </w:rPr>
      </w:pPr>
      <w:r w:rsidRPr="002C78EF">
        <w:rPr>
          <w:rFonts w:ascii="Times New Roman" w:hAnsi="Times New Roman" w:cs="Times New Roman"/>
          <w:sz w:val="24"/>
          <w:szCs w:val="24"/>
          <w:lang w:val="ky-KG"/>
        </w:rPr>
        <w:t>2.2</w:t>
      </w:r>
      <w:r w:rsidR="009347FE" w:rsidRPr="002C78EF">
        <w:rPr>
          <w:rFonts w:ascii="Times New Roman" w:hAnsi="Times New Roman" w:cs="Times New Roman"/>
          <w:sz w:val="24"/>
          <w:szCs w:val="24"/>
          <w:lang w:val="ky-KG"/>
        </w:rPr>
        <w:t xml:space="preserve">. </w:t>
      </w:r>
      <w:r w:rsidRPr="002C78EF">
        <w:rPr>
          <w:rFonts w:ascii="Times New Roman" w:hAnsi="Times New Roman" w:cs="Times New Roman"/>
          <w:sz w:val="24"/>
          <w:szCs w:val="24"/>
          <w:lang w:val="ky-KG"/>
        </w:rPr>
        <w:t xml:space="preserve">Ушул </w:t>
      </w:r>
      <w:r w:rsidR="009347FE" w:rsidRPr="002C78EF">
        <w:rPr>
          <w:rFonts w:ascii="Times New Roman" w:hAnsi="Times New Roman" w:cs="Times New Roman"/>
          <w:sz w:val="24"/>
          <w:szCs w:val="24"/>
          <w:lang w:val="ky-KG"/>
        </w:rPr>
        <w:t xml:space="preserve"> </w:t>
      </w:r>
      <w:r w:rsidRPr="002C78EF">
        <w:rPr>
          <w:rFonts w:ascii="Times New Roman" w:hAnsi="Times New Roman" w:cs="Times New Roman"/>
          <w:sz w:val="24"/>
          <w:szCs w:val="24"/>
          <w:lang w:val="ky-KG"/>
        </w:rPr>
        <w:t xml:space="preserve">ЖКББ </w:t>
      </w:r>
      <w:r w:rsidR="009347FE" w:rsidRPr="002C78EF">
        <w:rPr>
          <w:rFonts w:ascii="Times New Roman" w:hAnsi="Times New Roman" w:cs="Times New Roman"/>
          <w:sz w:val="24"/>
          <w:szCs w:val="24"/>
          <w:lang w:val="ky-KG"/>
        </w:rPr>
        <w:t xml:space="preserve"> </w:t>
      </w:r>
      <w:r w:rsidRPr="002C78EF">
        <w:rPr>
          <w:rFonts w:ascii="Times New Roman" w:hAnsi="Times New Roman" w:cs="Times New Roman"/>
          <w:sz w:val="24"/>
          <w:szCs w:val="24"/>
          <w:lang w:val="ky-KG"/>
        </w:rPr>
        <w:t>МББСын</w:t>
      </w:r>
      <w:r w:rsidR="009347FE" w:rsidRPr="002C78EF">
        <w:rPr>
          <w:rFonts w:ascii="Times New Roman" w:hAnsi="Times New Roman" w:cs="Times New Roman"/>
          <w:sz w:val="24"/>
          <w:szCs w:val="24"/>
          <w:lang w:val="ky-KG"/>
        </w:rPr>
        <w:t xml:space="preserve">ын </w:t>
      </w:r>
      <w:r w:rsidRPr="002C78EF">
        <w:rPr>
          <w:rFonts w:ascii="Times New Roman" w:hAnsi="Times New Roman" w:cs="Times New Roman"/>
          <w:sz w:val="24"/>
          <w:szCs w:val="24"/>
          <w:lang w:val="ky-KG"/>
        </w:rPr>
        <w:t xml:space="preserve"> </w:t>
      </w:r>
      <w:r w:rsidR="009347FE" w:rsidRPr="002C78EF">
        <w:rPr>
          <w:rFonts w:ascii="Times New Roman" w:hAnsi="Times New Roman" w:cs="Times New Roman"/>
          <w:b/>
          <w:sz w:val="24"/>
          <w:szCs w:val="24"/>
          <w:lang w:val="ky-KG"/>
        </w:rPr>
        <w:t xml:space="preserve">710200 –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009347FE" w:rsidRPr="002C78EF">
        <w:rPr>
          <w:rFonts w:ascii="Times New Roman" w:hAnsi="Times New Roman" w:cs="Times New Roman"/>
          <w:b/>
          <w:sz w:val="24"/>
          <w:szCs w:val="24"/>
          <w:lang w:val="ky-KG"/>
        </w:rPr>
        <w:t xml:space="preserve"> </w:t>
      </w:r>
      <w:r w:rsidRPr="002C78EF">
        <w:rPr>
          <w:rFonts w:ascii="Times New Roman" w:hAnsi="Times New Roman" w:cs="Times New Roman"/>
          <w:sz w:val="24"/>
          <w:szCs w:val="24"/>
          <w:lang w:val="ky-KG"/>
        </w:rPr>
        <w:t>багыты боюнча негизги пайдалануучулар төмөнкүлөр болуп саналат:</w:t>
      </w:r>
    </w:p>
    <w:p w:rsidR="0028185F" w:rsidRPr="009D5C34"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w:t>
      </w:r>
      <w:r w:rsidR="00A424DF">
        <w:rPr>
          <w:rFonts w:ascii="Times New Roman" w:hAnsi="Times New Roman" w:cs="Times New Roman"/>
          <w:sz w:val="24"/>
          <w:szCs w:val="24"/>
          <w:lang w:val="ky-KG"/>
        </w:rPr>
        <w:t xml:space="preserve"> ЖОЖ</w:t>
      </w:r>
      <w:r w:rsidRPr="002C78EF">
        <w:rPr>
          <w:rFonts w:ascii="Times New Roman" w:hAnsi="Times New Roman" w:cs="Times New Roman"/>
          <w:sz w:val="24"/>
          <w:szCs w:val="24"/>
          <w:lang w:val="ky-KG"/>
        </w:rPr>
        <w:t>дордун админ</w:t>
      </w:r>
      <w:r w:rsidRPr="009D5C34">
        <w:rPr>
          <w:rFonts w:ascii="Times New Roman" w:hAnsi="Times New Roman" w:cs="Times New Roman"/>
          <w:sz w:val="24"/>
          <w:szCs w:val="24"/>
          <w:lang w:val="ky-KG"/>
        </w:rPr>
        <w:t>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28185F" w:rsidRPr="0078102D"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 xml:space="preserve">- </w:t>
      </w:r>
      <w:r w:rsidR="00A424DF">
        <w:rPr>
          <w:rFonts w:ascii="Times New Roman" w:hAnsi="Times New Roman" w:cs="Times New Roman"/>
          <w:sz w:val="24"/>
          <w:szCs w:val="24"/>
          <w:lang w:val="ky-KG"/>
        </w:rPr>
        <w:t>ЖОЖ</w:t>
      </w:r>
      <w:r w:rsidRPr="0078102D">
        <w:rPr>
          <w:rFonts w:ascii="Times New Roman" w:hAnsi="Times New Roman" w:cs="Times New Roman"/>
          <w:sz w:val="24"/>
          <w:szCs w:val="24"/>
          <w:lang w:val="ky-KG"/>
        </w:rPr>
        <w:t>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28185F" w:rsidRPr="0078102D"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 тийиштүү кесиптик иш чөйрөсүндөгү адистердин жана иш берүүчүлөрдүн бирикмелери;</w:t>
      </w:r>
    </w:p>
    <w:p w:rsidR="0028185F" w:rsidRPr="0078102D"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28185F" w:rsidRPr="0078102D"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 жогорку кесиптик билим берүүнү каржылоону камсыз кылуучу аткаруу бийлигинин мамлекеттик органдары;</w:t>
      </w:r>
    </w:p>
    <w:p w:rsidR="0028185F" w:rsidRDefault="0028185F" w:rsidP="00A424DF">
      <w:pPr>
        <w:widowControl w:val="0"/>
        <w:autoSpaceDE w:val="0"/>
        <w:autoSpaceDN w:val="0"/>
        <w:adjustRightInd w:val="0"/>
        <w:spacing w:after="0" w:line="240" w:lineRule="auto"/>
        <w:ind w:firstLine="720"/>
        <w:jc w:val="both"/>
        <w:rPr>
          <w:rFonts w:ascii="Times New Roman" w:hAnsi="Times New Roman" w:cs="Times New Roman"/>
          <w:b/>
          <w:sz w:val="28"/>
          <w:szCs w:val="28"/>
          <w:lang w:val="ky-KG"/>
        </w:rPr>
      </w:pPr>
      <w:r w:rsidRPr="0078102D">
        <w:rPr>
          <w:rFonts w:ascii="Times New Roman" w:hAnsi="Times New Roman" w:cs="Times New Roman"/>
          <w:sz w:val="24"/>
          <w:szCs w:val="24"/>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r w:rsidRPr="0078102D">
        <w:rPr>
          <w:rFonts w:ascii="Times New Roman" w:hAnsi="Times New Roman" w:cs="Times New Roman"/>
          <w:sz w:val="28"/>
          <w:szCs w:val="28"/>
          <w:lang w:val="ky-KG"/>
        </w:rPr>
        <w:t>.</w:t>
      </w:r>
    </w:p>
    <w:p w:rsidR="0028185F" w:rsidRDefault="0028185F" w:rsidP="0028185F">
      <w:pPr>
        <w:widowControl w:val="0"/>
        <w:autoSpaceDE w:val="0"/>
        <w:autoSpaceDN w:val="0"/>
        <w:adjustRightInd w:val="0"/>
        <w:spacing w:after="0" w:line="240" w:lineRule="auto"/>
        <w:ind w:firstLine="567"/>
        <w:jc w:val="both"/>
        <w:rPr>
          <w:rFonts w:ascii="Times New Roman" w:hAnsi="Times New Roman" w:cs="Times New Roman"/>
          <w:b/>
          <w:sz w:val="28"/>
          <w:szCs w:val="28"/>
          <w:lang w:val="ky-KG"/>
        </w:rPr>
      </w:pPr>
    </w:p>
    <w:p w:rsidR="00C72DEF" w:rsidRDefault="00C72DEF" w:rsidP="0028185F">
      <w:pPr>
        <w:widowControl w:val="0"/>
        <w:autoSpaceDE w:val="0"/>
        <w:autoSpaceDN w:val="0"/>
        <w:adjustRightInd w:val="0"/>
        <w:spacing w:after="0" w:line="240" w:lineRule="auto"/>
        <w:ind w:firstLine="567"/>
        <w:jc w:val="both"/>
        <w:rPr>
          <w:rFonts w:ascii="Times New Roman" w:hAnsi="Times New Roman" w:cs="Times New Roman"/>
          <w:b/>
          <w:sz w:val="28"/>
          <w:szCs w:val="28"/>
          <w:lang w:val="ky-KG"/>
        </w:rPr>
      </w:pPr>
    </w:p>
    <w:p w:rsidR="00C72DEF" w:rsidRDefault="00C72DEF" w:rsidP="0028185F">
      <w:pPr>
        <w:widowControl w:val="0"/>
        <w:autoSpaceDE w:val="0"/>
        <w:autoSpaceDN w:val="0"/>
        <w:adjustRightInd w:val="0"/>
        <w:spacing w:after="0" w:line="240" w:lineRule="auto"/>
        <w:ind w:firstLine="567"/>
        <w:jc w:val="both"/>
        <w:rPr>
          <w:rFonts w:ascii="Times New Roman" w:hAnsi="Times New Roman" w:cs="Times New Roman"/>
          <w:b/>
          <w:sz w:val="28"/>
          <w:szCs w:val="28"/>
          <w:lang w:val="ky-KG"/>
        </w:rPr>
      </w:pPr>
    </w:p>
    <w:p w:rsidR="0028185F" w:rsidRPr="00A424DF" w:rsidRDefault="0028185F" w:rsidP="0028185F">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A424DF">
        <w:rPr>
          <w:rFonts w:ascii="Times New Roman" w:hAnsi="Times New Roman" w:cs="Times New Roman"/>
          <w:b/>
          <w:sz w:val="24"/>
          <w:szCs w:val="24"/>
          <w:lang w:val="ky-KG"/>
        </w:rPr>
        <w:t>2.3. Абитуриенттердин даярдыгынын деңгээлине талаптар.</w:t>
      </w:r>
    </w:p>
    <w:p w:rsidR="00B84B71" w:rsidRPr="00A424DF" w:rsidRDefault="00B84B71" w:rsidP="0028185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2.3.1. "Магистр" академиялык даражасын алуу менен жогорку кесиптик билим алууга талапкер абитуриенттин билим деңгээли </w:t>
      </w:r>
      <w:r w:rsidR="00C63A62" w:rsidRPr="002C78EF">
        <w:rPr>
          <w:rFonts w:ascii="Times New Roman" w:hAnsi="Times New Roman" w:cs="Times New Roman"/>
          <w:sz w:val="24"/>
          <w:szCs w:val="24"/>
          <w:lang w:val="ky-KG"/>
        </w:rPr>
        <w:t>–</w:t>
      </w:r>
      <w:r w:rsidRPr="002C78EF">
        <w:rPr>
          <w:rFonts w:ascii="Times New Roman" w:hAnsi="Times New Roman" w:cs="Times New Roman"/>
          <w:sz w:val="24"/>
          <w:szCs w:val="24"/>
          <w:lang w:val="ky-KG"/>
        </w:rPr>
        <w:t xml:space="preserve"> </w:t>
      </w:r>
      <w:r w:rsidR="00C63A62" w:rsidRPr="002C78EF">
        <w:rPr>
          <w:rFonts w:ascii="Times New Roman" w:hAnsi="Times New Roman" w:cs="Times New Roman"/>
          <w:sz w:val="24"/>
          <w:szCs w:val="24"/>
          <w:lang w:val="ky-KG"/>
        </w:rPr>
        <w:t>тийишт</w:t>
      </w:r>
      <w:r w:rsidR="00C63A62" w:rsidRPr="002C78EF">
        <w:rPr>
          <w:rFonts w:ascii="0janTimes" w:hAnsi="0janTimes" w:cs="0janTimes"/>
          <w:sz w:val="24"/>
          <w:szCs w:val="24"/>
          <w:lang w:val="ky-KG"/>
        </w:rPr>
        <w:t>үү</w:t>
      </w:r>
      <w:r w:rsidR="00C63A62" w:rsidRPr="002C78EF">
        <w:rPr>
          <w:rFonts w:ascii="Times New Roman" w:hAnsi="Times New Roman" w:cs="Times New Roman"/>
          <w:sz w:val="24"/>
          <w:szCs w:val="24"/>
          <w:lang w:val="ky-KG"/>
        </w:rPr>
        <w:t xml:space="preserve"> багытындагы «бакалавр» академиялык даражалуу  жогорку</w:t>
      </w:r>
      <w:r w:rsidRPr="002C78EF">
        <w:rPr>
          <w:rFonts w:ascii="Times New Roman" w:hAnsi="Times New Roman" w:cs="Times New Roman"/>
          <w:sz w:val="24"/>
          <w:szCs w:val="24"/>
          <w:lang w:val="ky-KG"/>
        </w:rPr>
        <w:t xml:space="preserve"> кесиптик </w:t>
      </w:r>
      <w:r w:rsidR="00C63A62" w:rsidRPr="002C78EF">
        <w:rPr>
          <w:rFonts w:ascii="Times New Roman" w:hAnsi="Times New Roman" w:cs="Times New Roman"/>
          <w:sz w:val="24"/>
          <w:szCs w:val="24"/>
          <w:lang w:val="ky-KG"/>
        </w:rPr>
        <w:t>билим жана (же) «адис»</w:t>
      </w:r>
      <w:r w:rsidR="00047849" w:rsidRPr="002C78EF">
        <w:rPr>
          <w:rFonts w:ascii="Times New Roman" w:hAnsi="Times New Roman" w:cs="Times New Roman"/>
          <w:sz w:val="24"/>
          <w:szCs w:val="24"/>
          <w:lang w:val="ky-KG"/>
        </w:rPr>
        <w:t xml:space="preserve"> квалификациясына ээ болгон жогорку кесиптик билим;</w:t>
      </w:r>
    </w:p>
    <w:p w:rsidR="00047849" w:rsidRPr="0028185F" w:rsidRDefault="0028185F" w:rsidP="00A424DF">
      <w:pPr>
        <w:widowControl w:val="0"/>
        <w:autoSpaceDE w:val="0"/>
        <w:autoSpaceDN w:val="0"/>
        <w:adjustRightInd w:val="0"/>
        <w:spacing w:after="0" w:line="240" w:lineRule="auto"/>
        <w:ind w:firstLine="720"/>
        <w:contextualSpacing/>
        <w:jc w:val="both"/>
        <w:rPr>
          <w:rFonts w:ascii="Times New Roman" w:hAnsi="Times New Roman" w:cs="Times New Roman"/>
          <w:b/>
          <w:sz w:val="28"/>
          <w:szCs w:val="28"/>
          <w:lang w:val="ky-KG"/>
        </w:rPr>
      </w:pPr>
      <w:r w:rsidRPr="002C78EF">
        <w:rPr>
          <w:rFonts w:ascii="Times New Roman" w:hAnsi="Times New Roman" w:cs="Times New Roman"/>
          <w:sz w:val="24"/>
          <w:szCs w:val="24"/>
          <w:lang w:val="ky-KG"/>
        </w:rPr>
        <w:t xml:space="preserve">2.3.2. Абитуриенттин </w:t>
      </w:r>
      <w:r w:rsidR="00047849" w:rsidRPr="002C78EF">
        <w:rPr>
          <w:rFonts w:ascii="Times New Roman" w:hAnsi="Times New Roman" w:cs="Times New Roman"/>
          <w:sz w:val="24"/>
          <w:szCs w:val="24"/>
          <w:lang w:val="ky-KG"/>
        </w:rPr>
        <w:t xml:space="preserve"> «бакалавр» ак</w:t>
      </w:r>
      <w:r w:rsidR="00051A6F" w:rsidRPr="002C78EF">
        <w:rPr>
          <w:rFonts w:ascii="Times New Roman" w:hAnsi="Times New Roman" w:cs="Times New Roman"/>
          <w:sz w:val="24"/>
          <w:szCs w:val="24"/>
          <w:lang w:val="ky-KG"/>
        </w:rPr>
        <w:t>а</w:t>
      </w:r>
      <w:r w:rsidR="00047849" w:rsidRPr="002C78EF">
        <w:rPr>
          <w:rFonts w:ascii="Times New Roman" w:hAnsi="Times New Roman" w:cs="Times New Roman"/>
          <w:sz w:val="24"/>
          <w:szCs w:val="24"/>
          <w:lang w:val="ky-KG"/>
        </w:rPr>
        <w:t xml:space="preserve">демиялык даражасын ыйгаруу жана </w:t>
      </w:r>
      <w:r w:rsidR="00051A6F" w:rsidRPr="002C78EF">
        <w:rPr>
          <w:rFonts w:ascii="Times New Roman" w:hAnsi="Times New Roman" w:cs="Times New Roman"/>
          <w:sz w:val="24"/>
          <w:szCs w:val="24"/>
          <w:lang w:val="ky-KG"/>
        </w:rPr>
        <w:t>тийишт</w:t>
      </w:r>
      <w:r w:rsidR="00051A6F" w:rsidRPr="002C78EF">
        <w:rPr>
          <w:rFonts w:ascii="0janTimes" w:hAnsi="0janTimes" w:cs="0janTimes"/>
          <w:sz w:val="24"/>
          <w:szCs w:val="24"/>
          <w:lang w:val="ky-KG"/>
        </w:rPr>
        <w:t>үү</w:t>
      </w:r>
      <w:r w:rsidR="00051A6F" w:rsidRPr="002C78EF">
        <w:rPr>
          <w:rFonts w:ascii="Times New Roman" w:hAnsi="Times New Roman" w:cs="Times New Roman"/>
          <w:sz w:val="24"/>
          <w:szCs w:val="24"/>
          <w:lang w:val="ky-KG"/>
        </w:rPr>
        <w:t xml:space="preserve"> </w:t>
      </w:r>
      <w:r w:rsidR="00047849" w:rsidRPr="002C78EF">
        <w:rPr>
          <w:rFonts w:ascii="Times New Roman" w:hAnsi="Times New Roman" w:cs="Times New Roman"/>
          <w:sz w:val="24"/>
          <w:szCs w:val="24"/>
          <w:lang w:val="ky-KG"/>
        </w:rPr>
        <w:t xml:space="preserve">жогорку кесиптик билим же «адис» квалификациясы ыйгарылган </w:t>
      </w:r>
      <w:r w:rsidR="00051A6F" w:rsidRPr="002C78EF">
        <w:rPr>
          <w:rFonts w:ascii="Times New Roman" w:hAnsi="Times New Roman" w:cs="Times New Roman"/>
          <w:sz w:val="24"/>
          <w:szCs w:val="24"/>
          <w:lang w:val="ky-KG"/>
        </w:rPr>
        <w:t xml:space="preserve">окшош </w:t>
      </w:r>
      <w:r w:rsidR="00047849" w:rsidRPr="002C78EF">
        <w:rPr>
          <w:rFonts w:ascii="Times New Roman" w:hAnsi="Times New Roman" w:cs="Times New Roman"/>
          <w:sz w:val="24"/>
          <w:szCs w:val="24"/>
          <w:lang w:val="ky-KG"/>
        </w:rPr>
        <w:t xml:space="preserve">жогорку кесиптик билим тууралуу мамлекеттик </w:t>
      </w:r>
      <w:r w:rsidR="00047849" w:rsidRPr="002C78EF">
        <w:rPr>
          <w:rFonts w:ascii="0janTimes" w:hAnsi="0janTimes" w:cs="0janTimes"/>
          <w:sz w:val="24"/>
          <w:szCs w:val="24"/>
          <w:lang w:val="ky-KG"/>
        </w:rPr>
        <w:t>ү</w:t>
      </w:r>
      <w:r w:rsidR="00047849" w:rsidRPr="002C78EF">
        <w:rPr>
          <w:rFonts w:ascii="Times New Roman" w:hAnsi="Times New Roman" w:cs="Times New Roman"/>
          <w:sz w:val="24"/>
          <w:szCs w:val="24"/>
          <w:lang w:val="ky-KG"/>
        </w:rPr>
        <w:t>лг</w:t>
      </w:r>
      <w:r w:rsidR="00047849" w:rsidRPr="002C78EF">
        <w:rPr>
          <w:rFonts w:ascii="0janTimes" w:hAnsi="0janTimes" w:cs="0janTimes"/>
          <w:sz w:val="24"/>
          <w:szCs w:val="24"/>
          <w:lang w:val="ky-KG"/>
        </w:rPr>
        <w:t>ү</w:t>
      </w:r>
      <w:r w:rsidR="00047849" w:rsidRPr="002C78EF">
        <w:rPr>
          <w:rFonts w:ascii="Times New Roman" w:hAnsi="Times New Roman" w:cs="Times New Roman"/>
          <w:sz w:val="24"/>
          <w:szCs w:val="24"/>
          <w:lang w:val="ky-KG"/>
        </w:rPr>
        <w:t>д</w:t>
      </w:r>
      <w:r w:rsidR="00047849" w:rsidRPr="002C78EF">
        <w:rPr>
          <w:rFonts w:ascii="0janTimes" w:hAnsi="0janTimes" w:cs="0janTimes"/>
          <w:sz w:val="24"/>
          <w:szCs w:val="24"/>
          <w:lang w:val="ky-KG"/>
        </w:rPr>
        <w:t>ө</w:t>
      </w:r>
      <w:r w:rsidR="00047849" w:rsidRPr="002C78EF">
        <w:rPr>
          <w:rFonts w:ascii="Times New Roman" w:hAnsi="Times New Roman" w:cs="Times New Roman"/>
          <w:sz w:val="24"/>
          <w:szCs w:val="24"/>
          <w:lang w:val="ky-KG"/>
        </w:rPr>
        <w:t>г</w:t>
      </w:r>
      <w:r w:rsidR="00047849" w:rsidRPr="002C78EF">
        <w:rPr>
          <w:rFonts w:ascii="0janTimes" w:hAnsi="0janTimes" w:cs="0janTimes"/>
          <w:sz w:val="24"/>
          <w:szCs w:val="24"/>
          <w:lang w:val="ky-KG"/>
        </w:rPr>
        <w:t>ү</w:t>
      </w:r>
      <w:r w:rsidR="00047849" w:rsidRPr="002C78EF">
        <w:rPr>
          <w:rFonts w:ascii="Times New Roman" w:hAnsi="Times New Roman" w:cs="Times New Roman"/>
          <w:sz w:val="24"/>
          <w:szCs w:val="24"/>
          <w:lang w:val="ky-KG"/>
        </w:rPr>
        <w:t xml:space="preserve"> документи</w:t>
      </w:r>
      <w:r w:rsidR="00051A6F" w:rsidRPr="002C78EF">
        <w:rPr>
          <w:rFonts w:ascii="Times New Roman" w:hAnsi="Times New Roman" w:cs="Times New Roman"/>
          <w:sz w:val="24"/>
          <w:szCs w:val="24"/>
          <w:lang w:val="ky-KG"/>
        </w:rPr>
        <w:t xml:space="preserve"> болушу керек.</w:t>
      </w:r>
    </w:p>
    <w:p w:rsidR="00C72DEF" w:rsidRPr="00C72DEF" w:rsidRDefault="00C72DEF" w:rsidP="00C72DEF">
      <w:pPr>
        <w:ind w:firstLine="567"/>
        <w:rPr>
          <w:rFonts w:ascii="Times New Roman" w:hAnsi="Times New Roman" w:cs="Times New Roman"/>
          <w:sz w:val="24"/>
          <w:szCs w:val="24"/>
        </w:rPr>
      </w:pPr>
      <w:r w:rsidRPr="00C72DEF">
        <w:rPr>
          <w:rFonts w:ascii="Times New Roman" w:hAnsi="Times New Roman" w:cs="Times New Roman"/>
          <w:sz w:val="24"/>
          <w:szCs w:val="24"/>
        </w:rPr>
        <w:t xml:space="preserve">2.3.3. </w:t>
      </w:r>
      <w:proofErr w:type="spellStart"/>
      <w:r w:rsidRPr="00C72DEF">
        <w:rPr>
          <w:rFonts w:ascii="Times New Roman" w:hAnsi="Times New Roman" w:cs="Times New Roman"/>
          <w:sz w:val="24"/>
          <w:szCs w:val="24"/>
        </w:rPr>
        <w:t>Тектештик</w:t>
      </w:r>
      <w:proofErr w:type="spellEnd"/>
      <w:r w:rsidRPr="00C72DEF">
        <w:rPr>
          <w:rFonts w:ascii="Times New Roman" w:hAnsi="Times New Roman" w:cs="Times New Roman"/>
          <w:sz w:val="24"/>
          <w:szCs w:val="24"/>
          <w:lang w:val="ky-KG"/>
        </w:rPr>
        <w:t xml:space="preserve"> багыттардын  жана адистердин тизмеси ОМБ</w:t>
      </w:r>
      <w:r w:rsidRPr="00C72DEF">
        <w:rPr>
          <w:rFonts w:ascii="Times New Roman" w:hAnsi="Times New Roman" w:cs="Times New Roman"/>
          <w:sz w:val="24"/>
          <w:szCs w:val="24"/>
        </w:rPr>
        <w:t xml:space="preserve"> </w:t>
      </w:r>
      <w:r w:rsidRPr="00C72DEF">
        <w:rPr>
          <w:rFonts w:ascii="Times New Roman" w:hAnsi="Times New Roman" w:cs="Times New Roman"/>
          <w:sz w:val="24"/>
          <w:szCs w:val="24"/>
          <w:lang w:val="ky-KG"/>
        </w:rPr>
        <w:t>тарабынан т</w:t>
      </w:r>
      <w:proofErr w:type="spellStart"/>
      <w:r w:rsidRPr="00C72DEF">
        <w:rPr>
          <w:rFonts w:ascii="Times New Roman" w:hAnsi="Times New Roman" w:cs="Times New Roman"/>
          <w:sz w:val="24"/>
          <w:szCs w:val="24"/>
        </w:rPr>
        <w:t>үзүлөт</w:t>
      </w:r>
      <w:proofErr w:type="spellEnd"/>
      <w:r w:rsidRPr="00C72DEF">
        <w:rPr>
          <w:rFonts w:ascii="Times New Roman" w:hAnsi="Times New Roman" w:cs="Times New Roman"/>
          <w:sz w:val="24"/>
          <w:szCs w:val="24"/>
        </w:rPr>
        <w:t>.</w:t>
      </w:r>
    </w:p>
    <w:p w:rsidR="0028185F" w:rsidRPr="00C72DEF" w:rsidRDefault="0028185F" w:rsidP="0028185F">
      <w:pPr>
        <w:widowControl w:val="0"/>
        <w:autoSpaceDE w:val="0"/>
        <w:autoSpaceDN w:val="0"/>
        <w:adjustRightInd w:val="0"/>
        <w:spacing w:after="0" w:line="240" w:lineRule="auto"/>
        <w:ind w:firstLine="567"/>
        <w:rPr>
          <w:rFonts w:ascii="Courier New" w:hAnsi="Courier New" w:cs="Courier New"/>
          <w:sz w:val="24"/>
          <w:szCs w:val="24"/>
        </w:rPr>
      </w:pPr>
    </w:p>
    <w:p w:rsidR="0028185F" w:rsidRPr="00B84B71" w:rsidRDefault="0028185F" w:rsidP="00A424DF">
      <w:pPr>
        <w:widowControl w:val="0"/>
        <w:autoSpaceDE w:val="0"/>
        <w:autoSpaceDN w:val="0"/>
        <w:adjustRightInd w:val="0"/>
        <w:spacing w:after="0" w:line="240" w:lineRule="auto"/>
        <w:ind w:firstLine="567"/>
        <w:outlineLvl w:val="0"/>
        <w:rPr>
          <w:rFonts w:ascii="Times New Roman" w:hAnsi="Times New Roman" w:cs="Times New Roman"/>
          <w:b/>
          <w:sz w:val="28"/>
          <w:szCs w:val="28"/>
          <w:lang w:val="ky-KG"/>
        </w:rPr>
      </w:pPr>
      <w:r w:rsidRPr="00B84B71">
        <w:rPr>
          <w:rFonts w:ascii="Times New Roman" w:hAnsi="Times New Roman" w:cs="Times New Roman"/>
          <w:b/>
          <w:sz w:val="28"/>
          <w:szCs w:val="28"/>
          <w:lang w:val="ky-KG"/>
        </w:rPr>
        <w:t>3. Даярдоонун багыттарынын жалпы мүнөздөмөсү</w:t>
      </w:r>
    </w:p>
    <w:p w:rsidR="0028185F" w:rsidRPr="00B84B71" w:rsidRDefault="0028185F" w:rsidP="0028185F">
      <w:pPr>
        <w:widowControl w:val="0"/>
        <w:autoSpaceDE w:val="0"/>
        <w:autoSpaceDN w:val="0"/>
        <w:adjustRightInd w:val="0"/>
        <w:spacing w:after="0" w:line="240" w:lineRule="auto"/>
        <w:ind w:firstLine="567"/>
        <w:rPr>
          <w:rFonts w:ascii="Courier New" w:hAnsi="Courier New" w:cs="Courier New"/>
          <w:sz w:val="24"/>
          <w:szCs w:val="24"/>
          <w:lang w:val="ky-KG"/>
        </w:rPr>
      </w:pPr>
    </w:p>
    <w:p w:rsidR="00875303" w:rsidRPr="002C78EF" w:rsidRDefault="0028185F" w:rsidP="002C78EF">
      <w:pPr>
        <w:widowControl w:val="0"/>
        <w:autoSpaceDE w:val="0"/>
        <w:autoSpaceDN w:val="0"/>
        <w:adjustRightInd w:val="0"/>
        <w:spacing w:after="0" w:line="240" w:lineRule="auto"/>
        <w:ind w:firstLine="720"/>
        <w:contextualSpacing/>
        <w:rPr>
          <w:rFonts w:ascii="Courier New" w:hAnsi="Courier New" w:cs="Courier New"/>
          <w:sz w:val="24"/>
          <w:szCs w:val="24"/>
          <w:lang w:val="ky-KG"/>
        </w:rPr>
      </w:pPr>
      <w:r w:rsidRPr="00A424DF">
        <w:rPr>
          <w:rFonts w:ascii="Times New Roman" w:hAnsi="Times New Roman" w:cs="Times New Roman"/>
          <w:b/>
          <w:sz w:val="24"/>
          <w:szCs w:val="24"/>
          <w:lang w:val="ky-KG"/>
        </w:rPr>
        <w:t>3.1.</w:t>
      </w:r>
      <w:r w:rsidRPr="002C78EF">
        <w:rPr>
          <w:rFonts w:ascii="Times New Roman" w:hAnsi="Times New Roman" w:cs="Times New Roman"/>
          <w:sz w:val="24"/>
          <w:szCs w:val="24"/>
          <w:lang w:val="ky-KG"/>
        </w:rPr>
        <w:t>Кыргыз</w:t>
      </w:r>
      <w:r w:rsidR="0094585D" w:rsidRPr="002C78EF">
        <w:rPr>
          <w:rFonts w:ascii="Times New Roman" w:hAnsi="Times New Roman" w:cs="Times New Roman"/>
          <w:sz w:val="24"/>
          <w:szCs w:val="24"/>
          <w:lang w:val="ky-KG"/>
        </w:rPr>
        <w:t xml:space="preserve"> </w:t>
      </w:r>
      <w:r w:rsidRPr="002C78EF">
        <w:rPr>
          <w:rFonts w:ascii="Times New Roman" w:hAnsi="Times New Roman" w:cs="Times New Roman"/>
          <w:sz w:val="24"/>
          <w:szCs w:val="24"/>
          <w:lang w:val="ky-KG"/>
        </w:rPr>
        <w:t xml:space="preserve">Республикасында </w:t>
      </w:r>
      <w:r w:rsidR="0094585D" w:rsidRPr="002C78EF">
        <w:rPr>
          <w:rFonts w:ascii="Times New Roman" w:hAnsi="Times New Roman" w:cs="Times New Roman"/>
          <w:sz w:val="24"/>
          <w:szCs w:val="24"/>
          <w:lang w:val="ky-KG"/>
        </w:rPr>
        <w:t xml:space="preserve"> </w:t>
      </w:r>
      <w:r w:rsidR="0094585D" w:rsidRPr="002C78EF">
        <w:rPr>
          <w:rFonts w:ascii="Times New Roman" w:hAnsi="Times New Roman" w:cs="Times New Roman"/>
          <w:b/>
          <w:sz w:val="24"/>
          <w:szCs w:val="24"/>
          <w:lang w:val="ky-KG"/>
        </w:rPr>
        <w:t xml:space="preserve">710200 </w:t>
      </w:r>
      <w:r w:rsidR="008A6897" w:rsidRPr="002C78EF">
        <w:rPr>
          <w:rFonts w:ascii="Times New Roman" w:hAnsi="Times New Roman" w:cs="Times New Roman"/>
          <w:b/>
          <w:sz w:val="24"/>
          <w:szCs w:val="24"/>
          <w:lang w:val="ky-KG"/>
        </w:rPr>
        <w:t>–</w:t>
      </w:r>
      <w:r w:rsidRPr="002C78EF">
        <w:rPr>
          <w:rFonts w:ascii="Times New Roman" w:hAnsi="Times New Roman" w:cs="Times New Roman"/>
          <w:sz w:val="24"/>
          <w:szCs w:val="24"/>
          <w:lang w:val="ky-KG"/>
        </w:rPr>
        <w:t xml:space="preserve">даярдоо багыты боюнча төмөнкүлөр ишке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p>
    <w:p w:rsidR="0028185F" w:rsidRPr="002C78EF" w:rsidRDefault="00875303" w:rsidP="002C78EF">
      <w:pPr>
        <w:widowControl w:val="0"/>
        <w:autoSpaceDE w:val="0"/>
        <w:autoSpaceDN w:val="0"/>
        <w:adjustRightInd w:val="0"/>
        <w:spacing w:after="0" w:line="240" w:lineRule="auto"/>
        <w:ind w:firstLine="720"/>
        <w:contextualSpacing/>
        <w:rPr>
          <w:rFonts w:ascii="Times New Roman" w:hAnsi="Times New Roman" w:cs="Times New Roman"/>
          <w:sz w:val="24"/>
          <w:szCs w:val="24"/>
          <w:lang w:val="ky-KG"/>
        </w:rPr>
      </w:pPr>
      <w:r w:rsidRPr="002C78EF">
        <w:rPr>
          <w:rFonts w:ascii="Times New Roman" w:hAnsi="Times New Roman" w:cs="Times New Roman"/>
          <w:sz w:val="24"/>
          <w:szCs w:val="24"/>
          <w:lang w:val="ky-KG"/>
        </w:rPr>
        <w:t>аш</w:t>
      </w:r>
      <w:r w:rsidR="0028185F" w:rsidRPr="002C78EF">
        <w:rPr>
          <w:rFonts w:ascii="Times New Roman" w:hAnsi="Times New Roman" w:cs="Times New Roman"/>
          <w:sz w:val="24"/>
          <w:szCs w:val="24"/>
          <w:lang w:val="ky-KG"/>
        </w:rPr>
        <w:t>ырылат:</w:t>
      </w:r>
    </w:p>
    <w:p w:rsidR="0028185F" w:rsidRPr="009D5C34"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 бакалаврларды даярдоо боюнча ЖКББ НББП;</w:t>
      </w:r>
    </w:p>
    <w:p w:rsidR="0028185F" w:rsidRPr="002C78EF"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магистрлерди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даярдоо</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боюнча</w:t>
      </w:r>
      <w:proofErr w:type="spellEnd"/>
      <w:r w:rsidRPr="002C78EF">
        <w:rPr>
          <w:rFonts w:ascii="Times New Roman" w:hAnsi="Times New Roman" w:cs="Times New Roman"/>
          <w:sz w:val="24"/>
          <w:szCs w:val="24"/>
        </w:rPr>
        <w:t xml:space="preserve"> ЖКББ НББП.</w:t>
      </w:r>
    </w:p>
    <w:p w:rsidR="0028185F" w:rsidRPr="002C78EF"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2C78EF">
        <w:rPr>
          <w:rFonts w:ascii="Times New Roman" w:hAnsi="Times New Roman" w:cs="Times New Roman"/>
          <w:sz w:val="24"/>
          <w:szCs w:val="24"/>
        </w:rPr>
        <w:t>Бакалаврларды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даярдоо</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боюнча</w:t>
      </w:r>
      <w:proofErr w:type="spellEnd"/>
      <w:r w:rsidRPr="002C78EF">
        <w:rPr>
          <w:rFonts w:ascii="Times New Roman" w:hAnsi="Times New Roman" w:cs="Times New Roman"/>
          <w:sz w:val="24"/>
          <w:szCs w:val="24"/>
        </w:rPr>
        <w:t xml:space="preserve"> ЖКББ </w:t>
      </w:r>
      <w:proofErr w:type="spellStart"/>
      <w:r w:rsidRPr="002C78EF">
        <w:rPr>
          <w:rFonts w:ascii="Times New Roman" w:hAnsi="Times New Roman" w:cs="Times New Roman"/>
          <w:sz w:val="24"/>
          <w:szCs w:val="24"/>
        </w:rPr>
        <w:t>НББПны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толугу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менен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өздөштүргөн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белгиленген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тартипте</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мамлекеттик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жыйынтык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аттестациясынан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ийгиликтүү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өткөн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жождордун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бүтүрүүчүлөрүнө</w:t>
      </w:r>
      <w:proofErr w:type="spellEnd"/>
      <w:r w:rsidRPr="002C78EF">
        <w:rPr>
          <w:rFonts w:ascii="Times New Roman" w:hAnsi="Times New Roman" w:cs="Times New Roman"/>
          <w:sz w:val="24"/>
          <w:szCs w:val="24"/>
        </w:rPr>
        <w:t xml:space="preserve"> "бакалавр" </w:t>
      </w:r>
      <w:proofErr w:type="spellStart"/>
      <w:r w:rsidRPr="002C78EF">
        <w:rPr>
          <w:rFonts w:ascii="Times New Roman" w:hAnsi="Times New Roman" w:cs="Times New Roman"/>
          <w:sz w:val="24"/>
          <w:szCs w:val="24"/>
        </w:rPr>
        <w:t>академиялык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даражасын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ыйгаруу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менен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жогорку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тууралуу</w:t>
      </w:r>
      <w:proofErr w:type="spellEnd"/>
      <w:r w:rsidRPr="002C78EF">
        <w:rPr>
          <w:rFonts w:ascii="Times New Roman" w:hAnsi="Times New Roman" w:cs="Times New Roman"/>
          <w:sz w:val="24"/>
          <w:szCs w:val="24"/>
        </w:rPr>
        <w:t xml:space="preserve"> диплом </w:t>
      </w:r>
      <w:proofErr w:type="spellStart"/>
      <w:r w:rsidRPr="002C78EF">
        <w:rPr>
          <w:rFonts w:ascii="Times New Roman" w:hAnsi="Times New Roman" w:cs="Times New Roman"/>
          <w:sz w:val="24"/>
          <w:szCs w:val="24"/>
        </w:rPr>
        <w:t>берилет</w:t>
      </w:r>
      <w:proofErr w:type="spellEnd"/>
      <w:r w:rsidRPr="002C78EF">
        <w:rPr>
          <w:rFonts w:ascii="Times New Roman" w:hAnsi="Times New Roman" w:cs="Times New Roman"/>
          <w:sz w:val="24"/>
          <w:szCs w:val="24"/>
        </w:rPr>
        <w:t>.</w:t>
      </w:r>
    </w:p>
    <w:p w:rsidR="0028185F"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proofErr w:type="spellStart"/>
      <w:r w:rsidRPr="002C78EF">
        <w:rPr>
          <w:rFonts w:ascii="Times New Roman" w:hAnsi="Times New Roman" w:cs="Times New Roman"/>
          <w:sz w:val="24"/>
          <w:szCs w:val="24"/>
        </w:rPr>
        <w:t>Магистрлерди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даярдоо</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боюнча</w:t>
      </w:r>
      <w:proofErr w:type="spellEnd"/>
      <w:r w:rsidRPr="002C78EF">
        <w:rPr>
          <w:rFonts w:ascii="Times New Roman" w:hAnsi="Times New Roman" w:cs="Times New Roman"/>
          <w:sz w:val="24"/>
          <w:szCs w:val="24"/>
        </w:rPr>
        <w:t xml:space="preserve"> ЖКББ </w:t>
      </w:r>
      <w:proofErr w:type="spellStart"/>
      <w:r w:rsidRPr="002C78EF">
        <w:rPr>
          <w:rFonts w:ascii="Times New Roman" w:hAnsi="Times New Roman" w:cs="Times New Roman"/>
          <w:sz w:val="24"/>
          <w:szCs w:val="24"/>
        </w:rPr>
        <w:t>НББПны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толугу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менен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өздөштүргөн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белгиленген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тартипте</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мамлекеттик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жыйынтык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аттестациясынан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ийгиликтүү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өткөн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жождордун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бүтүрүүчүлөрүнө</w:t>
      </w:r>
      <w:proofErr w:type="spellEnd"/>
      <w:r w:rsidRPr="002C78EF">
        <w:rPr>
          <w:rFonts w:ascii="Times New Roman" w:hAnsi="Times New Roman" w:cs="Times New Roman"/>
          <w:sz w:val="24"/>
          <w:szCs w:val="24"/>
        </w:rPr>
        <w:t xml:space="preserve"> "магистр" </w:t>
      </w:r>
      <w:proofErr w:type="spellStart"/>
      <w:r w:rsidRPr="002C78EF">
        <w:rPr>
          <w:rFonts w:ascii="Times New Roman" w:hAnsi="Times New Roman" w:cs="Times New Roman"/>
          <w:sz w:val="24"/>
          <w:szCs w:val="24"/>
        </w:rPr>
        <w:t>академиялык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даражасын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ыйгаруу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менен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жогорку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тууралуу</w:t>
      </w:r>
      <w:proofErr w:type="spellEnd"/>
      <w:r w:rsidRPr="002C78EF">
        <w:rPr>
          <w:rFonts w:ascii="Times New Roman" w:hAnsi="Times New Roman" w:cs="Times New Roman"/>
          <w:sz w:val="24"/>
          <w:szCs w:val="24"/>
        </w:rPr>
        <w:t xml:space="preserve"> диплом </w:t>
      </w:r>
      <w:proofErr w:type="spellStart"/>
      <w:r w:rsidRPr="002C78EF">
        <w:rPr>
          <w:rFonts w:ascii="Times New Roman" w:hAnsi="Times New Roman" w:cs="Times New Roman"/>
          <w:sz w:val="24"/>
          <w:szCs w:val="24"/>
        </w:rPr>
        <w:t>берилет</w:t>
      </w:r>
      <w:proofErr w:type="spellEnd"/>
      <w:r w:rsidRPr="002C78EF">
        <w:rPr>
          <w:rFonts w:ascii="Times New Roman" w:hAnsi="Times New Roman" w:cs="Times New Roman"/>
          <w:sz w:val="24"/>
          <w:szCs w:val="24"/>
        </w:rPr>
        <w:t>.</w:t>
      </w:r>
    </w:p>
    <w:p w:rsidR="002C78EF" w:rsidRPr="002C78EF" w:rsidRDefault="002C78E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p>
    <w:p w:rsidR="0028185F" w:rsidRPr="002C78EF"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b/>
          <w:sz w:val="24"/>
          <w:szCs w:val="24"/>
          <w:lang w:val="ky-KG"/>
        </w:rPr>
        <w:t>3.2.</w:t>
      </w:r>
      <w:r w:rsidRPr="002C78EF">
        <w:rPr>
          <w:rFonts w:ascii="Times New Roman" w:hAnsi="Times New Roman" w:cs="Times New Roman"/>
          <w:sz w:val="24"/>
          <w:szCs w:val="24"/>
          <w:lang w:val="ky-KG"/>
        </w:rPr>
        <w:t xml:space="preserve"> (Окуунун ченемдик мөөнөттөрү, ЖКББ НББПны өздөштүрүүнүн зачеттук бирдиктериндеги (кредиттериндеги) </w:t>
      </w:r>
      <w:r w:rsidRPr="00A424DF">
        <w:rPr>
          <w:rFonts w:ascii="Times New Roman" w:hAnsi="Times New Roman" w:cs="Times New Roman"/>
          <w:b/>
          <w:sz w:val="24"/>
          <w:szCs w:val="24"/>
          <w:lang w:val="ky-KG"/>
        </w:rPr>
        <w:t>жалпы эмгек сыйымдуулугу</w:t>
      </w:r>
      <w:r w:rsidRPr="002C78EF">
        <w:rPr>
          <w:rFonts w:ascii="Times New Roman" w:hAnsi="Times New Roman" w:cs="Times New Roman"/>
          <w:sz w:val="24"/>
          <w:szCs w:val="24"/>
          <w:lang w:val="ky-KG"/>
        </w:rPr>
        <w:t xml:space="preserve"> көрсөтүлөт).</w:t>
      </w:r>
    </w:p>
    <w:p w:rsidR="0028185F" w:rsidRPr="002C78EF" w:rsidRDefault="0028185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 xml:space="preserve">Күндүзгү окуу формасындагы жалпы орто же кесиптик орто билим базасында </w:t>
      </w:r>
      <w:r w:rsidR="008A6897"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00B41714" w:rsidRPr="00B41714">
        <w:rPr>
          <w:rFonts w:ascii="Courier New" w:hAnsi="Courier New" w:cs="Courier New"/>
          <w:sz w:val="24"/>
          <w:szCs w:val="24"/>
          <w:lang w:val="ky-KG"/>
        </w:rPr>
        <w:t>магистрлерди</w:t>
      </w:r>
      <w:r w:rsidRPr="009D5C34">
        <w:rPr>
          <w:rFonts w:ascii="Times New Roman" w:hAnsi="Times New Roman" w:cs="Times New Roman"/>
          <w:sz w:val="24"/>
          <w:szCs w:val="24"/>
          <w:lang w:val="ky-KG"/>
        </w:rPr>
        <w:t xml:space="preserve"> даярдоодо ЖКББ НББПны өздөштүрүүнүн ченемдик мөөнөтү </w:t>
      </w:r>
      <w:r w:rsidR="008A6897" w:rsidRPr="002C78EF">
        <w:rPr>
          <w:rFonts w:ascii="Times New Roman" w:hAnsi="Times New Roman" w:cs="Times New Roman"/>
          <w:sz w:val="24"/>
          <w:szCs w:val="24"/>
          <w:lang w:val="ky-KG"/>
        </w:rPr>
        <w:t>6</w:t>
      </w:r>
      <w:r w:rsidRPr="009D5C34">
        <w:rPr>
          <w:rFonts w:ascii="Times New Roman" w:hAnsi="Times New Roman" w:cs="Times New Roman"/>
          <w:sz w:val="24"/>
          <w:szCs w:val="24"/>
          <w:lang w:val="ky-KG"/>
        </w:rPr>
        <w:t xml:space="preserve"> жылдан кем эмести түзөт</w:t>
      </w:r>
      <w:r w:rsidR="008A6897" w:rsidRPr="002C78EF">
        <w:rPr>
          <w:rFonts w:ascii="Times New Roman" w:hAnsi="Times New Roman" w:cs="Times New Roman"/>
          <w:sz w:val="24"/>
          <w:szCs w:val="24"/>
          <w:lang w:val="ky-KG"/>
        </w:rPr>
        <w:t xml:space="preserve">, «бакалавр» академиялык даражасын бекиткен жогорку кесиптик билимдин базасында – 2 жылдан кем эмес. </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Күндүзгү-сырттан (кечки) жана сырттан окуу формалары боюнча </w:t>
      </w:r>
      <w:r w:rsidR="008A6897" w:rsidRPr="002C78EF">
        <w:rPr>
          <w:rFonts w:ascii="Times New Roman" w:hAnsi="Times New Roman" w:cs="Times New Roman"/>
          <w:sz w:val="24"/>
          <w:szCs w:val="24"/>
          <w:lang w:val="ky-KG"/>
        </w:rPr>
        <w:t>магистрлерди</w:t>
      </w:r>
      <w:r w:rsidRPr="002C78EF">
        <w:rPr>
          <w:rFonts w:ascii="Times New Roman" w:hAnsi="Times New Roman" w:cs="Times New Roman"/>
          <w:sz w:val="24"/>
          <w:szCs w:val="24"/>
          <w:lang w:val="ky-KG"/>
        </w:rPr>
        <w:t xml:space="preserve"> даярдоодо ЖКББ НББПны өздөштүрүүнүн, ошондой эле</w:t>
      </w:r>
      <w:r w:rsidRPr="008A6897">
        <w:rPr>
          <w:rFonts w:ascii="Times New Roman" w:hAnsi="Times New Roman" w:cs="Times New Roman"/>
          <w:sz w:val="28"/>
          <w:szCs w:val="28"/>
          <w:lang w:val="ky-KG"/>
        </w:rPr>
        <w:t xml:space="preserve"> </w:t>
      </w:r>
      <w:r w:rsidRPr="002C78EF">
        <w:rPr>
          <w:rFonts w:ascii="Times New Roman" w:hAnsi="Times New Roman" w:cs="Times New Roman"/>
          <w:sz w:val="24"/>
          <w:szCs w:val="24"/>
          <w:lang w:val="ky-KG"/>
        </w:rPr>
        <w:t xml:space="preserve">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008A6897" w:rsidRPr="002C78EF">
        <w:rPr>
          <w:rFonts w:ascii="Times New Roman" w:hAnsi="Times New Roman" w:cs="Times New Roman"/>
          <w:sz w:val="24"/>
          <w:szCs w:val="24"/>
          <w:lang w:val="ky-KG"/>
        </w:rPr>
        <w:t>жарым</w:t>
      </w:r>
      <w:r w:rsidRPr="002C78EF">
        <w:rPr>
          <w:rFonts w:ascii="Times New Roman" w:hAnsi="Times New Roman" w:cs="Times New Roman"/>
          <w:sz w:val="24"/>
          <w:szCs w:val="24"/>
          <w:lang w:val="ky-KG"/>
        </w:rPr>
        <w:t xml:space="preserve"> жылга узартылат.</w:t>
      </w:r>
      <w:r w:rsidR="00B84B71" w:rsidRPr="002C78EF">
        <w:rPr>
          <w:rFonts w:ascii="Times New Roman" w:hAnsi="Times New Roman" w:cs="Times New Roman"/>
          <w:sz w:val="24"/>
          <w:szCs w:val="24"/>
          <w:lang w:val="ky-KG"/>
        </w:rPr>
        <w:t xml:space="preserve"> </w:t>
      </w:r>
    </w:p>
    <w:p w:rsidR="0028185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Бакалаврларды жана магистрлерди даярдоодогу ЖКББ НББПны өздөштүрүүнүн башка ченемдик мөөнөттөрүн Кыргыз Республикасынын Өкмөтү белгилейт.</w:t>
      </w:r>
    </w:p>
    <w:p w:rsidR="002C78EF" w:rsidRPr="002C78EF" w:rsidRDefault="002C78E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2C78EF">
        <w:rPr>
          <w:rFonts w:ascii="Times New Roman" w:hAnsi="Times New Roman" w:cs="Times New Roman"/>
          <w:b/>
          <w:sz w:val="24"/>
          <w:szCs w:val="24"/>
          <w:lang w:val="ky-KG"/>
        </w:rPr>
        <w:t>3.3.</w:t>
      </w:r>
      <w:r w:rsidRPr="002C78EF">
        <w:rPr>
          <w:rFonts w:ascii="Times New Roman" w:hAnsi="Times New Roman" w:cs="Times New Roman"/>
          <w:sz w:val="24"/>
          <w:szCs w:val="24"/>
          <w:lang w:val="ky-KG"/>
        </w:rPr>
        <w:t xml:space="preserve"> </w:t>
      </w:r>
      <w:r w:rsidR="00B84B71" w:rsidRPr="002C78EF">
        <w:rPr>
          <w:rFonts w:ascii="Times New Roman" w:hAnsi="Times New Roman" w:cs="Times New Roman"/>
          <w:sz w:val="24"/>
          <w:szCs w:val="24"/>
          <w:lang w:val="ky-KG"/>
        </w:rPr>
        <w:t>Магистрлерди</w:t>
      </w:r>
      <w:r w:rsidRPr="002C78EF">
        <w:rPr>
          <w:rFonts w:ascii="Times New Roman" w:hAnsi="Times New Roman" w:cs="Times New Roman"/>
          <w:sz w:val="24"/>
          <w:szCs w:val="24"/>
          <w:lang w:val="ky-KG"/>
        </w:rPr>
        <w:t xml:space="preserve"> даярдоодогу ЖКББ НББПны өздөштүрүүнүн жалпы эмгек сыйымдуулугу </w:t>
      </w:r>
      <w:r w:rsidR="0094585D" w:rsidRPr="002C78EF">
        <w:rPr>
          <w:rFonts w:ascii="Times New Roman" w:hAnsi="Times New Roman" w:cs="Times New Roman"/>
          <w:sz w:val="24"/>
          <w:szCs w:val="24"/>
          <w:lang w:val="ky-KG"/>
        </w:rPr>
        <w:t>жалпы орто же орто кесиптик билимдин базасында  36</w:t>
      </w:r>
      <w:r w:rsidRPr="002C78EF">
        <w:rPr>
          <w:rFonts w:ascii="Times New Roman" w:hAnsi="Times New Roman" w:cs="Times New Roman"/>
          <w:sz w:val="24"/>
          <w:szCs w:val="24"/>
          <w:lang w:val="ky-KG"/>
        </w:rPr>
        <w:t>0тан кем эмес зачеттук бирдикке (кредиттерге) барабар</w:t>
      </w:r>
      <w:r w:rsidR="0094585D" w:rsidRPr="002C78EF">
        <w:rPr>
          <w:rFonts w:ascii="Times New Roman" w:hAnsi="Times New Roman" w:cs="Times New Roman"/>
          <w:sz w:val="24"/>
          <w:szCs w:val="24"/>
          <w:lang w:val="ky-KG"/>
        </w:rPr>
        <w:t xml:space="preserve"> жана «бакалавр» академиялык даражасын бекиткен жогорку кесиптик билимдин базасында 120дан кем эмес зачеттук бирдикке (кредиттерге) барабар.</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зачеттук бирдикке (кредиттерге) барабар.</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proofErr w:type="spellStart"/>
      <w:r w:rsidRPr="002C78EF">
        <w:rPr>
          <w:rFonts w:ascii="Times New Roman" w:hAnsi="Times New Roman" w:cs="Times New Roman"/>
          <w:sz w:val="24"/>
          <w:szCs w:val="24"/>
        </w:rPr>
        <w:lastRenderedPageBreak/>
        <w:t>Бир</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окуу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семестринин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эмгек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сыйымдуулугу</w:t>
      </w:r>
      <w:proofErr w:type="spellEnd"/>
      <w:r w:rsidRPr="002C78EF">
        <w:rPr>
          <w:rFonts w:ascii="Times New Roman" w:hAnsi="Times New Roman" w:cs="Times New Roman"/>
          <w:sz w:val="24"/>
          <w:szCs w:val="24"/>
        </w:rPr>
        <w:t xml:space="preserve"> 30 </w:t>
      </w:r>
      <w:proofErr w:type="spellStart"/>
      <w:r w:rsidRPr="002C78EF">
        <w:rPr>
          <w:rFonts w:ascii="Times New Roman" w:hAnsi="Times New Roman" w:cs="Times New Roman"/>
          <w:sz w:val="24"/>
          <w:szCs w:val="24"/>
        </w:rPr>
        <w:t>зачеттук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бирдикке</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кредиттерге</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барабар</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окуу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процесси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эки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семестрлик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болуп</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курулган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учурда</w:t>
      </w:r>
      <w:proofErr w:type="spellEnd"/>
      <w:r w:rsidRPr="002C78EF">
        <w:rPr>
          <w:rFonts w:ascii="Times New Roman" w:hAnsi="Times New Roman" w:cs="Times New Roman"/>
          <w:sz w:val="24"/>
          <w:szCs w:val="24"/>
        </w:rPr>
        <w:t>).</w:t>
      </w:r>
    </w:p>
    <w:p w:rsidR="0028185F" w:rsidRPr="002C78E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proofErr w:type="spellStart"/>
      <w:r w:rsidRPr="002C78EF">
        <w:rPr>
          <w:rFonts w:ascii="Times New Roman" w:hAnsi="Times New Roman" w:cs="Times New Roman"/>
          <w:sz w:val="24"/>
          <w:szCs w:val="24"/>
        </w:rPr>
        <w:t>Бир</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зачеттук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бирдик</w:t>
      </w:r>
      <w:proofErr w:type="spellEnd"/>
      <w:r w:rsidRPr="002C78EF">
        <w:rPr>
          <w:rFonts w:ascii="Times New Roman" w:hAnsi="Times New Roman" w:cs="Times New Roman"/>
          <w:sz w:val="24"/>
          <w:szCs w:val="24"/>
        </w:rPr>
        <w:t xml:space="preserve"> (кредит) </w:t>
      </w:r>
      <w:proofErr w:type="spellStart"/>
      <w:r w:rsidRPr="002C78EF">
        <w:rPr>
          <w:rFonts w:ascii="Times New Roman" w:hAnsi="Times New Roman" w:cs="Times New Roman"/>
          <w:sz w:val="24"/>
          <w:szCs w:val="24"/>
        </w:rPr>
        <w:t>студенттин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окуу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ишинин</w:t>
      </w:r>
      <w:proofErr w:type="spellEnd"/>
      <w:r w:rsidRPr="002C78EF">
        <w:rPr>
          <w:rFonts w:ascii="Times New Roman" w:hAnsi="Times New Roman" w:cs="Times New Roman"/>
          <w:sz w:val="24"/>
          <w:szCs w:val="24"/>
        </w:rPr>
        <w:t xml:space="preserve"> 36 </w:t>
      </w:r>
      <w:proofErr w:type="spellStart"/>
      <w:r w:rsidRPr="002C78EF">
        <w:rPr>
          <w:rFonts w:ascii="Times New Roman" w:hAnsi="Times New Roman" w:cs="Times New Roman"/>
          <w:sz w:val="24"/>
          <w:szCs w:val="24"/>
        </w:rPr>
        <w:t>саатына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барабар</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анын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ичинде</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анын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аудиториялык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өз</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алдынча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иштери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аттестациянын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бардык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түрлөрү</w:t>
      </w:r>
      <w:proofErr w:type="spellEnd"/>
      <w:r w:rsidRPr="002C78EF">
        <w:rPr>
          <w:rFonts w:ascii="Times New Roman" w:hAnsi="Times New Roman" w:cs="Times New Roman"/>
          <w:sz w:val="24"/>
          <w:szCs w:val="24"/>
        </w:rPr>
        <w:t>).</w:t>
      </w:r>
    </w:p>
    <w:p w:rsidR="0028185F" w:rsidRDefault="0028185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proofErr w:type="spellStart"/>
      <w:r w:rsidRPr="002C78EF">
        <w:rPr>
          <w:rFonts w:ascii="Times New Roman" w:hAnsi="Times New Roman" w:cs="Times New Roman"/>
          <w:sz w:val="24"/>
          <w:szCs w:val="24"/>
        </w:rPr>
        <w:t>Күндүзгү-сырттан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кечки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сырттан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окуу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формалары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боюнча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негизги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берүү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программасынын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ошондой</w:t>
      </w:r>
      <w:proofErr w:type="spellEnd"/>
      <w:r w:rsidRPr="002C78EF">
        <w:rPr>
          <w:rFonts w:ascii="Times New Roman" w:hAnsi="Times New Roman" w:cs="Times New Roman"/>
          <w:sz w:val="24"/>
          <w:szCs w:val="24"/>
        </w:rPr>
        <w:t xml:space="preserve"> эле </w:t>
      </w:r>
      <w:proofErr w:type="spellStart"/>
      <w:r w:rsidRPr="002C78EF">
        <w:rPr>
          <w:rFonts w:ascii="Times New Roman" w:hAnsi="Times New Roman" w:cs="Times New Roman"/>
          <w:sz w:val="24"/>
          <w:szCs w:val="24"/>
        </w:rPr>
        <w:t>окутуунун</w:t>
      </w:r>
      <w:proofErr w:type="spellEnd"/>
      <w:r w:rsidRPr="002C78EF">
        <w:rPr>
          <w:rFonts w:ascii="Times New Roman" w:hAnsi="Times New Roman" w:cs="Times New Roman"/>
          <w:sz w:val="24"/>
          <w:szCs w:val="24"/>
        </w:rPr>
        <w:t xml:space="preserve"> ар </w:t>
      </w:r>
      <w:proofErr w:type="spellStart"/>
      <w:r w:rsidRPr="002C78EF">
        <w:rPr>
          <w:rFonts w:ascii="Times New Roman" w:hAnsi="Times New Roman" w:cs="Times New Roman"/>
          <w:sz w:val="24"/>
          <w:szCs w:val="24"/>
        </w:rPr>
        <w:t>түрдүү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формалары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айкалышкан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жана</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дистанттык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билим</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берүү</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технологиялары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пайдаланылган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учурдагы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эмгек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сыйымдуулугу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окуу</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жылы</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үчүн</w:t>
      </w:r>
      <w:proofErr w:type="spellEnd"/>
      <w:r w:rsidRPr="002C78EF">
        <w:rPr>
          <w:rFonts w:ascii="Times New Roman" w:hAnsi="Times New Roman" w:cs="Times New Roman"/>
          <w:sz w:val="24"/>
          <w:szCs w:val="24"/>
        </w:rPr>
        <w:t xml:space="preserve"> 45 </w:t>
      </w:r>
      <w:proofErr w:type="spellStart"/>
      <w:r w:rsidRPr="002C78EF">
        <w:rPr>
          <w:rFonts w:ascii="Times New Roman" w:hAnsi="Times New Roman" w:cs="Times New Roman"/>
          <w:sz w:val="24"/>
          <w:szCs w:val="24"/>
        </w:rPr>
        <w:t>зачеттук</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бирдиктен</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кредиттерден</w:t>
      </w:r>
      <w:proofErr w:type="spellEnd"/>
      <w:r w:rsidRPr="002C78EF">
        <w:rPr>
          <w:rFonts w:ascii="Times New Roman" w:hAnsi="Times New Roman" w:cs="Times New Roman"/>
          <w:sz w:val="24"/>
          <w:szCs w:val="24"/>
        </w:rPr>
        <w:t xml:space="preserve">) кем </w:t>
      </w:r>
      <w:proofErr w:type="spellStart"/>
      <w:r w:rsidRPr="002C78EF">
        <w:rPr>
          <w:rFonts w:ascii="Times New Roman" w:hAnsi="Times New Roman" w:cs="Times New Roman"/>
          <w:sz w:val="24"/>
          <w:szCs w:val="24"/>
        </w:rPr>
        <w:t>эмести</w:t>
      </w:r>
      <w:proofErr w:type="spellEnd"/>
      <w:r w:rsidRPr="002C78EF">
        <w:rPr>
          <w:rFonts w:ascii="Times New Roman" w:hAnsi="Times New Roman" w:cs="Times New Roman"/>
          <w:sz w:val="24"/>
          <w:szCs w:val="24"/>
        </w:rPr>
        <w:t xml:space="preserve"> </w:t>
      </w:r>
      <w:proofErr w:type="spellStart"/>
      <w:r w:rsidRPr="002C78EF">
        <w:rPr>
          <w:rFonts w:ascii="Times New Roman" w:hAnsi="Times New Roman" w:cs="Times New Roman"/>
          <w:sz w:val="24"/>
          <w:szCs w:val="24"/>
        </w:rPr>
        <w:t>түзөт</w:t>
      </w:r>
      <w:proofErr w:type="spellEnd"/>
      <w:r w:rsidRPr="002C78EF">
        <w:rPr>
          <w:rFonts w:ascii="Times New Roman" w:hAnsi="Times New Roman" w:cs="Times New Roman"/>
          <w:sz w:val="24"/>
          <w:szCs w:val="24"/>
        </w:rPr>
        <w:t>.</w:t>
      </w:r>
    </w:p>
    <w:p w:rsidR="002C78EF" w:rsidRPr="002C78EF" w:rsidRDefault="002C78EF" w:rsidP="002C78EF">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p>
    <w:p w:rsidR="006B0885" w:rsidRPr="002C78EF"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b/>
          <w:sz w:val="24"/>
          <w:szCs w:val="24"/>
          <w:lang w:val="ky-KG"/>
        </w:rPr>
        <w:t>3.4.</w:t>
      </w:r>
      <w:r w:rsidRPr="002C78EF">
        <w:rPr>
          <w:rFonts w:ascii="Times New Roman" w:hAnsi="Times New Roman" w:cs="Times New Roman"/>
          <w:sz w:val="24"/>
          <w:szCs w:val="24"/>
          <w:lang w:val="ky-KG"/>
        </w:rPr>
        <w:t xml:space="preserve"> ЖКББ НББПнын инсанды окутуу жана тарбиялоо жаатындагы даярдоонун </w:t>
      </w:r>
      <w:r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Pr="002C78EF">
        <w:rPr>
          <w:rFonts w:ascii="Times New Roman" w:hAnsi="Times New Roman" w:cs="Times New Roman"/>
          <w:sz w:val="24"/>
          <w:szCs w:val="24"/>
          <w:lang w:val="ky-KG"/>
        </w:rPr>
        <w:t>багыттары боюнча максаттары.</w:t>
      </w:r>
    </w:p>
    <w:p w:rsidR="006B0885" w:rsidRPr="009D5C34"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 xml:space="preserve">3.4.1. ЖКББ НББПнын окутуу жаатындагы даярдоонун </w:t>
      </w:r>
      <w:r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875303" w:rsidRPr="002C78EF">
        <w:rPr>
          <w:rFonts w:ascii="Times New Roman" w:hAnsi="Times New Roman" w:cs="Times New Roman"/>
          <w:b/>
          <w:sz w:val="24"/>
          <w:szCs w:val="24"/>
          <w:lang w:val="ky-KG"/>
        </w:rPr>
        <w:t xml:space="preserve"> жана технологиялары</w:t>
      </w:r>
      <w:r w:rsidR="00875303" w:rsidRPr="002C78EF">
        <w:rPr>
          <w:rFonts w:ascii="Courier New" w:hAnsi="Courier New" w:cs="Courier New"/>
          <w:sz w:val="24"/>
          <w:szCs w:val="24"/>
          <w:lang w:val="ky-KG"/>
        </w:rPr>
        <w:t xml:space="preserve"> </w:t>
      </w:r>
      <w:r w:rsidRPr="009D5C34">
        <w:rPr>
          <w:rFonts w:ascii="Times New Roman" w:hAnsi="Times New Roman" w:cs="Times New Roman"/>
          <w:sz w:val="24"/>
          <w:szCs w:val="24"/>
          <w:lang w:val="ky-KG"/>
        </w:rPr>
        <w:t>багыты боюнча максаты болуп эсептелинет:</w:t>
      </w:r>
    </w:p>
    <w:p w:rsidR="006B0885" w:rsidRPr="0078102D"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6B0885" w:rsidRPr="0078102D" w:rsidRDefault="006B0885"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r w:rsidRPr="0078102D">
        <w:rPr>
          <w:rFonts w:ascii="Times New Roman" w:hAnsi="Times New Roman" w:cs="Times New Roman"/>
          <w:sz w:val="24"/>
          <w:szCs w:val="24"/>
          <w:lang w:val="ky-KG"/>
        </w:rPr>
        <w:t xml:space="preserve">3.4.2. ЖКББ НББПнын инсанды тарбиялоо жаатындагы даярдоонун  </w:t>
      </w:r>
      <w:r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Pr="002C78EF">
        <w:rPr>
          <w:rFonts w:ascii="Times New Roman" w:hAnsi="Times New Roman" w:cs="Times New Roman"/>
          <w:sz w:val="24"/>
          <w:szCs w:val="24"/>
          <w:lang w:val="ky-KG"/>
        </w:rPr>
        <w:t xml:space="preserve">багыты </w:t>
      </w:r>
      <w:r w:rsidRPr="0078102D">
        <w:rPr>
          <w:rFonts w:ascii="Times New Roman" w:hAnsi="Times New Roman" w:cs="Times New Roman"/>
          <w:sz w:val="24"/>
          <w:szCs w:val="24"/>
          <w:lang w:val="ky-KG"/>
        </w:rPr>
        <w:t>боюнча</w:t>
      </w:r>
      <w:r w:rsidRPr="002C78EF">
        <w:rPr>
          <w:rFonts w:ascii="Times New Roman" w:hAnsi="Times New Roman" w:cs="Times New Roman"/>
          <w:sz w:val="24"/>
          <w:szCs w:val="24"/>
          <w:lang w:val="ky-KG"/>
        </w:rPr>
        <w:t xml:space="preserve"> </w:t>
      </w:r>
      <w:r w:rsidRPr="0078102D">
        <w:rPr>
          <w:rFonts w:ascii="Times New Roman" w:hAnsi="Times New Roman" w:cs="Times New Roman"/>
          <w:sz w:val="24"/>
          <w:szCs w:val="24"/>
          <w:lang w:val="ky-KG"/>
        </w:rPr>
        <w:t xml:space="preserve"> максаты</w:t>
      </w:r>
      <w:r w:rsidRPr="002C78EF">
        <w:rPr>
          <w:rFonts w:ascii="Times New Roman" w:hAnsi="Times New Roman" w:cs="Times New Roman"/>
          <w:sz w:val="24"/>
          <w:szCs w:val="24"/>
          <w:lang w:val="ky-KG"/>
        </w:rPr>
        <w:t xml:space="preserve"> </w:t>
      </w:r>
      <w:r w:rsidRPr="0078102D">
        <w:rPr>
          <w:rFonts w:ascii="Times New Roman" w:hAnsi="Times New Roman" w:cs="Times New Roman"/>
          <w:sz w:val="24"/>
          <w:szCs w:val="24"/>
          <w:lang w:val="ky-KG"/>
        </w:rPr>
        <w:t xml:space="preserve"> болуп </w:t>
      </w:r>
      <w:r w:rsidRPr="002C78EF">
        <w:rPr>
          <w:rFonts w:ascii="Times New Roman" w:hAnsi="Times New Roman" w:cs="Times New Roman"/>
          <w:sz w:val="24"/>
          <w:szCs w:val="24"/>
          <w:lang w:val="ky-KG"/>
        </w:rPr>
        <w:t xml:space="preserve"> </w:t>
      </w:r>
      <w:r w:rsidRPr="0078102D">
        <w:rPr>
          <w:rFonts w:ascii="Times New Roman" w:hAnsi="Times New Roman" w:cs="Times New Roman"/>
          <w:sz w:val="24"/>
          <w:szCs w:val="24"/>
          <w:lang w:val="ky-KG"/>
        </w:rPr>
        <w:t>эсептелинет:</w:t>
      </w:r>
    </w:p>
    <w:p w:rsidR="006B0885"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D93426">
        <w:rPr>
          <w:rFonts w:ascii="Times New Roman" w:hAnsi="Times New Roman" w:cs="Times New Roman"/>
          <w:sz w:val="24"/>
          <w:szCs w:val="24"/>
          <w:lang w:val="ky-KG"/>
        </w:rPr>
        <w:t>максатка умтулгандык, уюшкандык, эмгекчилдик, жоопкерчиликтүүлүк, жарандуулук, коммуникативдүүлүк, толеранттуулук, алардын жалпы маданиятын жогорулат</w:t>
      </w:r>
      <w:r w:rsidR="00E8280E" w:rsidRPr="00D93426">
        <w:rPr>
          <w:rFonts w:ascii="Times New Roman" w:hAnsi="Times New Roman" w:cs="Times New Roman"/>
          <w:sz w:val="24"/>
          <w:szCs w:val="24"/>
          <w:lang w:val="ky-KG"/>
        </w:rPr>
        <w:t>уу ж.б.</w:t>
      </w:r>
    </w:p>
    <w:p w:rsidR="002C78EF" w:rsidRPr="002C78EF" w:rsidRDefault="002C78E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p>
    <w:p w:rsidR="00A424DF" w:rsidRDefault="006B0885" w:rsidP="00A424DF">
      <w:pPr>
        <w:widowControl w:val="0"/>
        <w:autoSpaceDE w:val="0"/>
        <w:autoSpaceDN w:val="0"/>
        <w:adjustRightInd w:val="0"/>
        <w:spacing w:after="0" w:line="240" w:lineRule="auto"/>
        <w:ind w:firstLine="720"/>
        <w:jc w:val="both"/>
        <w:rPr>
          <w:rFonts w:ascii="Times New Roman" w:hAnsi="Times New Roman" w:cs="Times New Roman"/>
          <w:b/>
          <w:sz w:val="24"/>
          <w:szCs w:val="24"/>
          <w:lang w:val="ky-KG"/>
        </w:rPr>
      </w:pPr>
      <w:r w:rsidRPr="009D5C34">
        <w:rPr>
          <w:rFonts w:ascii="Times New Roman" w:hAnsi="Times New Roman" w:cs="Times New Roman"/>
          <w:b/>
          <w:sz w:val="24"/>
          <w:szCs w:val="24"/>
          <w:lang w:val="ky-KG"/>
        </w:rPr>
        <w:t>3.5. Бүтүрүүчүлөрдүн кесиптик иш чөйрөсү.</w:t>
      </w:r>
    </w:p>
    <w:p w:rsidR="00A424DF" w:rsidRPr="009D5C34" w:rsidRDefault="00A424DF" w:rsidP="00A424DF">
      <w:pPr>
        <w:widowControl w:val="0"/>
        <w:autoSpaceDE w:val="0"/>
        <w:autoSpaceDN w:val="0"/>
        <w:adjustRightInd w:val="0"/>
        <w:spacing w:after="0" w:line="240" w:lineRule="auto"/>
        <w:ind w:firstLine="720"/>
        <w:jc w:val="both"/>
        <w:rPr>
          <w:rFonts w:ascii="Times New Roman" w:hAnsi="Times New Roman" w:cs="Times New Roman"/>
          <w:b/>
          <w:sz w:val="24"/>
          <w:szCs w:val="24"/>
          <w:lang w:val="ky-KG"/>
        </w:rPr>
      </w:pPr>
    </w:p>
    <w:p w:rsidR="006B0885" w:rsidRDefault="006B0885"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r w:rsidRPr="009D5C34">
        <w:rPr>
          <w:rFonts w:ascii="Times New Roman" w:hAnsi="Times New Roman" w:cs="Times New Roman"/>
          <w:sz w:val="24"/>
          <w:szCs w:val="24"/>
          <w:lang w:val="ky-KG"/>
        </w:rPr>
        <w:t xml:space="preserve">Бүтүрүүчүлөрдү кесиптик ишинин даярдоо </w:t>
      </w:r>
      <w:r w:rsidR="00E8280E"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Pr="009D5C34">
        <w:rPr>
          <w:rFonts w:ascii="Times New Roman" w:hAnsi="Times New Roman" w:cs="Times New Roman"/>
          <w:sz w:val="24"/>
          <w:szCs w:val="24"/>
          <w:lang w:val="ky-KG"/>
        </w:rPr>
        <w:t xml:space="preserve">багыты боюнча чөйрөсү  </w:t>
      </w:r>
      <w:r w:rsidR="00B91110" w:rsidRPr="002C78EF">
        <w:rPr>
          <w:rFonts w:ascii="Times New Roman" w:hAnsi="Times New Roman" w:cs="Times New Roman"/>
          <w:sz w:val="24"/>
          <w:szCs w:val="24"/>
          <w:lang w:val="ky-KG"/>
        </w:rPr>
        <w:t xml:space="preserve">маалымат </w:t>
      </w:r>
      <w:r w:rsidR="00F84571" w:rsidRPr="002C78EF">
        <w:rPr>
          <w:rFonts w:ascii="Times New Roman" w:hAnsi="Times New Roman" w:cs="Times New Roman"/>
          <w:sz w:val="24"/>
          <w:szCs w:val="24"/>
          <w:lang w:val="ky-KG"/>
        </w:rPr>
        <w:t>системаларды жана технологияларды изилд</w:t>
      </w:r>
      <w:r w:rsidR="00F84571" w:rsidRPr="002C78EF">
        <w:rPr>
          <w:rFonts w:ascii="0janTimes" w:hAnsi="0janTimes" w:cs="0janTimes"/>
          <w:sz w:val="24"/>
          <w:szCs w:val="24"/>
          <w:lang w:val="ky-KG"/>
        </w:rPr>
        <w:t>өө</w:t>
      </w:r>
      <w:r w:rsidR="00F84571" w:rsidRPr="002C78EF">
        <w:rPr>
          <w:rFonts w:ascii="Times New Roman" w:hAnsi="Times New Roman" w:cs="Times New Roman"/>
          <w:sz w:val="24"/>
          <w:szCs w:val="24"/>
          <w:lang w:val="ky-KG"/>
        </w:rPr>
        <w:t>н</w:t>
      </w:r>
      <w:r w:rsidR="00F84571" w:rsidRPr="002C78EF">
        <w:rPr>
          <w:rFonts w:ascii="0janTimes" w:hAnsi="0janTimes" w:cs="0janTimes"/>
          <w:sz w:val="24"/>
          <w:szCs w:val="24"/>
          <w:lang w:val="ky-KG"/>
        </w:rPr>
        <w:t>ү</w:t>
      </w:r>
      <w:r w:rsidR="00F84571" w:rsidRPr="002C78EF">
        <w:rPr>
          <w:rFonts w:ascii="Times New Roman" w:hAnsi="Times New Roman" w:cs="Times New Roman"/>
          <w:sz w:val="24"/>
          <w:szCs w:val="24"/>
          <w:lang w:val="ky-KG"/>
        </w:rPr>
        <w:t>,  иштеп чыгууну, ишке киргиз</w:t>
      </w:r>
      <w:r w:rsidR="00F84571" w:rsidRPr="002C78EF">
        <w:rPr>
          <w:rFonts w:ascii="0janTimes" w:hAnsi="0janTimes" w:cs="0janTimes"/>
          <w:sz w:val="24"/>
          <w:szCs w:val="24"/>
          <w:lang w:val="ky-KG"/>
        </w:rPr>
        <w:t>үү</w:t>
      </w:r>
      <w:r w:rsidR="00F84571" w:rsidRPr="002C78EF">
        <w:rPr>
          <w:rFonts w:ascii="Times New Roman" w:hAnsi="Times New Roman" w:cs="Times New Roman"/>
          <w:sz w:val="24"/>
          <w:szCs w:val="24"/>
          <w:lang w:val="ky-KG"/>
        </w:rPr>
        <w:t>н</w:t>
      </w:r>
      <w:r w:rsidR="00F84571" w:rsidRPr="002C78EF">
        <w:rPr>
          <w:rFonts w:ascii="0janTimes" w:hAnsi="0janTimes" w:cs="0janTimes"/>
          <w:sz w:val="24"/>
          <w:szCs w:val="24"/>
          <w:lang w:val="ky-KG"/>
        </w:rPr>
        <w:t>ү</w:t>
      </w:r>
      <w:r w:rsidR="00F84571" w:rsidRPr="002C78EF">
        <w:rPr>
          <w:rFonts w:ascii="Times New Roman" w:hAnsi="Times New Roman" w:cs="Times New Roman"/>
          <w:sz w:val="24"/>
          <w:szCs w:val="24"/>
          <w:lang w:val="ky-KG"/>
        </w:rPr>
        <w:t xml:space="preserve"> жана коштоону </w:t>
      </w:r>
      <w:r w:rsidRPr="009D5C34">
        <w:rPr>
          <w:rFonts w:ascii="Times New Roman" w:hAnsi="Times New Roman" w:cs="Times New Roman"/>
          <w:sz w:val="24"/>
          <w:szCs w:val="24"/>
          <w:lang w:val="ky-KG"/>
        </w:rPr>
        <w:t>өзүнө камтыйт</w:t>
      </w:r>
      <w:r w:rsidR="00E8280E" w:rsidRPr="002C78EF">
        <w:rPr>
          <w:rFonts w:ascii="Times New Roman" w:hAnsi="Times New Roman" w:cs="Times New Roman"/>
          <w:sz w:val="24"/>
          <w:szCs w:val="24"/>
          <w:lang w:val="ky-KG"/>
        </w:rPr>
        <w:t xml:space="preserve"> </w:t>
      </w:r>
      <w:r w:rsidR="00F84571" w:rsidRPr="002C78EF">
        <w:rPr>
          <w:rFonts w:ascii="Times New Roman" w:hAnsi="Times New Roman" w:cs="Times New Roman"/>
          <w:sz w:val="24"/>
          <w:szCs w:val="24"/>
          <w:lang w:val="ky-KG"/>
        </w:rPr>
        <w:t xml:space="preserve">. Кесиптик ишмердик областына ылайык  даярдоонун </w:t>
      </w:r>
      <w:r w:rsidR="00F84571" w:rsidRPr="002C78EF">
        <w:rPr>
          <w:rFonts w:ascii="Times New Roman" w:hAnsi="Times New Roman" w:cs="Times New Roman"/>
          <w:b/>
          <w:sz w:val="24"/>
          <w:szCs w:val="24"/>
          <w:lang w:val="ky-KG"/>
        </w:rPr>
        <w:t>710200 –</w:t>
      </w:r>
      <w:r w:rsidR="00672AB0"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875303" w:rsidRPr="002C78EF">
        <w:rPr>
          <w:rFonts w:ascii="Times New Roman" w:hAnsi="Times New Roman" w:cs="Times New Roman"/>
          <w:b/>
          <w:sz w:val="24"/>
          <w:szCs w:val="24"/>
          <w:lang w:val="ky-KG"/>
        </w:rPr>
        <w:t xml:space="preserve"> жана технологиялары</w:t>
      </w:r>
      <w:r w:rsidR="00875303" w:rsidRPr="002C78EF">
        <w:rPr>
          <w:rFonts w:ascii="Courier New" w:hAnsi="Courier New" w:cs="Courier New"/>
          <w:sz w:val="24"/>
          <w:szCs w:val="24"/>
          <w:lang w:val="ky-KG"/>
        </w:rPr>
        <w:t xml:space="preserve"> </w:t>
      </w:r>
      <w:r w:rsidR="00672AB0" w:rsidRPr="002C78EF">
        <w:rPr>
          <w:rFonts w:ascii="Times New Roman" w:hAnsi="Times New Roman" w:cs="Times New Roman"/>
          <w:sz w:val="24"/>
          <w:szCs w:val="24"/>
          <w:lang w:val="ky-KG"/>
        </w:rPr>
        <w:t xml:space="preserve">багыты жож аныктаган </w:t>
      </w:r>
      <w:r w:rsidR="00F84571" w:rsidRPr="002C78EF">
        <w:rPr>
          <w:rFonts w:ascii="Times New Roman" w:hAnsi="Times New Roman" w:cs="Times New Roman"/>
          <w:b/>
          <w:sz w:val="24"/>
          <w:szCs w:val="24"/>
          <w:lang w:val="ky-KG"/>
        </w:rPr>
        <w:t xml:space="preserve"> </w:t>
      </w:r>
      <w:r w:rsidR="00F84571" w:rsidRPr="002C78EF">
        <w:rPr>
          <w:rFonts w:ascii="Times New Roman" w:hAnsi="Times New Roman" w:cs="Times New Roman"/>
          <w:sz w:val="24"/>
          <w:szCs w:val="24"/>
          <w:lang w:val="ky-KG"/>
        </w:rPr>
        <w:t>даярдоонун ар т</w:t>
      </w:r>
      <w:r w:rsidR="00F84571" w:rsidRPr="002C78EF">
        <w:rPr>
          <w:rFonts w:ascii="0janTimes" w:hAnsi="0janTimes" w:cs="0janTimes"/>
          <w:sz w:val="24"/>
          <w:szCs w:val="24"/>
          <w:lang w:val="ky-KG"/>
        </w:rPr>
        <w:t>ү</w:t>
      </w:r>
      <w:r w:rsidR="00F84571" w:rsidRPr="002C78EF">
        <w:rPr>
          <w:rFonts w:ascii="Times New Roman" w:hAnsi="Times New Roman" w:cs="Times New Roman"/>
          <w:sz w:val="24"/>
          <w:szCs w:val="24"/>
          <w:lang w:val="ky-KG"/>
        </w:rPr>
        <w:t>рд</w:t>
      </w:r>
      <w:r w:rsidR="00F84571" w:rsidRPr="002C78EF">
        <w:rPr>
          <w:rFonts w:ascii="0janTimes" w:hAnsi="0janTimes" w:cs="0janTimes"/>
          <w:sz w:val="24"/>
          <w:szCs w:val="24"/>
          <w:lang w:val="ky-KG"/>
        </w:rPr>
        <w:t>үү</w:t>
      </w:r>
      <w:r w:rsidR="00F84571" w:rsidRPr="002C78EF">
        <w:rPr>
          <w:rFonts w:ascii="Times New Roman" w:hAnsi="Times New Roman" w:cs="Times New Roman"/>
          <w:sz w:val="24"/>
          <w:szCs w:val="24"/>
          <w:lang w:val="ky-KG"/>
        </w:rPr>
        <w:t xml:space="preserve"> </w:t>
      </w:r>
      <w:r w:rsidR="00672AB0" w:rsidRPr="002C78EF">
        <w:rPr>
          <w:rFonts w:ascii="Times New Roman" w:hAnsi="Times New Roman" w:cs="Times New Roman"/>
          <w:sz w:val="24"/>
          <w:szCs w:val="24"/>
          <w:lang w:val="ky-KG"/>
        </w:rPr>
        <w:t>п</w:t>
      </w:r>
      <w:r w:rsidR="00F84571" w:rsidRPr="002C78EF">
        <w:rPr>
          <w:rFonts w:ascii="Times New Roman" w:hAnsi="Times New Roman" w:cs="Times New Roman"/>
          <w:sz w:val="24"/>
          <w:szCs w:val="24"/>
          <w:lang w:val="ky-KG"/>
        </w:rPr>
        <w:t>рофилдерин</w:t>
      </w:r>
      <w:r w:rsidR="00672AB0" w:rsidRPr="002C78EF">
        <w:rPr>
          <w:rFonts w:ascii="Times New Roman" w:hAnsi="Times New Roman" w:cs="Times New Roman"/>
          <w:sz w:val="24"/>
          <w:szCs w:val="24"/>
          <w:lang w:val="ky-KG"/>
        </w:rPr>
        <w:t xml:space="preserve"> </w:t>
      </w:r>
      <w:r w:rsidR="00672AB0" w:rsidRPr="002C78EF">
        <w:rPr>
          <w:rFonts w:ascii="0janTimes" w:hAnsi="0janTimes" w:cs="0janTimes"/>
          <w:sz w:val="24"/>
          <w:szCs w:val="24"/>
          <w:lang w:val="ky-KG"/>
        </w:rPr>
        <w:t>ө</w:t>
      </w:r>
      <w:r w:rsidR="00672AB0" w:rsidRPr="002C78EF">
        <w:rPr>
          <w:rFonts w:ascii="Times New Roman" w:hAnsi="Times New Roman" w:cs="Times New Roman"/>
          <w:sz w:val="24"/>
          <w:szCs w:val="24"/>
          <w:lang w:val="ky-KG"/>
        </w:rPr>
        <w:t>з</w:t>
      </w:r>
      <w:r w:rsidR="00672AB0" w:rsidRPr="002C78EF">
        <w:rPr>
          <w:rFonts w:ascii="0janTimes" w:hAnsi="0janTimes" w:cs="0janTimes"/>
          <w:sz w:val="24"/>
          <w:szCs w:val="24"/>
          <w:lang w:val="ky-KG"/>
        </w:rPr>
        <w:t>ү</w:t>
      </w:r>
      <w:r w:rsidR="00672AB0" w:rsidRPr="002C78EF">
        <w:rPr>
          <w:rFonts w:ascii="Times New Roman" w:hAnsi="Times New Roman" w:cs="Times New Roman"/>
          <w:sz w:val="24"/>
          <w:szCs w:val="24"/>
          <w:lang w:val="ky-KG"/>
        </w:rPr>
        <w:t>н</w:t>
      </w:r>
      <w:r w:rsidR="00672AB0" w:rsidRPr="002C78EF">
        <w:rPr>
          <w:rFonts w:ascii="0janTimes" w:hAnsi="0janTimes" w:cs="0janTimes"/>
          <w:sz w:val="24"/>
          <w:szCs w:val="24"/>
          <w:lang w:val="ky-KG"/>
        </w:rPr>
        <w:t>ө</w:t>
      </w:r>
      <w:r w:rsidR="00672AB0" w:rsidRPr="002C78EF">
        <w:rPr>
          <w:rFonts w:ascii="Times New Roman" w:hAnsi="Times New Roman" w:cs="Times New Roman"/>
          <w:sz w:val="24"/>
          <w:szCs w:val="24"/>
          <w:lang w:val="ky-KG"/>
        </w:rPr>
        <w:t xml:space="preserve"> камтый алат.</w:t>
      </w:r>
      <w:r w:rsidR="00F84571" w:rsidRPr="002C78EF">
        <w:rPr>
          <w:rFonts w:ascii="Times New Roman" w:hAnsi="Times New Roman" w:cs="Times New Roman"/>
          <w:sz w:val="24"/>
          <w:szCs w:val="24"/>
          <w:lang w:val="ky-KG"/>
        </w:rPr>
        <w:t xml:space="preserve"> </w:t>
      </w:r>
    </w:p>
    <w:p w:rsidR="002C78EF" w:rsidRPr="002C78EF" w:rsidRDefault="002C78EF"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p>
    <w:p w:rsidR="006B0885" w:rsidRDefault="006B0885" w:rsidP="00A424DF">
      <w:pPr>
        <w:widowControl w:val="0"/>
        <w:autoSpaceDE w:val="0"/>
        <w:autoSpaceDN w:val="0"/>
        <w:adjustRightInd w:val="0"/>
        <w:spacing w:after="0" w:line="240" w:lineRule="auto"/>
        <w:ind w:firstLine="720"/>
        <w:contextualSpacing/>
        <w:jc w:val="both"/>
        <w:rPr>
          <w:rFonts w:ascii="Times New Roman" w:hAnsi="Times New Roman" w:cs="Times New Roman"/>
          <w:b/>
          <w:sz w:val="24"/>
          <w:szCs w:val="24"/>
          <w:lang w:val="ky-KG"/>
        </w:rPr>
      </w:pPr>
      <w:r w:rsidRPr="002C78EF">
        <w:rPr>
          <w:rFonts w:ascii="Times New Roman" w:hAnsi="Times New Roman" w:cs="Times New Roman"/>
          <w:b/>
          <w:sz w:val="24"/>
          <w:szCs w:val="24"/>
          <w:lang w:val="ky-KG"/>
        </w:rPr>
        <w:t>3.6. Бүтүрүүчүлөрдүн кесиптик иш объектилери.</w:t>
      </w:r>
    </w:p>
    <w:p w:rsidR="00A424DF" w:rsidRPr="002C78EF" w:rsidRDefault="00A424DF" w:rsidP="00A424DF">
      <w:pPr>
        <w:widowControl w:val="0"/>
        <w:autoSpaceDE w:val="0"/>
        <w:autoSpaceDN w:val="0"/>
        <w:adjustRightInd w:val="0"/>
        <w:spacing w:after="0" w:line="240" w:lineRule="auto"/>
        <w:ind w:firstLine="720"/>
        <w:contextualSpacing/>
        <w:jc w:val="both"/>
        <w:rPr>
          <w:rFonts w:ascii="Times New Roman" w:hAnsi="Times New Roman" w:cs="Times New Roman"/>
          <w:b/>
          <w:sz w:val="24"/>
          <w:szCs w:val="24"/>
          <w:lang w:val="ky-KG"/>
        </w:rPr>
      </w:pPr>
    </w:p>
    <w:p w:rsidR="006B0885" w:rsidRPr="002C78EF" w:rsidRDefault="006B0885"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Бүтүрүүчүлөрдүн кесиптик ишинин </w:t>
      </w:r>
      <w:r w:rsidR="00F84571"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Pr="002C78EF">
        <w:rPr>
          <w:rFonts w:ascii="Times New Roman" w:hAnsi="Times New Roman" w:cs="Times New Roman"/>
          <w:sz w:val="24"/>
          <w:szCs w:val="24"/>
          <w:lang w:val="ky-KG"/>
        </w:rPr>
        <w:t xml:space="preserve">багыты боюнча  объектилерден болуп төмөнкүлөр эсептелишет: </w:t>
      </w:r>
    </w:p>
    <w:p w:rsidR="00BB2B6B" w:rsidRDefault="00102B7C"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r w:rsidRPr="002C78EF">
        <w:rPr>
          <w:rFonts w:ascii="Times New Roman" w:hAnsi="Times New Roman" w:cs="Times New Roman"/>
          <w:sz w:val="24"/>
          <w:szCs w:val="24"/>
          <w:lang w:val="ky-KG"/>
        </w:rPr>
        <w:t>информациялык процесстер, технологиялар, системалар жана 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й</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р,   алардын </w:t>
      </w:r>
      <w:r w:rsidR="00AC25A1">
        <w:rPr>
          <w:rFonts w:ascii="Times New Roman" w:hAnsi="Times New Roman" w:cs="Times New Roman"/>
          <w:sz w:val="24"/>
          <w:szCs w:val="24"/>
          <w:lang w:val="ky-KG"/>
        </w:rPr>
        <w:t>инструменталдык</w:t>
      </w:r>
      <w:r w:rsidR="004F4466">
        <w:rPr>
          <w:rFonts w:ascii="Times New Roman" w:hAnsi="Times New Roman" w:cs="Times New Roman"/>
          <w:sz w:val="24"/>
          <w:szCs w:val="24"/>
          <w:lang w:val="ky-KG"/>
        </w:rPr>
        <w:t xml:space="preserve"> </w:t>
      </w:r>
      <w:r w:rsidRPr="002C78EF">
        <w:rPr>
          <w:rFonts w:ascii="Times New Roman" w:hAnsi="Times New Roman" w:cs="Times New Roman"/>
          <w:sz w:val="24"/>
          <w:szCs w:val="24"/>
          <w:lang w:val="ky-KG"/>
        </w:rPr>
        <w:t xml:space="preserve">(программалык, техникалык, уюштуруучулук) камсыздоосу,  </w:t>
      </w:r>
      <w:r w:rsidR="00753616" w:rsidRPr="002C78EF">
        <w:rPr>
          <w:rFonts w:ascii="Times New Roman" w:hAnsi="Times New Roman" w:cs="Times New Roman"/>
          <w:sz w:val="24"/>
          <w:szCs w:val="24"/>
          <w:lang w:val="ky-KG"/>
        </w:rPr>
        <w:t>маалымат</w:t>
      </w:r>
      <w:r w:rsidRPr="002C78EF">
        <w:rPr>
          <w:rFonts w:ascii="Times New Roman" w:hAnsi="Times New Roman" w:cs="Times New Roman"/>
          <w:sz w:val="24"/>
          <w:szCs w:val="24"/>
          <w:lang w:val="ky-KG"/>
        </w:rPr>
        <w:t xml:space="preserve"> технологияларды жана системаларды долбоорлоонун, ж</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нг</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 салуунун,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жана пайдалануунун ыкмалары менен методдору т</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м</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нк</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 </w:t>
      </w:r>
      <w:r w:rsidR="00BB2B6B" w:rsidRPr="002C78EF">
        <w:rPr>
          <w:rFonts w:ascii="Times New Roman" w:hAnsi="Times New Roman" w:cs="Times New Roman"/>
          <w:sz w:val="24"/>
          <w:szCs w:val="24"/>
          <w:lang w:val="ky-KG"/>
        </w:rPr>
        <w:t xml:space="preserve">машина куруу, прибор куруу, илим, техника, билим, медицина, административдик башкаруу, </w:t>
      </w:r>
      <w:r w:rsidR="00AC25A1">
        <w:rPr>
          <w:rFonts w:ascii="Times New Roman" w:hAnsi="Times New Roman" w:cs="Times New Roman"/>
          <w:sz w:val="24"/>
          <w:szCs w:val="24"/>
          <w:lang w:val="ky-KG"/>
        </w:rPr>
        <w:t>укук таануу</w:t>
      </w:r>
      <w:r w:rsidR="00BB2B6B" w:rsidRPr="002C78EF">
        <w:rPr>
          <w:rFonts w:ascii="Times New Roman" w:hAnsi="Times New Roman" w:cs="Times New Roman"/>
          <w:sz w:val="24"/>
          <w:szCs w:val="24"/>
          <w:lang w:val="ky-KG"/>
        </w:rPr>
        <w:t xml:space="preserve">, бизнес, ишкердик, коммерция, менеджмент, банк системалары, </w:t>
      </w:r>
      <w:r w:rsidR="00753616" w:rsidRPr="002C78EF">
        <w:rPr>
          <w:rFonts w:ascii="Times New Roman" w:hAnsi="Times New Roman" w:cs="Times New Roman"/>
          <w:sz w:val="24"/>
          <w:szCs w:val="24"/>
          <w:lang w:val="ky-KG"/>
        </w:rPr>
        <w:t>маалымат</w:t>
      </w:r>
      <w:r w:rsidR="00BB2B6B" w:rsidRPr="002C78EF">
        <w:rPr>
          <w:rFonts w:ascii="Times New Roman" w:hAnsi="Times New Roman" w:cs="Times New Roman"/>
          <w:sz w:val="24"/>
          <w:szCs w:val="24"/>
          <w:lang w:val="ky-KG"/>
        </w:rPr>
        <w:t xml:space="preserve"> системалардын коопсуздугу, технологиялых системаларды башкаруу, механика, техникалык физика, энергетика, ядердик энергетика, к</w:t>
      </w:r>
      <w:r w:rsidR="00BB2B6B" w:rsidRPr="002C78EF">
        <w:rPr>
          <w:rFonts w:ascii="0janTimes" w:hAnsi="0janTimes" w:cs="0janTimes"/>
          <w:sz w:val="24"/>
          <w:szCs w:val="24"/>
          <w:lang w:val="ky-KG"/>
        </w:rPr>
        <w:t>ү</w:t>
      </w:r>
      <w:r w:rsidR="00BB2B6B" w:rsidRPr="002C78EF">
        <w:rPr>
          <w:rFonts w:ascii="Times New Roman" w:hAnsi="Times New Roman" w:cs="Times New Roman"/>
          <w:sz w:val="24"/>
          <w:szCs w:val="24"/>
          <w:lang w:val="ky-KG"/>
        </w:rPr>
        <w:t>чт</w:t>
      </w:r>
      <w:r w:rsidR="00BB2B6B" w:rsidRPr="002C78EF">
        <w:rPr>
          <w:rFonts w:ascii="0janTimes" w:hAnsi="0janTimes" w:cs="0janTimes"/>
          <w:sz w:val="24"/>
          <w:szCs w:val="24"/>
          <w:lang w:val="ky-KG"/>
        </w:rPr>
        <w:t>ү</w:t>
      </w:r>
      <w:r w:rsidR="00BB2B6B" w:rsidRPr="002C78EF">
        <w:rPr>
          <w:rFonts w:ascii="Times New Roman" w:hAnsi="Times New Roman" w:cs="Times New Roman"/>
          <w:sz w:val="24"/>
          <w:szCs w:val="24"/>
          <w:lang w:val="ky-KG"/>
        </w:rPr>
        <w:t>к энергетика</w:t>
      </w:r>
      <w:r w:rsidR="00753616" w:rsidRPr="002C78EF">
        <w:rPr>
          <w:rFonts w:ascii="Times New Roman" w:hAnsi="Times New Roman" w:cs="Times New Roman"/>
          <w:sz w:val="24"/>
          <w:szCs w:val="24"/>
          <w:lang w:val="ky-KG"/>
        </w:rPr>
        <w:t xml:space="preserve">, </w:t>
      </w:r>
      <w:r w:rsidR="00BB2B6B" w:rsidRPr="002C78EF">
        <w:rPr>
          <w:rFonts w:ascii="Times New Roman" w:hAnsi="Times New Roman" w:cs="Times New Roman"/>
          <w:sz w:val="24"/>
          <w:szCs w:val="24"/>
          <w:lang w:val="ky-KG"/>
        </w:rPr>
        <w:t>металлургия,  курулуш, транспорт, темир</w:t>
      </w:r>
      <w:r w:rsidR="00753616" w:rsidRPr="002C78EF">
        <w:rPr>
          <w:rFonts w:ascii="Times New Roman" w:hAnsi="Times New Roman" w:cs="Times New Roman"/>
          <w:sz w:val="24"/>
          <w:szCs w:val="24"/>
          <w:lang w:val="ky-KG"/>
        </w:rPr>
        <w:t>-</w:t>
      </w:r>
      <w:r w:rsidR="00BB2B6B" w:rsidRPr="002C78EF">
        <w:rPr>
          <w:rFonts w:ascii="Times New Roman" w:hAnsi="Times New Roman" w:cs="Times New Roman"/>
          <w:sz w:val="24"/>
          <w:szCs w:val="24"/>
          <w:lang w:val="ky-KG"/>
        </w:rPr>
        <w:t xml:space="preserve">жол транспорту, байланыш, телекоммуникациялар,инфокоммуникацияларды башкаруу, почта байланышы, </w:t>
      </w:r>
      <w:r w:rsidR="003940B5" w:rsidRPr="002C78EF">
        <w:rPr>
          <w:rFonts w:ascii="Times New Roman" w:hAnsi="Times New Roman" w:cs="Times New Roman"/>
          <w:sz w:val="24"/>
          <w:szCs w:val="24"/>
          <w:lang w:val="ky-KG"/>
        </w:rPr>
        <w:t xml:space="preserve">химиялык </w:t>
      </w:r>
      <w:r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003940B5"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003940B5" w:rsidRPr="002C78EF">
        <w:rPr>
          <w:rFonts w:ascii="Times New Roman" w:hAnsi="Times New Roman" w:cs="Times New Roman"/>
          <w:sz w:val="24"/>
          <w:szCs w:val="24"/>
          <w:lang w:val="ky-KG"/>
        </w:rPr>
        <w:t>ш, айыл чарбасы, текстиль жана же</w:t>
      </w:r>
      <w:r w:rsidR="003940B5" w:rsidRPr="002C78EF">
        <w:rPr>
          <w:rFonts w:ascii="0janTimes" w:hAnsi="0janTimes" w:cs="0janTimes"/>
          <w:sz w:val="24"/>
          <w:szCs w:val="24"/>
          <w:lang w:val="ky-KG"/>
        </w:rPr>
        <w:t>ң</w:t>
      </w:r>
      <w:r w:rsidR="003940B5" w:rsidRPr="002C78EF">
        <w:rPr>
          <w:rFonts w:ascii="Times New Roman" w:hAnsi="Times New Roman" w:cs="Times New Roman"/>
          <w:sz w:val="24"/>
          <w:szCs w:val="24"/>
          <w:lang w:val="ky-KG"/>
        </w:rPr>
        <w:t xml:space="preserve">ил </w:t>
      </w:r>
      <w:r w:rsidR="003940B5"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н</w:t>
      </w:r>
      <w:r w:rsidR="003940B5"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 xml:space="preserve">р жайлары, тамак </w:t>
      </w:r>
      <w:r w:rsidR="003940B5"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н</w:t>
      </w:r>
      <w:r w:rsidR="003940B5"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 xml:space="preserve">р жайы, медициналык жана биотехнологиялар, тоо-кен иши, жер астындагы ишканалардын жана </w:t>
      </w:r>
      <w:r w:rsidR="003940B5"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нд</w:t>
      </w:r>
      <w:r w:rsidR="003940B5" w:rsidRPr="002C78EF">
        <w:rPr>
          <w:rFonts w:ascii="0janTimes" w:hAnsi="0janTimes" w:cs="0janTimes"/>
          <w:sz w:val="24"/>
          <w:szCs w:val="24"/>
          <w:lang w:val="ky-KG"/>
        </w:rPr>
        <w:t>ү</w:t>
      </w:r>
      <w:r w:rsidR="003940B5" w:rsidRPr="002C78EF">
        <w:rPr>
          <w:rFonts w:ascii="Times New Roman" w:hAnsi="Times New Roman" w:cs="Times New Roman"/>
          <w:sz w:val="24"/>
          <w:szCs w:val="24"/>
          <w:lang w:val="ky-KG"/>
        </w:rPr>
        <w:t>р</w:t>
      </w:r>
      <w:r w:rsidR="003940B5" w:rsidRPr="002C78EF">
        <w:rPr>
          <w:rFonts w:ascii="0janTimes" w:hAnsi="0janTimes" w:cs="0janTimes"/>
          <w:sz w:val="24"/>
          <w:szCs w:val="24"/>
          <w:lang w:val="ky-KG"/>
        </w:rPr>
        <w:t>ү</w:t>
      </w:r>
      <w:r w:rsidR="003940B5" w:rsidRPr="002C78EF">
        <w:rPr>
          <w:rFonts w:ascii="Times New Roman" w:hAnsi="Times New Roman" w:cs="Times New Roman"/>
          <w:sz w:val="24"/>
          <w:szCs w:val="24"/>
          <w:lang w:val="ky-KG"/>
        </w:rPr>
        <w:t>шт</w:t>
      </w:r>
      <w:r w:rsidR="003940B5" w:rsidRPr="002C78EF">
        <w:rPr>
          <w:rFonts w:ascii="0janTimes" w:hAnsi="0janTimes" w:cs="0janTimes"/>
          <w:sz w:val="24"/>
          <w:szCs w:val="24"/>
          <w:lang w:val="ky-KG"/>
        </w:rPr>
        <w:t>ө</w:t>
      </w:r>
      <w:r w:rsidR="003940B5" w:rsidRPr="002C78EF">
        <w:rPr>
          <w:rFonts w:ascii="Times New Roman" w:hAnsi="Times New Roman" w:cs="Times New Roman"/>
          <w:sz w:val="24"/>
          <w:szCs w:val="24"/>
          <w:lang w:val="ky-KG"/>
        </w:rPr>
        <w:t>рд</w:t>
      </w:r>
      <w:r w:rsidR="003940B5" w:rsidRPr="002C78EF">
        <w:rPr>
          <w:rFonts w:ascii="0janTimes" w:hAnsi="0janTimes" w:cs="0janTimes"/>
          <w:sz w:val="24"/>
          <w:szCs w:val="24"/>
          <w:lang w:val="ky-KG"/>
        </w:rPr>
        <w:t>ү</w:t>
      </w:r>
      <w:r w:rsidR="003940B5" w:rsidRPr="002C78EF">
        <w:rPr>
          <w:rFonts w:ascii="Times New Roman" w:hAnsi="Times New Roman" w:cs="Times New Roman"/>
          <w:sz w:val="24"/>
          <w:szCs w:val="24"/>
          <w:lang w:val="ky-KG"/>
        </w:rPr>
        <w:t xml:space="preserve">н коопсуздугу, геология, мунайзат тармагы, геодозия </w:t>
      </w:r>
      <w:r w:rsidR="003940B5" w:rsidRPr="002C78EF">
        <w:rPr>
          <w:rFonts w:ascii="Times New Roman" w:hAnsi="Times New Roman" w:cs="Times New Roman"/>
          <w:sz w:val="24"/>
          <w:szCs w:val="24"/>
          <w:lang w:val="ky-KG"/>
        </w:rPr>
        <w:lastRenderedPageBreak/>
        <w:t>жана картография</w:t>
      </w:r>
      <w:r w:rsidR="0090696E" w:rsidRPr="002C78EF">
        <w:rPr>
          <w:rFonts w:ascii="Times New Roman" w:hAnsi="Times New Roman" w:cs="Times New Roman"/>
          <w:sz w:val="24"/>
          <w:szCs w:val="24"/>
          <w:lang w:val="ky-KG"/>
        </w:rPr>
        <w:t>, геоинформациялык системалары, токой комплекси, химия – токой комплекси, экология, кызмат к</w:t>
      </w:r>
      <w:r w:rsidR="0090696E" w:rsidRPr="002C78EF">
        <w:rPr>
          <w:rFonts w:ascii="0janTimes" w:hAnsi="0janTimes" w:cs="0janTimes"/>
          <w:sz w:val="24"/>
          <w:szCs w:val="24"/>
          <w:lang w:val="ky-KG"/>
        </w:rPr>
        <w:t>ө</w:t>
      </w:r>
      <w:r w:rsidR="0090696E" w:rsidRPr="002C78EF">
        <w:rPr>
          <w:rFonts w:ascii="Times New Roman" w:hAnsi="Times New Roman" w:cs="Times New Roman"/>
          <w:sz w:val="24"/>
          <w:szCs w:val="24"/>
          <w:lang w:val="ky-KG"/>
        </w:rPr>
        <w:t>рс</w:t>
      </w:r>
      <w:r w:rsidR="0090696E" w:rsidRPr="002C78EF">
        <w:rPr>
          <w:rFonts w:ascii="0janTimes" w:hAnsi="0janTimes" w:cs="0janTimes"/>
          <w:sz w:val="24"/>
          <w:szCs w:val="24"/>
          <w:lang w:val="ky-KG"/>
        </w:rPr>
        <w:t>ө</w:t>
      </w:r>
      <w:r w:rsidR="0090696E" w:rsidRPr="002C78EF">
        <w:rPr>
          <w:rFonts w:ascii="Times New Roman" w:hAnsi="Times New Roman" w:cs="Times New Roman"/>
          <w:sz w:val="24"/>
          <w:szCs w:val="24"/>
          <w:lang w:val="ky-KG"/>
        </w:rPr>
        <w:t>т</w:t>
      </w:r>
      <w:r w:rsidR="0090696E" w:rsidRPr="002C78EF">
        <w:rPr>
          <w:rFonts w:ascii="0janTimes" w:hAnsi="0janTimes" w:cs="0janTimes"/>
          <w:sz w:val="24"/>
          <w:szCs w:val="24"/>
          <w:lang w:val="ky-KG"/>
        </w:rPr>
        <w:t>үү</w:t>
      </w:r>
      <w:r w:rsidR="0090696E" w:rsidRPr="002C78EF">
        <w:rPr>
          <w:rFonts w:ascii="Times New Roman" w:hAnsi="Times New Roman" w:cs="Times New Roman"/>
          <w:sz w:val="24"/>
          <w:szCs w:val="24"/>
          <w:lang w:val="ky-KG"/>
        </w:rPr>
        <w:t xml:space="preserve"> с</w:t>
      </w:r>
      <w:r w:rsidRPr="002C78EF">
        <w:rPr>
          <w:rFonts w:ascii="Times New Roman" w:hAnsi="Times New Roman" w:cs="Times New Roman"/>
          <w:sz w:val="24"/>
          <w:szCs w:val="24"/>
          <w:lang w:val="ky-KG"/>
        </w:rPr>
        <w:t>ферасы, массалык маалымат системалары, дизайн, медиаиндустрия жана ошондой эле ар кайсы профилдеги мекемелер, экономикалык жана информациялык коомдун шартындагы бардык ишмердиктин 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рл</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ру областтарында колдонулат.</w:t>
      </w:r>
    </w:p>
    <w:p w:rsidR="002C78EF" w:rsidRPr="002C78EF" w:rsidRDefault="002C78EF"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p>
    <w:p w:rsidR="006B0885"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b/>
          <w:sz w:val="24"/>
          <w:szCs w:val="24"/>
          <w:lang w:val="ky-KG"/>
        </w:rPr>
        <w:t>3.7. Бүтүрүүчүлөрдүн кесиптик ишинин түрлөрү:</w:t>
      </w:r>
      <w:r w:rsidR="00102B7C" w:rsidRPr="002C78EF">
        <w:rPr>
          <w:rFonts w:ascii="Times New Roman" w:hAnsi="Times New Roman" w:cs="Times New Roman"/>
          <w:sz w:val="24"/>
          <w:szCs w:val="24"/>
          <w:lang w:val="ky-KG"/>
        </w:rPr>
        <w:t xml:space="preserve"> </w:t>
      </w:r>
    </w:p>
    <w:p w:rsidR="00AC25A1" w:rsidRPr="002C78EF" w:rsidRDefault="00AC25A1"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p>
    <w:p w:rsidR="00102B7C" w:rsidRPr="002C78EF" w:rsidRDefault="00102B7C"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000A15AD" w:rsidRPr="002C78EF">
        <w:rPr>
          <w:rFonts w:ascii="Times New Roman" w:hAnsi="Times New Roman" w:cs="Times New Roman"/>
          <w:sz w:val="24"/>
          <w:szCs w:val="24"/>
          <w:lang w:val="ky-KG"/>
        </w:rPr>
        <w:t>багыты боюнча магистр кесиптик ишмердиктин т</w:t>
      </w:r>
      <w:r w:rsidR="000A15AD" w:rsidRPr="002C78EF">
        <w:rPr>
          <w:rFonts w:ascii="0janTimes" w:hAnsi="0janTimes" w:cs="0janTimes"/>
          <w:sz w:val="24"/>
          <w:szCs w:val="24"/>
          <w:lang w:val="ky-KG"/>
        </w:rPr>
        <w:t>ө</w:t>
      </w:r>
      <w:r w:rsidR="000A15AD" w:rsidRPr="002C78EF">
        <w:rPr>
          <w:rFonts w:ascii="Times New Roman" w:hAnsi="Times New Roman" w:cs="Times New Roman"/>
          <w:sz w:val="24"/>
          <w:szCs w:val="24"/>
          <w:lang w:val="ky-KG"/>
        </w:rPr>
        <w:t>м</w:t>
      </w:r>
      <w:r w:rsidR="000A15AD" w:rsidRPr="002C78EF">
        <w:rPr>
          <w:rFonts w:ascii="0janTimes" w:hAnsi="0janTimes" w:cs="0janTimes"/>
          <w:sz w:val="24"/>
          <w:szCs w:val="24"/>
          <w:lang w:val="ky-KG"/>
        </w:rPr>
        <w:t>ө</w:t>
      </w:r>
      <w:r w:rsidR="000A15AD" w:rsidRPr="002C78EF">
        <w:rPr>
          <w:rFonts w:ascii="Times New Roman" w:hAnsi="Times New Roman" w:cs="Times New Roman"/>
          <w:sz w:val="24"/>
          <w:szCs w:val="24"/>
          <w:lang w:val="ky-KG"/>
        </w:rPr>
        <w:t>нк</w:t>
      </w:r>
      <w:r w:rsidR="000A15AD" w:rsidRPr="002C78EF">
        <w:rPr>
          <w:rFonts w:ascii="0janTimes" w:hAnsi="0janTimes" w:cs="0janTimes"/>
          <w:sz w:val="24"/>
          <w:szCs w:val="24"/>
          <w:lang w:val="ky-KG"/>
        </w:rPr>
        <w:t>ү</w:t>
      </w:r>
      <w:r w:rsidR="000A15AD" w:rsidRPr="002C78EF">
        <w:rPr>
          <w:rFonts w:ascii="Times New Roman" w:hAnsi="Times New Roman" w:cs="Times New Roman"/>
          <w:sz w:val="24"/>
          <w:szCs w:val="24"/>
          <w:lang w:val="ky-KG"/>
        </w:rPr>
        <w:t xml:space="preserve"> т</w:t>
      </w:r>
      <w:r w:rsidR="000A15AD" w:rsidRPr="002C78EF">
        <w:rPr>
          <w:rFonts w:ascii="0janTimes" w:hAnsi="0janTimes" w:cs="0janTimes"/>
          <w:sz w:val="24"/>
          <w:szCs w:val="24"/>
          <w:lang w:val="ky-KG"/>
        </w:rPr>
        <w:t>ү</w:t>
      </w:r>
      <w:r w:rsidR="000A15AD" w:rsidRPr="002C78EF">
        <w:rPr>
          <w:rFonts w:ascii="Times New Roman" w:hAnsi="Times New Roman" w:cs="Times New Roman"/>
          <w:sz w:val="24"/>
          <w:szCs w:val="24"/>
          <w:lang w:val="ky-KG"/>
        </w:rPr>
        <w:t>рл</w:t>
      </w:r>
      <w:r w:rsidR="000A15AD" w:rsidRPr="002C78EF">
        <w:rPr>
          <w:rFonts w:ascii="0janTimes" w:hAnsi="0janTimes" w:cs="0janTimes"/>
          <w:sz w:val="24"/>
          <w:szCs w:val="24"/>
          <w:lang w:val="ky-KG"/>
        </w:rPr>
        <w:t>ө</w:t>
      </w:r>
      <w:r w:rsidR="000A15AD" w:rsidRPr="002C78EF">
        <w:rPr>
          <w:rFonts w:ascii="Times New Roman" w:hAnsi="Times New Roman" w:cs="Times New Roman"/>
          <w:sz w:val="24"/>
          <w:szCs w:val="24"/>
          <w:lang w:val="ky-KG"/>
        </w:rPr>
        <w:t>р</w:t>
      </w:r>
      <w:r w:rsidR="000A15AD" w:rsidRPr="002C78EF">
        <w:rPr>
          <w:rFonts w:ascii="0janTimes" w:hAnsi="0janTimes" w:cs="0janTimes"/>
          <w:sz w:val="24"/>
          <w:szCs w:val="24"/>
          <w:lang w:val="ky-KG"/>
        </w:rPr>
        <w:t>ү</w:t>
      </w:r>
      <w:r w:rsidR="000A15AD" w:rsidRPr="002C78EF">
        <w:rPr>
          <w:rFonts w:ascii="Times New Roman" w:hAnsi="Times New Roman" w:cs="Times New Roman"/>
          <w:sz w:val="24"/>
          <w:szCs w:val="24"/>
          <w:lang w:val="ky-KG"/>
        </w:rPr>
        <w:t>н</w:t>
      </w:r>
      <w:r w:rsidR="000A15AD" w:rsidRPr="002C78EF">
        <w:rPr>
          <w:rFonts w:ascii="0janTimes" w:hAnsi="0janTimes" w:cs="0janTimes"/>
          <w:sz w:val="24"/>
          <w:szCs w:val="24"/>
          <w:lang w:val="ky-KG"/>
        </w:rPr>
        <w:t>ө</w:t>
      </w:r>
      <w:r w:rsidR="000A15AD" w:rsidRPr="002C78EF">
        <w:rPr>
          <w:rFonts w:ascii="Times New Roman" w:hAnsi="Times New Roman" w:cs="Times New Roman"/>
          <w:sz w:val="24"/>
          <w:szCs w:val="24"/>
          <w:lang w:val="ky-KG"/>
        </w:rPr>
        <w:t xml:space="preserve"> даярдалынат:</w:t>
      </w:r>
    </w:p>
    <w:p w:rsidR="000A15AD" w:rsidRPr="002C78EF" w:rsidRDefault="000A15AD"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долбоорлук – коструктордук; долбоорлук – технологиялык;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к – технологиялык; уюштуруучулук – башкаруучулук; илимий – изилд</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ч</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л</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к; иннова</w:t>
      </w:r>
      <w:r w:rsidR="00753616" w:rsidRPr="002C78EF">
        <w:rPr>
          <w:rFonts w:ascii="Times New Roman" w:hAnsi="Times New Roman" w:cs="Times New Roman"/>
          <w:sz w:val="24"/>
          <w:szCs w:val="24"/>
          <w:lang w:val="ky-KG"/>
        </w:rPr>
        <w:t>тика</w:t>
      </w:r>
      <w:r w:rsidRPr="002C78EF">
        <w:rPr>
          <w:rFonts w:ascii="Times New Roman" w:hAnsi="Times New Roman" w:cs="Times New Roman"/>
          <w:sz w:val="24"/>
          <w:szCs w:val="24"/>
          <w:lang w:val="ky-KG"/>
        </w:rPr>
        <w:t>лык.</w:t>
      </w:r>
    </w:p>
    <w:p w:rsidR="000A15AD"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Негизинен </w:t>
      </w:r>
      <w:r w:rsidR="007F0BE2" w:rsidRPr="002C78EF">
        <w:rPr>
          <w:rFonts w:ascii="Times New Roman" w:hAnsi="Times New Roman" w:cs="Times New Roman"/>
          <w:sz w:val="24"/>
          <w:szCs w:val="24"/>
          <w:lang w:val="ky-KG"/>
        </w:rPr>
        <w:t>магистр</w:t>
      </w:r>
      <w:r w:rsidRPr="002C78EF">
        <w:rPr>
          <w:rFonts w:ascii="Times New Roman" w:hAnsi="Times New Roman" w:cs="Times New Roman"/>
          <w:sz w:val="24"/>
          <w:szCs w:val="24"/>
          <w:lang w:val="ky-KG"/>
        </w:rPr>
        <w:t xml:space="preserve"> даярдалып жаткан кесиптик иштин конкреттүү түрлөрү кызыкдар иш берүүчүлөр менен бирдикте жогорку окуу жайы тарабы</w:t>
      </w:r>
      <w:r w:rsidR="00672AB0" w:rsidRPr="002C78EF">
        <w:rPr>
          <w:rFonts w:ascii="Times New Roman" w:hAnsi="Times New Roman" w:cs="Times New Roman"/>
          <w:sz w:val="24"/>
          <w:szCs w:val="24"/>
          <w:lang w:val="ky-KG"/>
        </w:rPr>
        <w:softHyphen/>
      </w:r>
      <w:r w:rsidRPr="002C78EF">
        <w:rPr>
          <w:rFonts w:ascii="Times New Roman" w:hAnsi="Times New Roman" w:cs="Times New Roman"/>
          <w:sz w:val="24"/>
          <w:szCs w:val="24"/>
          <w:lang w:val="ky-KG"/>
        </w:rPr>
        <w:t xml:space="preserve">нан </w:t>
      </w:r>
      <w:r w:rsidR="007F0BE2" w:rsidRPr="002C78EF">
        <w:rPr>
          <w:rFonts w:ascii="Times New Roman" w:hAnsi="Times New Roman" w:cs="Times New Roman"/>
          <w:sz w:val="24"/>
          <w:szCs w:val="24"/>
          <w:lang w:val="ky-KG"/>
        </w:rPr>
        <w:t xml:space="preserve">магистранттар жогорку окуу жайынын илимий – педагогикалык кызматкерлери менен бирдикте </w:t>
      </w:r>
      <w:r w:rsidRPr="002C78EF">
        <w:rPr>
          <w:rFonts w:ascii="Times New Roman" w:hAnsi="Times New Roman" w:cs="Times New Roman"/>
          <w:sz w:val="24"/>
          <w:szCs w:val="24"/>
          <w:lang w:val="ky-KG"/>
        </w:rPr>
        <w:t>иштелип чыгылчу анын билим берүү программасынын мазмунун аныкташы керек.</w:t>
      </w:r>
      <w:r w:rsidR="000A15AD" w:rsidRPr="002C78EF">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жогорку окуу жайы тарабы</w:t>
      </w:r>
      <w:r w:rsidR="000A15AD" w:rsidRPr="002C78EF">
        <w:rPr>
          <w:rFonts w:ascii="Times New Roman" w:hAnsi="Times New Roman" w:cs="Times New Roman"/>
          <w:sz w:val="24"/>
          <w:szCs w:val="24"/>
          <w:lang w:val="ky-KG"/>
        </w:rPr>
        <w:softHyphen/>
        <w:t>нан иштелип чыгылчу анын билим берүү программасынын мазмунун аныкташы керек.</w:t>
      </w:r>
    </w:p>
    <w:p w:rsidR="002C78EF" w:rsidRPr="002C78EF" w:rsidRDefault="002C78EF"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p>
    <w:p w:rsidR="007F0BE2" w:rsidRDefault="006B0885"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r w:rsidRPr="002C78EF">
        <w:rPr>
          <w:rFonts w:ascii="Times New Roman" w:hAnsi="Times New Roman" w:cs="Times New Roman"/>
          <w:b/>
          <w:sz w:val="24"/>
          <w:szCs w:val="24"/>
          <w:lang w:val="ky-KG"/>
        </w:rPr>
        <w:t>3.8.</w:t>
      </w:r>
      <w:r w:rsidRPr="002C78EF">
        <w:rPr>
          <w:rFonts w:ascii="Times New Roman" w:hAnsi="Times New Roman" w:cs="Times New Roman"/>
          <w:sz w:val="24"/>
          <w:szCs w:val="24"/>
          <w:lang w:val="ky-KG"/>
        </w:rPr>
        <w:t xml:space="preserve"> </w:t>
      </w:r>
      <w:r w:rsidRPr="002C78EF">
        <w:rPr>
          <w:rFonts w:ascii="Times New Roman" w:hAnsi="Times New Roman" w:cs="Times New Roman"/>
          <w:b/>
          <w:sz w:val="24"/>
          <w:szCs w:val="24"/>
          <w:lang w:val="ky-KG"/>
        </w:rPr>
        <w:t>Бүтүрүүчүлөрдүн кесиптик ишинин милдеттери</w:t>
      </w:r>
      <w:r w:rsidRPr="002C78EF">
        <w:rPr>
          <w:rFonts w:ascii="Times New Roman" w:hAnsi="Times New Roman" w:cs="Times New Roman"/>
          <w:sz w:val="24"/>
          <w:szCs w:val="24"/>
          <w:lang w:val="ky-KG"/>
        </w:rPr>
        <w:t xml:space="preserve"> </w:t>
      </w:r>
    </w:p>
    <w:p w:rsidR="00AC25A1" w:rsidRPr="002C78EF" w:rsidRDefault="00AC25A1" w:rsidP="002C78EF">
      <w:pPr>
        <w:widowControl w:val="0"/>
        <w:autoSpaceDE w:val="0"/>
        <w:autoSpaceDN w:val="0"/>
        <w:adjustRightInd w:val="0"/>
        <w:spacing w:after="0" w:line="240" w:lineRule="auto"/>
        <w:ind w:firstLine="720"/>
        <w:jc w:val="both"/>
        <w:rPr>
          <w:rFonts w:ascii="Times New Roman" w:hAnsi="Times New Roman" w:cs="Times New Roman"/>
          <w:sz w:val="24"/>
          <w:szCs w:val="24"/>
          <w:lang w:val="ky-KG"/>
        </w:rPr>
      </w:pPr>
    </w:p>
    <w:p w:rsidR="007F0BE2" w:rsidRPr="002C78EF" w:rsidRDefault="007F0BE2" w:rsidP="002C78EF">
      <w:pPr>
        <w:widowControl w:val="0"/>
        <w:autoSpaceDE w:val="0"/>
        <w:autoSpaceDN w:val="0"/>
        <w:adjustRightInd w:val="0"/>
        <w:spacing w:after="0" w:line="240" w:lineRule="auto"/>
        <w:ind w:firstLine="720"/>
        <w:rPr>
          <w:rFonts w:ascii="Times New Roman" w:hAnsi="Times New Roman" w:cs="Times New Roman"/>
          <w:sz w:val="24"/>
          <w:szCs w:val="24"/>
          <w:lang w:val="ky-KG"/>
        </w:rPr>
      </w:pPr>
      <w:r w:rsidRPr="002C78EF">
        <w:rPr>
          <w:rFonts w:ascii="Times New Roman" w:hAnsi="Times New Roman" w:cs="Times New Roman"/>
          <w:b/>
          <w:sz w:val="24"/>
          <w:szCs w:val="24"/>
          <w:lang w:val="ky-KG"/>
        </w:rPr>
        <w:t>710200 –</w:t>
      </w:r>
      <w:r w:rsidR="00875303" w:rsidRPr="002C78EF">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r w:rsidR="00875303" w:rsidRPr="002C78EF">
        <w:rPr>
          <w:rFonts w:ascii="Times New Roman" w:hAnsi="Times New Roman" w:cs="Times New Roman"/>
          <w:b/>
          <w:sz w:val="24"/>
          <w:szCs w:val="24"/>
          <w:lang w:val="ky-KG"/>
        </w:rPr>
        <w:t>жана технологиялары</w:t>
      </w:r>
      <w:r w:rsidR="00875303" w:rsidRPr="002C78EF">
        <w:rPr>
          <w:rFonts w:ascii="Courier New" w:hAnsi="Courier New" w:cs="Courier New"/>
          <w:sz w:val="24"/>
          <w:szCs w:val="24"/>
          <w:lang w:val="ky-KG"/>
        </w:rPr>
        <w:t xml:space="preserve"> </w:t>
      </w:r>
      <w:r w:rsidRPr="002C78EF">
        <w:rPr>
          <w:rFonts w:ascii="Times New Roman" w:hAnsi="Times New Roman" w:cs="Times New Roman"/>
          <w:sz w:val="24"/>
          <w:szCs w:val="24"/>
          <w:lang w:val="ky-KG"/>
        </w:rPr>
        <w:t>багыты боюнча магистр кесиптик ишмердигине ылайык т</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м</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нк</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кесиптик маселелерди чеч</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керек:</w:t>
      </w:r>
    </w:p>
    <w:p w:rsidR="007F0BE2" w:rsidRPr="002C78EF" w:rsidRDefault="007F0BE2" w:rsidP="002C78EF">
      <w:pPr>
        <w:widowControl w:val="0"/>
        <w:autoSpaceDE w:val="0"/>
        <w:autoSpaceDN w:val="0"/>
        <w:adjustRightInd w:val="0"/>
        <w:spacing w:after="0" w:line="240" w:lineRule="auto"/>
        <w:ind w:firstLine="720"/>
        <w:rPr>
          <w:rFonts w:ascii="Times New Roman" w:hAnsi="Times New Roman" w:cs="Times New Roman"/>
          <w:b/>
          <w:i/>
          <w:sz w:val="24"/>
          <w:szCs w:val="24"/>
          <w:lang w:val="ky-KG"/>
        </w:rPr>
      </w:pPr>
      <w:r w:rsidRPr="002C78EF">
        <w:rPr>
          <w:rFonts w:ascii="Times New Roman" w:hAnsi="Times New Roman" w:cs="Times New Roman"/>
          <w:b/>
          <w:i/>
          <w:sz w:val="24"/>
          <w:szCs w:val="24"/>
          <w:lang w:val="ky-KG"/>
        </w:rPr>
        <w:t>Долбоорлук – коструктордук ишмердик:</w:t>
      </w:r>
    </w:p>
    <w:p w:rsidR="007F0BE2" w:rsidRPr="002C78EF" w:rsidRDefault="007F0BE2"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долбоорлоо объектин алдын ала изилд</w:t>
      </w:r>
      <w:r w:rsidRPr="002C78EF">
        <w:rPr>
          <w:rFonts w:ascii="0janTimes" w:hAnsi="0janTimes" w:cs="0janTimes"/>
          <w:sz w:val="24"/>
          <w:szCs w:val="24"/>
          <w:lang w:val="ky-KG"/>
        </w:rPr>
        <w:t>өө</w:t>
      </w:r>
      <w:r w:rsidR="00957BB4" w:rsidRPr="002C78EF">
        <w:rPr>
          <w:rFonts w:ascii="Times New Roman" w:hAnsi="Times New Roman" w:cs="Times New Roman"/>
          <w:sz w:val="24"/>
          <w:szCs w:val="24"/>
          <w:lang w:val="ky-KG"/>
        </w:rPr>
        <w:t xml:space="preserve"> (инжиниринг),  предметтик </w:t>
      </w:r>
      <w:r w:rsidR="002C78EF">
        <w:rPr>
          <w:rFonts w:ascii="Times New Roman" w:hAnsi="Times New Roman" w:cs="Times New Roman"/>
          <w:sz w:val="24"/>
          <w:szCs w:val="24"/>
          <w:lang w:val="ky-KG"/>
        </w:rPr>
        <w:t xml:space="preserve">           </w:t>
      </w:r>
      <w:r w:rsidR="00957BB4" w:rsidRPr="002C78EF">
        <w:rPr>
          <w:rFonts w:ascii="Times New Roman" w:hAnsi="Times New Roman" w:cs="Times New Roman"/>
          <w:sz w:val="24"/>
          <w:szCs w:val="24"/>
          <w:lang w:val="ky-KG"/>
        </w:rPr>
        <w:t xml:space="preserve">областты жана алардын </w:t>
      </w:r>
      <w:r w:rsidR="00957BB4" w:rsidRPr="002C78EF">
        <w:rPr>
          <w:rFonts w:ascii="0janTimes" w:hAnsi="0janTimes" w:cs="0janTimes"/>
          <w:sz w:val="24"/>
          <w:szCs w:val="24"/>
          <w:lang w:val="ky-KG"/>
        </w:rPr>
        <w:t>ө</w:t>
      </w:r>
      <w:r w:rsidR="00957BB4" w:rsidRPr="002C78EF">
        <w:rPr>
          <w:rFonts w:ascii="Times New Roman" w:hAnsi="Times New Roman" w:cs="Times New Roman"/>
          <w:sz w:val="24"/>
          <w:szCs w:val="24"/>
          <w:lang w:val="ky-KG"/>
        </w:rPr>
        <w:t xml:space="preserve">з ара баланышын системалык </w:t>
      </w:r>
      <w:r w:rsidR="00753616" w:rsidRPr="002C78EF">
        <w:rPr>
          <w:rFonts w:ascii="Times New Roman" w:hAnsi="Times New Roman" w:cs="Times New Roman"/>
          <w:sz w:val="24"/>
          <w:szCs w:val="24"/>
          <w:lang w:val="ky-KG"/>
        </w:rPr>
        <w:t xml:space="preserve"> талдоо</w:t>
      </w:r>
      <w:r w:rsidR="00957BB4" w:rsidRPr="002C78EF">
        <w:rPr>
          <w:rFonts w:ascii="Times New Roman" w:hAnsi="Times New Roman" w:cs="Times New Roman"/>
          <w:sz w:val="24"/>
          <w:szCs w:val="24"/>
          <w:lang w:val="ky-KG"/>
        </w:rPr>
        <w:t>;</w:t>
      </w:r>
    </w:p>
    <w:p w:rsidR="00957BB4" w:rsidRPr="002C78EF" w:rsidRDefault="00957BB4"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техникалык долбоорлоо (реинжиниринг);</w:t>
      </w:r>
    </w:p>
    <w:p w:rsidR="00957BB4" w:rsidRPr="002C78EF" w:rsidRDefault="00957BB4"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жумуштук долбоорлоо;</w:t>
      </w:r>
    </w:p>
    <w:p w:rsidR="00957BB4" w:rsidRPr="002C78EF" w:rsidRDefault="00CD4F85"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д</w:t>
      </w:r>
      <w:r w:rsidR="00957BB4" w:rsidRPr="002C78EF">
        <w:rPr>
          <w:rFonts w:ascii="Times New Roman" w:hAnsi="Times New Roman" w:cs="Times New Roman"/>
          <w:sz w:val="24"/>
          <w:szCs w:val="24"/>
          <w:lang w:val="ky-KG"/>
        </w:rPr>
        <w:t>олбоорлоого берил</w:t>
      </w:r>
      <w:r w:rsidR="00753616" w:rsidRPr="002C78EF">
        <w:rPr>
          <w:rFonts w:ascii="0janTimes" w:hAnsi="0janTimes" w:cs="0janTimes"/>
          <w:sz w:val="24"/>
          <w:szCs w:val="24"/>
          <w:lang w:val="ky-KG"/>
        </w:rPr>
        <w:t>үү</w:t>
      </w:r>
      <w:r w:rsidR="00753616" w:rsidRPr="002C78EF">
        <w:rPr>
          <w:rFonts w:ascii="Times New Roman" w:hAnsi="Times New Roman" w:cs="Times New Roman"/>
          <w:sz w:val="24"/>
          <w:szCs w:val="24"/>
          <w:lang w:val="ky-KG"/>
        </w:rPr>
        <w:t>ч</w:t>
      </w:r>
      <w:r w:rsidR="00753616" w:rsidRPr="002C78EF">
        <w:rPr>
          <w:rFonts w:ascii="0janTimes" w:hAnsi="0janTimes" w:cs="0janTimes"/>
          <w:sz w:val="24"/>
          <w:szCs w:val="24"/>
          <w:lang w:val="ky-KG"/>
        </w:rPr>
        <w:t>ү</w:t>
      </w:r>
      <w:r w:rsidR="00957BB4" w:rsidRPr="002C78EF">
        <w:rPr>
          <w:rFonts w:ascii="Times New Roman" w:hAnsi="Times New Roman" w:cs="Times New Roman"/>
          <w:sz w:val="24"/>
          <w:szCs w:val="24"/>
          <w:lang w:val="ky-KG"/>
        </w:rPr>
        <w:t xml:space="preserve"> чо</w:t>
      </w:r>
      <w:r w:rsidR="00957BB4" w:rsidRPr="002C78EF">
        <w:rPr>
          <w:rFonts w:ascii="0janTimes" w:hAnsi="0janTimes" w:cs="0janTimes"/>
          <w:sz w:val="24"/>
          <w:szCs w:val="24"/>
          <w:lang w:val="ky-KG"/>
        </w:rPr>
        <w:t>ң</w:t>
      </w:r>
      <w:r w:rsidR="00957BB4" w:rsidRPr="002C78EF">
        <w:rPr>
          <w:rFonts w:ascii="Times New Roman" w:hAnsi="Times New Roman" w:cs="Times New Roman"/>
          <w:sz w:val="24"/>
          <w:szCs w:val="24"/>
          <w:lang w:val="ky-KG"/>
        </w:rPr>
        <w:t>дуктарды тандоо;</w:t>
      </w:r>
    </w:p>
    <w:p w:rsidR="00957BB4" w:rsidRPr="002C78EF" w:rsidRDefault="00CD4F85"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п</w:t>
      </w:r>
      <w:r w:rsidR="00957BB4" w:rsidRPr="002C78EF">
        <w:rPr>
          <w:rFonts w:ascii="Times New Roman" w:hAnsi="Times New Roman" w:cs="Times New Roman"/>
          <w:sz w:val="24"/>
          <w:szCs w:val="24"/>
          <w:lang w:val="ky-KG"/>
        </w:rPr>
        <w:t>роцесстерди жана системаларды моделд</w:t>
      </w:r>
      <w:r w:rsidR="00957BB4" w:rsidRPr="002C78EF">
        <w:rPr>
          <w:rFonts w:ascii="0janTimes" w:hAnsi="0janTimes" w:cs="0janTimes"/>
          <w:sz w:val="24"/>
          <w:szCs w:val="24"/>
          <w:lang w:val="ky-KG"/>
        </w:rPr>
        <w:t>өө</w:t>
      </w:r>
      <w:r w:rsidR="00957BB4" w:rsidRPr="002C78EF">
        <w:rPr>
          <w:rFonts w:ascii="Times New Roman" w:hAnsi="Times New Roman" w:cs="Times New Roman"/>
          <w:sz w:val="24"/>
          <w:szCs w:val="24"/>
          <w:lang w:val="ky-KG"/>
        </w:rPr>
        <w:t>;</w:t>
      </w:r>
    </w:p>
    <w:p w:rsidR="00957BB4" w:rsidRPr="002C78EF" w:rsidRDefault="00CD4F85"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долбоорлоо объектисинин функциялаштыруу сапатын жана ишенимд</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л</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г</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баалоо;</w:t>
      </w:r>
    </w:p>
    <w:p w:rsidR="00CD4F85" w:rsidRPr="002C78EF" w:rsidRDefault="00CD4F85"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долбоордун стандарттык сапатын сертификациялоо;</w:t>
      </w:r>
    </w:p>
    <w:p w:rsidR="00CD4F85" w:rsidRPr="002C78EF" w:rsidRDefault="002B5E9E"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ишмерд</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л</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кт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коопсуздугунун шарттарын камсыздоону эсепт</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w:t>
      </w:r>
    </w:p>
    <w:p w:rsidR="002B5E9E" w:rsidRPr="002C78EF" w:rsidRDefault="002B5E9E"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экономикалык эффективд</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л</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кт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эсепт</w:t>
      </w:r>
      <w:r w:rsidRPr="002C78EF">
        <w:rPr>
          <w:rFonts w:ascii="0janTimes" w:hAnsi="0janTimes" w:cs="0janTimes"/>
          <w:sz w:val="24"/>
          <w:szCs w:val="24"/>
          <w:lang w:val="ky-KG"/>
        </w:rPr>
        <w:t>өө</w:t>
      </w:r>
      <w:r w:rsidR="00753616" w:rsidRPr="002C78EF">
        <w:rPr>
          <w:rFonts w:ascii="0janTimes" w:hAnsi="0janTimes" w:cs="0janTimes"/>
          <w:sz w:val="24"/>
          <w:szCs w:val="24"/>
          <w:lang w:val="ky-KG"/>
        </w:rPr>
        <w:t>;</w:t>
      </w:r>
    </w:p>
    <w:p w:rsidR="002B5E9E" w:rsidRPr="002C78EF" w:rsidRDefault="002B5E9E"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долбоорлоо документтеринин бардык 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рл</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иштеп чыгуу, макулдашуу жана чыгаруу;</w:t>
      </w:r>
    </w:p>
    <w:p w:rsidR="0002738E" w:rsidRPr="002C78EF" w:rsidRDefault="0002738E"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технологиялык процесстерди ж</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нг</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 салуу жана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зд</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шт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боюнча жумуштарга катышуу;</w:t>
      </w:r>
    </w:p>
    <w:p w:rsidR="002C78EF" w:rsidRDefault="0002738E" w:rsidP="002C78EF">
      <w:pPr>
        <w:pStyle w:val="a5"/>
        <w:widowControl w:val="0"/>
        <w:autoSpaceDE w:val="0"/>
        <w:autoSpaceDN w:val="0"/>
        <w:adjustRightInd w:val="0"/>
        <w:spacing w:after="0" w:line="240" w:lineRule="auto"/>
        <w:ind w:left="0"/>
        <w:rPr>
          <w:rFonts w:ascii="Times New Roman" w:hAnsi="Times New Roman" w:cs="Times New Roman"/>
          <w:sz w:val="24"/>
          <w:szCs w:val="24"/>
          <w:lang w:val="ky-KG"/>
        </w:rPr>
      </w:pP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 участокторунда  технологиялык</w:t>
      </w:r>
    </w:p>
    <w:p w:rsidR="002C78EF" w:rsidRPr="002C78EF" w:rsidRDefault="0002738E" w:rsidP="002C78EF">
      <w:pPr>
        <w:pStyle w:val="a5"/>
        <w:widowControl w:val="0"/>
        <w:autoSpaceDE w:val="0"/>
        <w:autoSpaceDN w:val="0"/>
        <w:adjustRightInd w:val="0"/>
        <w:spacing w:after="0" w:line="240" w:lineRule="auto"/>
        <w:ind w:left="0" w:firstLine="720"/>
        <w:rPr>
          <w:rFonts w:ascii="Times New Roman" w:hAnsi="Times New Roman" w:cs="Times New Roman"/>
          <w:b/>
          <w:i/>
          <w:sz w:val="24"/>
          <w:szCs w:val="24"/>
          <w:lang w:val="ky-KG"/>
        </w:rPr>
      </w:pPr>
      <w:r>
        <w:rPr>
          <w:rFonts w:ascii="Times New Roman" w:hAnsi="Times New Roman" w:cs="Times New Roman"/>
          <w:sz w:val="28"/>
          <w:szCs w:val="28"/>
          <w:lang w:val="ky-KG"/>
        </w:rPr>
        <w:t xml:space="preserve"> </w:t>
      </w:r>
      <w:r w:rsidR="002C78EF" w:rsidRPr="002C78EF">
        <w:rPr>
          <w:rFonts w:ascii="Times New Roman" w:hAnsi="Times New Roman" w:cs="Times New Roman"/>
          <w:b/>
          <w:i/>
          <w:sz w:val="24"/>
          <w:szCs w:val="24"/>
          <w:lang w:val="ky-KG"/>
        </w:rPr>
        <w:t>Долбоорлук – технологиялык ишмердик:</w:t>
      </w:r>
    </w:p>
    <w:p w:rsidR="002C78EF" w:rsidRPr="002C78EF" w:rsidRDefault="002C78EF"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базалык жана колдонмо информациялык технологияларды долбоорлоо;</w:t>
      </w:r>
    </w:p>
    <w:p w:rsidR="002C78EF" w:rsidRPr="002C78EF" w:rsidRDefault="002C78EF"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информациялык технологияларды ишке ашыруунун каражаттарын иштеп чыгуу (методикалык, маалыматтык, математикалык, алгоритмдик, техникалык жана программалык);</w:t>
      </w:r>
    </w:p>
    <w:p w:rsidR="002C78EF" w:rsidRPr="002C78EF" w:rsidRDefault="002C78EF" w:rsidP="002C78EF">
      <w:pPr>
        <w:pStyle w:val="a5"/>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ky-KG"/>
        </w:rPr>
      </w:pPr>
      <w:r w:rsidRPr="002C78EF">
        <w:rPr>
          <w:rFonts w:ascii="Times New Roman" w:hAnsi="Times New Roman" w:cs="Times New Roman"/>
          <w:sz w:val="24"/>
          <w:szCs w:val="24"/>
          <w:lang w:val="ky-KG"/>
        </w:rPr>
        <w:t>иформациялык технологияларды долбоорлоону автоматташтыруунун каражаттарын иштеп чыгуу.</w:t>
      </w:r>
    </w:p>
    <w:p w:rsidR="002C78EF" w:rsidRPr="002C78EF" w:rsidRDefault="002C78EF" w:rsidP="002C78EF">
      <w:pPr>
        <w:pStyle w:val="a5"/>
        <w:widowControl w:val="0"/>
        <w:autoSpaceDE w:val="0"/>
        <w:autoSpaceDN w:val="0"/>
        <w:adjustRightInd w:val="0"/>
        <w:spacing w:after="0" w:line="240" w:lineRule="auto"/>
        <w:ind w:left="0"/>
        <w:rPr>
          <w:rFonts w:ascii="Times New Roman" w:hAnsi="Times New Roman" w:cs="Times New Roman"/>
          <w:b/>
          <w:i/>
          <w:sz w:val="24"/>
          <w:szCs w:val="24"/>
          <w:lang w:val="ky-KG"/>
        </w:rPr>
      </w:pPr>
      <w:r>
        <w:rPr>
          <w:rFonts w:ascii="0janTimes" w:hAnsi="0janTimes" w:cs="0janTimes"/>
          <w:b/>
          <w:i/>
          <w:sz w:val="24"/>
          <w:szCs w:val="24"/>
          <w:lang w:val="ky-KG"/>
        </w:rPr>
        <w:t xml:space="preserve">        </w:t>
      </w:r>
      <w:r w:rsidRPr="002C78EF">
        <w:rPr>
          <w:rFonts w:ascii="0janTimes" w:hAnsi="0janTimes" w:cs="0janTimes"/>
          <w:b/>
          <w:i/>
          <w:sz w:val="24"/>
          <w:szCs w:val="24"/>
          <w:lang w:val="ky-KG"/>
        </w:rPr>
        <w:t>Өндү</w:t>
      </w:r>
      <w:r w:rsidRPr="002C78EF">
        <w:rPr>
          <w:rFonts w:ascii="Times New Roman" w:hAnsi="Times New Roman" w:cs="Times New Roman"/>
          <w:b/>
          <w:i/>
          <w:sz w:val="24"/>
          <w:szCs w:val="24"/>
          <w:lang w:val="ky-KG"/>
        </w:rPr>
        <w:t>р</w:t>
      </w:r>
      <w:r w:rsidRPr="002C78EF">
        <w:rPr>
          <w:rFonts w:ascii="0janTimes" w:hAnsi="0janTimes" w:cs="0janTimes"/>
          <w:b/>
          <w:i/>
          <w:sz w:val="24"/>
          <w:szCs w:val="24"/>
          <w:lang w:val="ky-KG"/>
        </w:rPr>
        <w:t>ү</w:t>
      </w:r>
      <w:r w:rsidRPr="002C78EF">
        <w:rPr>
          <w:rFonts w:ascii="Times New Roman" w:hAnsi="Times New Roman" w:cs="Times New Roman"/>
          <w:b/>
          <w:i/>
          <w:sz w:val="24"/>
          <w:szCs w:val="24"/>
          <w:lang w:val="ky-KG"/>
        </w:rPr>
        <w:t>шт</w:t>
      </w:r>
      <w:r w:rsidRPr="002C78EF">
        <w:rPr>
          <w:rFonts w:ascii="0janTimes" w:hAnsi="0janTimes" w:cs="0janTimes"/>
          <w:b/>
          <w:i/>
          <w:sz w:val="24"/>
          <w:szCs w:val="24"/>
          <w:lang w:val="ky-KG"/>
        </w:rPr>
        <w:t>ү</w:t>
      </w:r>
      <w:r w:rsidRPr="002C78EF">
        <w:rPr>
          <w:rFonts w:ascii="Times New Roman" w:hAnsi="Times New Roman" w:cs="Times New Roman"/>
          <w:b/>
          <w:i/>
          <w:sz w:val="24"/>
          <w:szCs w:val="24"/>
          <w:lang w:val="ky-KG"/>
        </w:rPr>
        <w:t>к – технологиялык ишмерд</w:t>
      </w:r>
      <w:r w:rsidRPr="002C78EF">
        <w:rPr>
          <w:rFonts w:ascii="0janTimes" w:hAnsi="0janTimes" w:cs="0janTimes"/>
          <w:b/>
          <w:i/>
          <w:sz w:val="24"/>
          <w:szCs w:val="24"/>
          <w:lang w:val="ky-KG"/>
        </w:rPr>
        <w:t>үү</w:t>
      </w:r>
      <w:r w:rsidRPr="002C78EF">
        <w:rPr>
          <w:rFonts w:ascii="Times New Roman" w:hAnsi="Times New Roman" w:cs="Times New Roman"/>
          <w:b/>
          <w:i/>
          <w:sz w:val="24"/>
          <w:szCs w:val="24"/>
          <w:lang w:val="ky-KG"/>
        </w:rPr>
        <w:t>л</w:t>
      </w:r>
      <w:r w:rsidRPr="002C78EF">
        <w:rPr>
          <w:rFonts w:ascii="0janTimes" w:hAnsi="0janTimes" w:cs="0janTimes"/>
          <w:b/>
          <w:i/>
          <w:sz w:val="24"/>
          <w:szCs w:val="24"/>
          <w:lang w:val="ky-KG"/>
        </w:rPr>
        <w:t>ү</w:t>
      </w:r>
      <w:r w:rsidRPr="002C78EF">
        <w:rPr>
          <w:rFonts w:ascii="Times New Roman" w:hAnsi="Times New Roman" w:cs="Times New Roman"/>
          <w:b/>
          <w:i/>
          <w:sz w:val="24"/>
          <w:szCs w:val="24"/>
          <w:lang w:val="ky-KG"/>
        </w:rPr>
        <w:t>к:</w:t>
      </w:r>
    </w:p>
    <w:p w:rsidR="0002738E" w:rsidRPr="002C78EF" w:rsidRDefault="002C78EF"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жаны продукцияны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даярдоонун ж</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ө</w:t>
      </w:r>
      <w:r>
        <w:rPr>
          <w:rFonts w:ascii="Times New Roman" w:hAnsi="Times New Roman" w:cs="Times New Roman"/>
          <w:sz w:val="28"/>
          <w:szCs w:val="28"/>
          <w:lang w:val="ky-KG"/>
        </w:rPr>
        <w:t xml:space="preserve"> </w:t>
      </w:r>
      <w:r w:rsidR="0002738E" w:rsidRPr="002C78EF">
        <w:rPr>
          <w:rFonts w:ascii="Times New Roman" w:hAnsi="Times New Roman" w:cs="Times New Roman"/>
          <w:sz w:val="24"/>
          <w:szCs w:val="24"/>
          <w:lang w:val="ky-KG"/>
        </w:rPr>
        <w:t>процесстердин сапатынын менеджменти боюнча документтерди даярдоо;</w:t>
      </w:r>
    </w:p>
    <w:p w:rsidR="0002738E" w:rsidRPr="002C78EF" w:rsidRDefault="0002738E" w:rsidP="002C78EF">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lastRenderedPageBreak/>
        <w:t>машина куруу, прибор куруу, илим, техника, билим, медицина, административдик башкаруу, юриспруденция, бизнес, ишкердик, коммерция, менеджмент, банк системалары, информациялык системалардын коопсуздугу, технологиялых системаларды башкаруу, механика, техникалык физика, энергетика, ядердик энергетика, к</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чт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к энергетикаметаллургия,  курулуш, транспорт, темир жол транспорту, байланыш, телекоммуникациялар,инфокоммуникацияларды башкаруу, почта байланышы, химиялык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 айыл чарбасы, текстиль жана же</w:t>
      </w:r>
      <w:r w:rsidRPr="002C78EF">
        <w:rPr>
          <w:rFonts w:ascii="0janTimes" w:hAnsi="0janTimes" w:cs="0janTimes"/>
          <w:sz w:val="24"/>
          <w:szCs w:val="24"/>
          <w:lang w:val="ky-KG"/>
        </w:rPr>
        <w:t>ң</w:t>
      </w:r>
      <w:r w:rsidRPr="002C78EF">
        <w:rPr>
          <w:rFonts w:ascii="Times New Roman" w:hAnsi="Times New Roman" w:cs="Times New Roman"/>
          <w:sz w:val="24"/>
          <w:szCs w:val="24"/>
          <w:lang w:val="ky-KG"/>
        </w:rPr>
        <w:t xml:space="preserve">ил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р жайлары, тамак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р жайы, медициналык жана биотехнологиялар, тоо-кен иши, жер астындагы ишканалардын жана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шт</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рд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коопсуздугу, геология, мунайзат тармагы, геодозия жана картография, геоинформациялык системалары, токой комплекси, химия – токой комплекси, экология, кызмат к</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рс</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т</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сферасы, массалык маалымат системалары, дизайн, медиаиндустрия жана ошондой эле ар кайсы профилдеги мекемелер, экономикалык жана информациялык коомдун шартындагы бардык ишмердиктин 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рл</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ру областтарында </w:t>
      </w:r>
      <w:r w:rsidR="00791C0A" w:rsidRPr="002C78EF">
        <w:rPr>
          <w:rFonts w:ascii="Times New Roman" w:hAnsi="Times New Roman" w:cs="Times New Roman"/>
          <w:sz w:val="24"/>
          <w:szCs w:val="24"/>
          <w:lang w:val="ky-KG"/>
        </w:rPr>
        <w:t>колдонулуучу кесиптик ишмерд</w:t>
      </w:r>
      <w:r w:rsidR="00791C0A" w:rsidRPr="002C78EF">
        <w:rPr>
          <w:rFonts w:ascii="0janTimes" w:hAnsi="0janTimes" w:cs="0janTimes"/>
          <w:sz w:val="24"/>
          <w:szCs w:val="24"/>
          <w:lang w:val="ky-KG"/>
        </w:rPr>
        <w:t>үү</w:t>
      </w:r>
      <w:r w:rsidR="00791C0A" w:rsidRPr="002C78EF">
        <w:rPr>
          <w:rFonts w:ascii="Times New Roman" w:hAnsi="Times New Roman" w:cs="Times New Roman"/>
          <w:sz w:val="24"/>
          <w:szCs w:val="24"/>
          <w:lang w:val="ky-KG"/>
        </w:rPr>
        <w:t>л</w:t>
      </w:r>
      <w:r w:rsidR="00791C0A" w:rsidRPr="002C78EF">
        <w:rPr>
          <w:rFonts w:ascii="0janTimes" w:hAnsi="0janTimes" w:cs="0janTimes"/>
          <w:sz w:val="24"/>
          <w:szCs w:val="24"/>
          <w:lang w:val="ky-KG"/>
        </w:rPr>
        <w:t>ү</w:t>
      </w:r>
      <w:r w:rsidR="00791C0A" w:rsidRPr="002C78EF">
        <w:rPr>
          <w:rFonts w:ascii="Times New Roman" w:hAnsi="Times New Roman" w:cs="Times New Roman"/>
          <w:sz w:val="24"/>
          <w:szCs w:val="24"/>
          <w:lang w:val="ky-KG"/>
        </w:rPr>
        <w:t>кт</w:t>
      </w:r>
      <w:r w:rsidR="00791C0A" w:rsidRPr="002C78EF">
        <w:rPr>
          <w:rFonts w:ascii="0janTimes" w:hAnsi="0janTimes" w:cs="0janTimes"/>
          <w:sz w:val="24"/>
          <w:szCs w:val="24"/>
          <w:lang w:val="ky-KG"/>
        </w:rPr>
        <w:t>ү</w:t>
      </w:r>
      <w:r w:rsidR="00791C0A" w:rsidRPr="002C78EF">
        <w:rPr>
          <w:rFonts w:ascii="Times New Roman" w:hAnsi="Times New Roman" w:cs="Times New Roman"/>
          <w:sz w:val="24"/>
          <w:szCs w:val="24"/>
          <w:lang w:val="ky-KG"/>
        </w:rPr>
        <w:t xml:space="preserve">н технологияларын иштеп чыгуу жана </w:t>
      </w:r>
      <w:r w:rsidR="00791C0A" w:rsidRPr="002C78EF">
        <w:rPr>
          <w:rFonts w:ascii="0janTimes" w:hAnsi="0janTimes" w:cs="0janTimes"/>
          <w:sz w:val="24"/>
          <w:szCs w:val="24"/>
          <w:lang w:val="ky-KG"/>
        </w:rPr>
        <w:t>ө</w:t>
      </w:r>
      <w:r w:rsidR="00791C0A" w:rsidRPr="002C78EF">
        <w:rPr>
          <w:rFonts w:ascii="Times New Roman" w:hAnsi="Times New Roman" w:cs="Times New Roman"/>
          <w:sz w:val="24"/>
          <w:szCs w:val="24"/>
          <w:lang w:val="ky-KG"/>
        </w:rPr>
        <w:t>зд</w:t>
      </w:r>
      <w:r w:rsidR="00791C0A" w:rsidRPr="002C78EF">
        <w:rPr>
          <w:rFonts w:ascii="0janTimes" w:hAnsi="0janTimes" w:cs="0janTimes"/>
          <w:sz w:val="24"/>
          <w:szCs w:val="24"/>
          <w:lang w:val="ky-KG"/>
        </w:rPr>
        <w:t>ө</w:t>
      </w:r>
      <w:r w:rsidR="00791C0A" w:rsidRPr="002C78EF">
        <w:rPr>
          <w:rFonts w:ascii="Times New Roman" w:hAnsi="Times New Roman" w:cs="Times New Roman"/>
          <w:sz w:val="24"/>
          <w:szCs w:val="24"/>
          <w:lang w:val="ky-KG"/>
        </w:rPr>
        <w:t>шт</w:t>
      </w:r>
      <w:r w:rsidR="00791C0A" w:rsidRPr="002C78EF">
        <w:rPr>
          <w:rFonts w:ascii="0janTimes" w:hAnsi="0janTimes" w:cs="0janTimes"/>
          <w:sz w:val="24"/>
          <w:szCs w:val="24"/>
          <w:lang w:val="ky-KG"/>
        </w:rPr>
        <w:t>ү</w:t>
      </w:r>
      <w:r w:rsidR="00791C0A" w:rsidRPr="002C78EF">
        <w:rPr>
          <w:rFonts w:ascii="Times New Roman" w:hAnsi="Times New Roman" w:cs="Times New Roman"/>
          <w:sz w:val="24"/>
          <w:szCs w:val="24"/>
          <w:lang w:val="ky-KG"/>
        </w:rPr>
        <w:t>р</w:t>
      </w:r>
      <w:r w:rsidR="00791C0A" w:rsidRPr="002C78EF">
        <w:rPr>
          <w:rFonts w:ascii="0janTimes" w:hAnsi="0janTimes" w:cs="0janTimes"/>
          <w:sz w:val="24"/>
          <w:szCs w:val="24"/>
          <w:lang w:val="ky-KG"/>
        </w:rPr>
        <w:t>үү</w:t>
      </w:r>
      <w:r w:rsidR="00791C0A" w:rsidRPr="002C78EF">
        <w:rPr>
          <w:rFonts w:ascii="Times New Roman" w:hAnsi="Times New Roman" w:cs="Times New Roman"/>
          <w:sz w:val="24"/>
          <w:szCs w:val="24"/>
          <w:lang w:val="ky-KG"/>
        </w:rPr>
        <w:t>.</w:t>
      </w:r>
    </w:p>
    <w:p w:rsidR="00791C0A" w:rsidRPr="002C78EF" w:rsidRDefault="00791C0A" w:rsidP="00666426">
      <w:pPr>
        <w:pStyle w:val="a5"/>
        <w:widowControl w:val="0"/>
        <w:autoSpaceDE w:val="0"/>
        <w:autoSpaceDN w:val="0"/>
        <w:adjustRightInd w:val="0"/>
        <w:spacing w:after="0" w:line="240" w:lineRule="auto"/>
        <w:ind w:left="0"/>
        <w:rPr>
          <w:rFonts w:ascii="Times New Roman" w:hAnsi="Times New Roman" w:cs="Times New Roman"/>
          <w:b/>
          <w:i/>
          <w:sz w:val="24"/>
          <w:szCs w:val="24"/>
          <w:lang w:val="ky-KG"/>
        </w:rPr>
      </w:pPr>
      <w:r w:rsidRPr="002C78EF">
        <w:rPr>
          <w:rFonts w:ascii="Times New Roman" w:hAnsi="Times New Roman" w:cs="Times New Roman"/>
          <w:b/>
          <w:i/>
          <w:sz w:val="24"/>
          <w:szCs w:val="24"/>
          <w:lang w:val="ky-KG"/>
        </w:rPr>
        <w:t>Уюштуруучулук – башкаруучулук ишмерд</w:t>
      </w:r>
      <w:r w:rsidRPr="002C78EF">
        <w:rPr>
          <w:rFonts w:ascii="0janTimes" w:hAnsi="0janTimes" w:cs="0janTimes"/>
          <w:b/>
          <w:i/>
          <w:sz w:val="24"/>
          <w:szCs w:val="24"/>
          <w:lang w:val="ky-KG"/>
        </w:rPr>
        <w:t>үү</w:t>
      </w:r>
      <w:r w:rsidRPr="002C78EF">
        <w:rPr>
          <w:rFonts w:ascii="Times New Roman" w:hAnsi="Times New Roman" w:cs="Times New Roman"/>
          <w:b/>
          <w:i/>
          <w:sz w:val="24"/>
          <w:szCs w:val="24"/>
          <w:lang w:val="ky-KG"/>
        </w:rPr>
        <w:t>л</w:t>
      </w:r>
      <w:r w:rsidRPr="002C78EF">
        <w:rPr>
          <w:rFonts w:ascii="0janTimes" w:hAnsi="0janTimes" w:cs="0janTimes"/>
          <w:b/>
          <w:i/>
          <w:sz w:val="24"/>
          <w:szCs w:val="24"/>
          <w:lang w:val="ky-KG"/>
        </w:rPr>
        <w:t>ү</w:t>
      </w:r>
      <w:r w:rsidRPr="002C78EF">
        <w:rPr>
          <w:rFonts w:ascii="Times New Roman" w:hAnsi="Times New Roman" w:cs="Times New Roman"/>
          <w:b/>
          <w:i/>
          <w:sz w:val="24"/>
          <w:szCs w:val="24"/>
          <w:lang w:val="ky-KG"/>
        </w:rPr>
        <w:t>г</w:t>
      </w:r>
      <w:r w:rsidRPr="002C78EF">
        <w:rPr>
          <w:rFonts w:ascii="0janTimes" w:hAnsi="0janTimes" w:cs="0janTimes"/>
          <w:b/>
          <w:i/>
          <w:sz w:val="24"/>
          <w:szCs w:val="24"/>
          <w:lang w:val="ky-KG"/>
        </w:rPr>
        <w:t>ү</w:t>
      </w:r>
      <w:r w:rsidRPr="002C78EF">
        <w:rPr>
          <w:rFonts w:ascii="Times New Roman" w:hAnsi="Times New Roman" w:cs="Times New Roman"/>
          <w:b/>
          <w:i/>
          <w:sz w:val="24"/>
          <w:szCs w:val="24"/>
          <w:lang w:val="ky-KG"/>
        </w:rPr>
        <w:t>:</w:t>
      </w:r>
    </w:p>
    <w:p w:rsidR="00791C0A" w:rsidRPr="002C78EF" w:rsidRDefault="00791C0A"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жумушчу орундарын, алардын техникалык камсыздоосун, компьютердик  </w:t>
      </w:r>
      <w:r w:rsidR="0097020C" w:rsidRPr="002C78EF">
        <w:rPr>
          <w:rFonts w:ascii="Times New Roman" w:hAnsi="Times New Roman" w:cs="Times New Roman"/>
          <w:sz w:val="24"/>
          <w:szCs w:val="24"/>
          <w:lang w:val="ky-KG"/>
        </w:rPr>
        <w:t>жабдыктарды</w:t>
      </w:r>
      <w:r w:rsidRPr="002C78EF">
        <w:rPr>
          <w:rFonts w:ascii="Times New Roman" w:hAnsi="Times New Roman" w:cs="Times New Roman"/>
          <w:b/>
          <w:sz w:val="24"/>
          <w:szCs w:val="24"/>
          <w:lang w:val="ky-KG"/>
        </w:rPr>
        <w:t xml:space="preserve"> </w:t>
      </w:r>
      <w:r w:rsidRPr="002C78EF">
        <w:rPr>
          <w:rFonts w:ascii="Times New Roman" w:hAnsi="Times New Roman" w:cs="Times New Roman"/>
          <w:sz w:val="24"/>
          <w:szCs w:val="24"/>
          <w:lang w:val="ky-KG"/>
        </w:rPr>
        <w:t xml:space="preserve"> жайгаштырууну уюштуруу;</w:t>
      </w:r>
    </w:p>
    <w:p w:rsidR="00791C0A" w:rsidRPr="002C78EF" w:rsidRDefault="00791C0A"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информациялык системалардын </w:t>
      </w:r>
      <w:r w:rsidR="00274F79" w:rsidRPr="002C78EF">
        <w:rPr>
          <w:rFonts w:ascii="Times New Roman" w:hAnsi="Times New Roman" w:cs="Times New Roman"/>
          <w:sz w:val="24"/>
          <w:szCs w:val="24"/>
          <w:lang w:val="ky-KG"/>
        </w:rPr>
        <w:t>толук наркын баалоо;</w:t>
      </w:r>
    </w:p>
    <w:p w:rsidR="00274F79" w:rsidRPr="002C78EF" w:rsidRDefault="00274F79"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долбоорлоо объектисин камсыздоонун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к жана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нд</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шт</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к эмес чыгашаларын баалоо;</w:t>
      </w:r>
    </w:p>
    <w:p w:rsidR="00274F79" w:rsidRPr="002C78EF" w:rsidRDefault="00274F79"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берил</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ч</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маалыматтардын сапатын текшер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уюштуруу.</w:t>
      </w:r>
    </w:p>
    <w:p w:rsidR="00274F79" w:rsidRPr="002C78EF" w:rsidRDefault="00687AB9" w:rsidP="00666426">
      <w:pPr>
        <w:widowControl w:val="0"/>
        <w:autoSpaceDE w:val="0"/>
        <w:autoSpaceDN w:val="0"/>
        <w:adjustRightInd w:val="0"/>
        <w:spacing w:after="0" w:line="240" w:lineRule="auto"/>
        <w:contextualSpacing/>
        <w:rPr>
          <w:rFonts w:ascii="Times New Roman" w:hAnsi="Times New Roman" w:cs="Times New Roman"/>
          <w:b/>
          <w:sz w:val="24"/>
          <w:szCs w:val="24"/>
          <w:lang w:val="ky-KG"/>
        </w:rPr>
      </w:pPr>
      <w:r w:rsidRPr="002C78EF">
        <w:rPr>
          <w:rFonts w:ascii="Times New Roman" w:hAnsi="Times New Roman" w:cs="Times New Roman"/>
          <w:i/>
          <w:sz w:val="24"/>
          <w:szCs w:val="24"/>
          <w:lang w:val="ky-KG"/>
        </w:rPr>
        <w:t xml:space="preserve">        </w:t>
      </w:r>
      <w:r w:rsidR="00274F79" w:rsidRPr="002C78EF">
        <w:rPr>
          <w:rFonts w:ascii="Times New Roman" w:hAnsi="Times New Roman" w:cs="Times New Roman"/>
          <w:b/>
          <w:i/>
          <w:sz w:val="24"/>
          <w:szCs w:val="24"/>
          <w:lang w:val="ky-KG"/>
        </w:rPr>
        <w:t>Илимий – изилд</w:t>
      </w:r>
      <w:r w:rsidR="00274F79" w:rsidRPr="002C78EF">
        <w:rPr>
          <w:rFonts w:ascii="0janTimes" w:hAnsi="0janTimes" w:cs="0janTimes"/>
          <w:b/>
          <w:i/>
          <w:sz w:val="24"/>
          <w:szCs w:val="24"/>
          <w:lang w:val="ky-KG"/>
        </w:rPr>
        <w:t>өө</w:t>
      </w:r>
      <w:r w:rsidR="00274F79" w:rsidRPr="002C78EF">
        <w:rPr>
          <w:rFonts w:ascii="Times New Roman" w:hAnsi="Times New Roman" w:cs="Times New Roman"/>
          <w:b/>
          <w:i/>
          <w:sz w:val="24"/>
          <w:szCs w:val="24"/>
          <w:lang w:val="ky-KG"/>
        </w:rPr>
        <w:t xml:space="preserve"> ишмерд</w:t>
      </w:r>
      <w:r w:rsidR="00274F79" w:rsidRPr="002C78EF">
        <w:rPr>
          <w:rFonts w:ascii="0janTimes" w:hAnsi="0janTimes" w:cs="0janTimes"/>
          <w:b/>
          <w:i/>
          <w:sz w:val="24"/>
          <w:szCs w:val="24"/>
          <w:lang w:val="ky-KG"/>
        </w:rPr>
        <w:t>үү</w:t>
      </w:r>
      <w:r w:rsidR="00274F79" w:rsidRPr="002C78EF">
        <w:rPr>
          <w:rFonts w:ascii="Times New Roman" w:hAnsi="Times New Roman" w:cs="Times New Roman"/>
          <w:b/>
          <w:i/>
          <w:sz w:val="24"/>
          <w:szCs w:val="24"/>
          <w:lang w:val="ky-KG"/>
        </w:rPr>
        <w:t>л</w:t>
      </w:r>
      <w:r w:rsidR="00274F79" w:rsidRPr="002C78EF">
        <w:rPr>
          <w:rFonts w:ascii="0janTimes" w:hAnsi="0janTimes" w:cs="0janTimes"/>
          <w:b/>
          <w:i/>
          <w:sz w:val="24"/>
          <w:szCs w:val="24"/>
          <w:lang w:val="ky-KG"/>
        </w:rPr>
        <w:t>ү</w:t>
      </w:r>
      <w:r w:rsidR="00B91110" w:rsidRPr="002C78EF">
        <w:rPr>
          <w:rFonts w:ascii="0janTimes" w:hAnsi="0janTimes" w:cs="0janTimes"/>
          <w:b/>
          <w:i/>
          <w:sz w:val="24"/>
          <w:szCs w:val="24"/>
          <w:lang w:val="ky-KG"/>
        </w:rPr>
        <w:t>гү</w:t>
      </w:r>
      <w:r w:rsidR="00274F79" w:rsidRPr="002C78EF">
        <w:rPr>
          <w:rFonts w:ascii="Times New Roman" w:hAnsi="Times New Roman" w:cs="Times New Roman"/>
          <w:b/>
          <w:sz w:val="24"/>
          <w:szCs w:val="24"/>
          <w:lang w:val="ky-KG"/>
        </w:rPr>
        <w:t>:</w:t>
      </w:r>
    </w:p>
    <w:p w:rsidR="00274F79" w:rsidRPr="002C78EF" w:rsidRDefault="00507507"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изилд</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н</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н тематикасы боюнча </w:t>
      </w:r>
      <w:r w:rsidR="00274F79" w:rsidRPr="002C78EF">
        <w:rPr>
          <w:rFonts w:ascii="Times New Roman" w:hAnsi="Times New Roman" w:cs="Times New Roman"/>
          <w:sz w:val="24"/>
          <w:szCs w:val="24"/>
          <w:lang w:val="ky-KG"/>
        </w:rPr>
        <w:t>илимий – техникалык</w:t>
      </w:r>
      <w:r w:rsidRPr="002C78EF">
        <w:rPr>
          <w:rFonts w:ascii="Times New Roman" w:hAnsi="Times New Roman" w:cs="Times New Roman"/>
          <w:sz w:val="24"/>
          <w:szCs w:val="24"/>
          <w:lang w:val="ky-KG"/>
        </w:rPr>
        <w:t xml:space="preserve"> </w:t>
      </w:r>
      <w:r w:rsidR="00274F79" w:rsidRPr="002C78EF">
        <w:rPr>
          <w:rFonts w:ascii="Times New Roman" w:hAnsi="Times New Roman" w:cs="Times New Roman"/>
          <w:sz w:val="24"/>
          <w:szCs w:val="24"/>
          <w:lang w:val="ky-KG"/>
        </w:rPr>
        <w:t xml:space="preserve">маалыматтарды, </w:t>
      </w:r>
      <w:r w:rsidRPr="002C78EF">
        <w:rPr>
          <w:rFonts w:ascii="Times New Roman" w:hAnsi="Times New Roman" w:cs="Times New Roman"/>
          <w:sz w:val="24"/>
          <w:szCs w:val="24"/>
          <w:lang w:val="ky-KG"/>
        </w:rPr>
        <w:t xml:space="preserve">ата-мекендик жана чет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лк</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л</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к тажрыйбаларды топтоо жана анализд</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w:t>
      </w:r>
    </w:p>
    <w:p w:rsidR="00507507" w:rsidRPr="002C78EF" w:rsidRDefault="00507507"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колдонулуучу математикалык моделдерди текшер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максатында ж</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рг</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з</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л</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ч</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 xml:space="preserve"> эсепт</w:t>
      </w:r>
      <w:r w:rsidRPr="002C78EF">
        <w:rPr>
          <w:rFonts w:ascii="0janTimes" w:hAnsi="0janTimes" w:cs="0janTimes"/>
          <w:sz w:val="24"/>
          <w:szCs w:val="24"/>
          <w:lang w:val="ky-KG"/>
        </w:rPr>
        <w:t>өө</w:t>
      </w:r>
      <w:r w:rsidRPr="002C78EF">
        <w:rPr>
          <w:rFonts w:ascii="Times New Roman" w:hAnsi="Times New Roman" w:cs="Times New Roman"/>
          <w:sz w:val="24"/>
          <w:szCs w:val="24"/>
          <w:lang w:val="ky-KG"/>
        </w:rPr>
        <w:t xml:space="preserve"> эксперименттерин </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тк</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жумуштарына катышуу.</w:t>
      </w:r>
    </w:p>
    <w:p w:rsidR="00507507" w:rsidRPr="002C78EF" w:rsidRDefault="00507507" w:rsidP="00666426">
      <w:pPr>
        <w:pStyle w:val="a5"/>
        <w:widowControl w:val="0"/>
        <w:autoSpaceDE w:val="0"/>
        <w:autoSpaceDN w:val="0"/>
        <w:adjustRightInd w:val="0"/>
        <w:spacing w:after="0" w:line="240" w:lineRule="auto"/>
        <w:ind w:left="0"/>
        <w:rPr>
          <w:rFonts w:ascii="Times New Roman" w:hAnsi="Times New Roman" w:cs="Times New Roman"/>
          <w:b/>
          <w:i/>
          <w:sz w:val="24"/>
          <w:szCs w:val="24"/>
          <w:lang w:val="ky-KG"/>
        </w:rPr>
      </w:pPr>
      <w:r w:rsidRPr="002C78EF">
        <w:rPr>
          <w:rFonts w:ascii="Times New Roman" w:hAnsi="Times New Roman" w:cs="Times New Roman"/>
          <w:b/>
          <w:i/>
          <w:sz w:val="24"/>
          <w:szCs w:val="24"/>
          <w:lang w:val="ky-KG"/>
        </w:rPr>
        <w:t>Иннова</w:t>
      </w:r>
      <w:r w:rsidR="0086723D">
        <w:rPr>
          <w:rFonts w:ascii="Times New Roman" w:hAnsi="Times New Roman" w:cs="Times New Roman"/>
          <w:b/>
          <w:i/>
          <w:sz w:val="24"/>
          <w:szCs w:val="24"/>
          <w:lang w:val="ky-KG"/>
        </w:rPr>
        <w:t>ц</w:t>
      </w:r>
      <w:r w:rsidR="002246CF" w:rsidRPr="002C78EF">
        <w:rPr>
          <w:rFonts w:ascii="Times New Roman" w:hAnsi="Times New Roman" w:cs="Times New Roman"/>
          <w:b/>
          <w:i/>
          <w:sz w:val="24"/>
          <w:szCs w:val="24"/>
          <w:lang w:val="ky-KG"/>
        </w:rPr>
        <w:t>и</w:t>
      </w:r>
      <w:r w:rsidR="0086723D">
        <w:rPr>
          <w:rFonts w:ascii="Times New Roman" w:hAnsi="Times New Roman" w:cs="Times New Roman"/>
          <w:b/>
          <w:i/>
          <w:sz w:val="24"/>
          <w:szCs w:val="24"/>
          <w:lang w:val="ky-KG"/>
        </w:rPr>
        <w:t>я</w:t>
      </w:r>
      <w:r w:rsidR="002246CF" w:rsidRPr="002C78EF">
        <w:rPr>
          <w:rFonts w:ascii="Times New Roman" w:hAnsi="Times New Roman" w:cs="Times New Roman"/>
          <w:b/>
          <w:i/>
          <w:sz w:val="24"/>
          <w:szCs w:val="24"/>
          <w:lang w:val="ky-KG"/>
        </w:rPr>
        <w:t>ка</w:t>
      </w:r>
      <w:r w:rsidRPr="002C78EF">
        <w:rPr>
          <w:rFonts w:ascii="Times New Roman" w:hAnsi="Times New Roman" w:cs="Times New Roman"/>
          <w:b/>
          <w:i/>
          <w:sz w:val="24"/>
          <w:szCs w:val="24"/>
          <w:lang w:val="ky-KG"/>
        </w:rPr>
        <w:t>лык ишмерд</w:t>
      </w:r>
      <w:r w:rsidRPr="002C78EF">
        <w:rPr>
          <w:rFonts w:ascii="0janTimes" w:hAnsi="0janTimes" w:cs="0janTimes"/>
          <w:b/>
          <w:i/>
          <w:sz w:val="24"/>
          <w:szCs w:val="24"/>
          <w:lang w:val="ky-KG"/>
        </w:rPr>
        <w:t>үү</w:t>
      </w:r>
      <w:r w:rsidRPr="002C78EF">
        <w:rPr>
          <w:rFonts w:ascii="Times New Roman" w:hAnsi="Times New Roman" w:cs="Times New Roman"/>
          <w:b/>
          <w:i/>
          <w:sz w:val="24"/>
          <w:szCs w:val="24"/>
          <w:lang w:val="ky-KG"/>
        </w:rPr>
        <w:t>л</w:t>
      </w:r>
      <w:r w:rsidRPr="002C78EF">
        <w:rPr>
          <w:rFonts w:ascii="0janTimes" w:hAnsi="0janTimes" w:cs="0janTimes"/>
          <w:b/>
          <w:i/>
          <w:sz w:val="24"/>
          <w:szCs w:val="24"/>
          <w:lang w:val="ky-KG"/>
        </w:rPr>
        <w:t>ү</w:t>
      </w:r>
      <w:r w:rsidRPr="002C78EF">
        <w:rPr>
          <w:rFonts w:ascii="Times New Roman" w:hAnsi="Times New Roman" w:cs="Times New Roman"/>
          <w:b/>
          <w:i/>
          <w:sz w:val="24"/>
          <w:szCs w:val="24"/>
          <w:lang w:val="ky-KG"/>
        </w:rPr>
        <w:t>к:</w:t>
      </w:r>
    </w:p>
    <w:p w:rsidR="002120E0" w:rsidRPr="002C78EF" w:rsidRDefault="00507507"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 xml:space="preserve">стратегиялык пландаштырууну </w:t>
      </w:r>
      <w:r w:rsidR="002D71BF" w:rsidRPr="002C78EF">
        <w:rPr>
          <w:rFonts w:ascii="Times New Roman" w:hAnsi="Times New Roman" w:cs="Times New Roman"/>
          <w:sz w:val="24"/>
          <w:szCs w:val="24"/>
          <w:lang w:val="ky-KG"/>
        </w:rPr>
        <w:t>маалымат –</w:t>
      </w:r>
      <w:r w:rsidR="002120E0" w:rsidRPr="002C78EF">
        <w:rPr>
          <w:rFonts w:ascii="Times New Roman" w:hAnsi="Times New Roman" w:cs="Times New Roman"/>
          <w:sz w:val="24"/>
          <w:szCs w:val="24"/>
          <w:lang w:val="ky-KG"/>
        </w:rPr>
        <w:t xml:space="preserve"> коммуникациялык технологиялар, ишканалардын жана уюмдардын инфраструктурасы менен макулдаштыруу.</w:t>
      </w:r>
    </w:p>
    <w:p w:rsidR="002120E0" w:rsidRPr="002C78EF" w:rsidRDefault="002246CF" w:rsidP="00666426">
      <w:pPr>
        <w:pStyle w:val="a5"/>
        <w:widowControl w:val="0"/>
        <w:autoSpaceDE w:val="0"/>
        <w:autoSpaceDN w:val="0"/>
        <w:adjustRightInd w:val="0"/>
        <w:spacing w:after="0" w:line="240" w:lineRule="auto"/>
        <w:ind w:left="0"/>
        <w:rPr>
          <w:rFonts w:ascii="Times New Roman" w:hAnsi="Times New Roman" w:cs="Times New Roman"/>
          <w:b/>
          <w:i/>
          <w:sz w:val="24"/>
          <w:szCs w:val="24"/>
          <w:lang w:val="ky-KG"/>
        </w:rPr>
      </w:pPr>
      <w:r w:rsidRPr="002C78EF">
        <w:rPr>
          <w:rFonts w:ascii="Times New Roman" w:hAnsi="Times New Roman" w:cs="Times New Roman"/>
          <w:b/>
          <w:i/>
          <w:sz w:val="24"/>
          <w:szCs w:val="24"/>
          <w:lang w:val="ky-KG"/>
        </w:rPr>
        <w:t>К</w:t>
      </w:r>
      <w:r w:rsidR="002120E0" w:rsidRPr="002C78EF">
        <w:rPr>
          <w:rFonts w:ascii="Times New Roman" w:hAnsi="Times New Roman" w:cs="Times New Roman"/>
          <w:b/>
          <w:i/>
          <w:sz w:val="24"/>
          <w:szCs w:val="24"/>
          <w:lang w:val="ky-KG"/>
        </w:rPr>
        <w:t>уроо – ж</w:t>
      </w:r>
      <w:r w:rsidR="002120E0" w:rsidRPr="002C78EF">
        <w:rPr>
          <w:rFonts w:ascii="0janTimes" w:hAnsi="0janTimes" w:cs="0janTimes"/>
          <w:b/>
          <w:i/>
          <w:sz w:val="24"/>
          <w:szCs w:val="24"/>
          <w:lang w:val="ky-KG"/>
        </w:rPr>
        <w:t>ө</w:t>
      </w:r>
      <w:r w:rsidR="002120E0" w:rsidRPr="002C78EF">
        <w:rPr>
          <w:rFonts w:ascii="Times New Roman" w:hAnsi="Times New Roman" w:cs="Times New Roman"/>
          <w:b/>
          <w:i/>
          <w:sz w:val="24"/>
          <w:szCs w:val="24"/>
          <w:lang w:val="ky-KG"/>
        </w:rPr>
        <w:t>нд</w:t>
      </w:r>
      <w:r w:rsidR="002120E0" w:rsidRPr="002C78EF">
        <w:rPr>
          <w:rFonts w:ascii="0janTimes" w:hAnsi="0janTimes" w:cs="0janTimes"/>
          <w:b/>
          <w:i/>
          <w:sz w:val="24"/>
          <w:szCs w:val="24"/>
          <w:lang w:val="ky-KG"/>
        </w:rPr>
        <w:t>өө</w:t>
      </w:r>
      <w:r w:rsidR="002120E0" w:rsidRPr="002C78EF">
        <w:rPr>
          <w:rFonts w:ascii="Times New Roman" w:hAnsi="Times New Roman" w:cs="Times New Roman"/>
          <w:b/>
          <w:i/>
          <w:sz w:val="24"/>
          <w:szCs w:val="24"/>
          <w:lang w:val="ky-KG"/>
        </w:rPr>
        <w:t xml:space="preserve"> ишмерд</w:t>
      </w:r>
      <w:r w:rsidR="002120E0" w:rsidRPr="002C78EF">
        <w:rPr>
          <w:rFonts w:ascii="0janTimes" w:hAnsi="0janTimes" w:cs="0janTimes"/>
          <w:b/>
          <w:i/>
          <w:sz w:val="24"/>
          <w:szCs w:val="24"/>
          <w:lang w:val="ky-KG"/>
        </w:rPr>
        <w:t>үү</w:t>
      </w:r>
      <w:r w:rsidR="002120E0" w:rsidRPr="002C78EF">
        <w:rPr>
          <w:rFonts w:ascii="Times New Roman" w:hAnsi="Times New Roman" w:cs="Times New Roman"/>
          <w:b/>
          <w:i/>
          <w:sz w:val="24"/>
          <w:szCs w:val="24"/>
          <w:lang w:val="ky-KG"/>
        </w:rPr>
        <w:t>л</w:t>
      </w:r>
      <w:r w:rsidR="002120E0" w:rsidRPr="002C78EF">
        <w:rPr>
          <w:rFonts w:ascii="0janTimes" w:hAnsi="0janTimes" w:cs="0janTimes"/>
          <w:b/>
          <w:i/>
          <w:sz w:val="24"/>
          <w:szCs w:val="24"/>
          <w:lang w:val="ky-KG"/>
        </w:rPr>
        <w:t>ү</w:t>
      </w:r>
      <w:r w:rsidR="002120E0" w:rsidRPr="002C78EF">
        <w:rPr>
          <w:rFonts w:ascii="Times New Roman" w:hAnsi="Times New Roman" w:cs="Times New Roman"/>
          <w:b/>
          <w:i/>
          <w:sz w:val="24"/>
          <w:szCs w:val="24"/>
          <w:lang w:val="ky-KG"/>
        </w:rPr>
        <w:t>к:</w:t>
      </w:r>
    </w:p>
    <w:p w:rsidR="003B1829" w:rsidRPr="002C78EF" w:rsidRDefault="00990CB7"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тажрыйбалык колдонууга маалымат системаларды кийир</w:t>
      </w:r>
      <w:r w:rsidRPr="002C78EF">
        <w:rPr>
          <w:rFonts w:ascii="0janTimes" w:hAnsi="0janTimes" w:cs="0janTimes"/>
          <w:sz w:val="24"/>
          <w:szCs w:val="24"/>
          <w:lang w:val="ky-KG"/>
        </w:rPr>
        <w:t>үү</w:t>
      </w:r>
      <w:r w:rsidRPr="002C78EF">
        <w:rPr>
          <w:rFonts w:ascii="Times New Roman" w:hAnsi="Times New Roman" w:cs="Times New Roman"/>
          <w:sz w:val="24"/>
          <w:szCs w:val="24"/>
          <w:lang w:val="ky-KG"/>
        </w:rPr>
        <w:t xml:space="preserve"> </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ч</w:t>
      </w:r>
      <w:r w:rsidRPr="002C78EF">
        <w:rPr>
          <w:rFonts w:ascii="0janTimes" w:hAnsi="0janTimes" w:cs="0janTimes"/>
          <w:sz w:val="24"/>
          <w:szCs w:val="24"/>
          <w:lang w:val="ky-KG"/>
        </w:rPr>
        <w:t>ү</w:t>
      </w:r>
      <w:r w:rsidRPr="002C78EF">
        <w:rPr>
          <w:rFonts w:ascii="Times New Roman" w:hAnsi="Times New Roman" w:cs="Times New Roman"/>
          <w:sz w:val="24"/>
          <w:szCs w:val="24"/>
          <w:lang w:val="ky-KG"/>
        </w:rPr>
        <w:t>н инсталляциялоо, программалык каражаттарды ж</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нг</w:t>
      </w:r>
      <w:r w:rsidRPr="002C78EF">
        <w:rPr>
          <w:rFonts w:ascii="0janTimes" w:hAnsi="0janTimes" w:cs="0janTimes"/>
          <w:sz w:val="24"/>
          <w:szCs w:val="24"/>
          <w:lang w:val="ky-KG"/>
        </w:rPr>
        <w:t>ө</w:t>
      </w:r>
      <w:r w:rsidRPr="002C78EF">
        <w:rPr>
          <w:rFonts w:ascii="Times New Roman" w:hAnsi="Times New Roman" w:cs="Times New Roman"/>
          <w:sz w:val="24"/>
          <w:szCs w:val="24"/>
          <w:lang w:val="ky-KG"/>
        </w:rPr>
        <w:t xml:space="preserve"> салуу</w:t>
      </w:r>
      <w:r w:rsidR="003B1829" w:rsidRPr="002C78EF">
        <w:rPr>
          <w:rFonts w:ascii="Times New Roman" w:hAnsi="Times New Roman" w:cs="Times New Roman"/>
          <w:sz w:val="24"/>
          <w:szCs w:val="24"/>
          <w:lang w:val="ky-KG"/>
        </w:rPr>
        <w:t xml:space="preserve"> жана техникалык каражаттарды орнотуу;</w:t>
      </w:r>
    </w:p>
    <w:p w:rsidR="003B1829" w:rsidRPr="002C78EF" w:rsidRDefault="003B1829"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маалымат системаларын колдонууга тапшыруу жана сыноо;</w:t>
      </w:r>
    </w:p>
    <w:p w:rsidR="0002738E" w:rsidRPr="002C78EF" w:rsidRDefault="003B1829"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2C78EF">
        <w:rPr>
          <w:rFonts w:ascii="Times New Roman" w:hAnsi="Times New Roman" w:cs="Times New Roman"/>
          <w:sz w:val="24"/>
          <w:szCs w:val="24"/>
          <w:lang w:val="ky-KG"/>
        </w:rPr>
        <w:t>маалымат системаларын жана анын компоненттерин колдонууга тапшыруу  жана сыноо</w:t>
      </w:r>
      <w:r w:rsidR="002B6936" w:rsidRPr="002C78EF">
        <w:rPr>
          <w:rFonts w:ascii="Times New Roman" w:hAnsi="Times New Roman" w:cs="Times New Roman"/>
          <w:sz w:val="24"/>
          <w:szCs w:val="24"/>
          <w:lang w:val="ky-KG"/>
        </w:rPr>
        <w:t xml:space="preserve"> </w:t>
      </w:r>
      <w:r w:rsidR="002B6936" w:rsidRPr="002C78EF">
        <w:rPr>
          <w:rFonts w:ascii="0janTimes" w:hAnsi="0janTimes" w:cs="0janTimes"/>
          <w:sz w:val="24"/>
          <w:szCs w:val="24"/>
          <w:lang w:val="ky-KG"/>
        </w:rPr>
        <w:t>ө</w:t>
      </w:r>
      <w:r w:rsidR="002B6936" w:rsidRPr="002C78EF">
        <w:rPr>
          <w:rFonts w:ascii="Times New Roman" w:hAnsi="Times New Roman" w:cs="Times New Roman"/>
          <w:sz w:val="24"/>
          <w:szCs w:val="24"/>
          <w:lang w:val="ky-KG"/>
        </w:rPr>
        <w:t>тк</w:t>
      </w:r>
      <w:r w:rsidR="002B6936" w:rsidRPr="002C78EF">
        <w:rPr>
          <w:rFonts w:ascii="0janTimes" w:hAnsi="0janTimes" w:cs="0janTimes"/>
          <w:sz w:val="24"/>
          <w:szCs w:val="24"/>
          <w:lang w:val="ky-KG"/>
        </w:rPr>
        <w:t>ө</w:t>
      </w:r>
      <w:r w:rsidR="002B6936" w:rsidRPr="002C78EF">
        <w:rPr>
          <w:rFonts w:ascii="Times New Roman" w:hAnsi="Times New Roman" w:cs="Times New Roman"/>
          <w:sz w:val="24"/>
          <w:szCs w:val="24"/>
          <w:lang w:val="ky-KG"/>
        </w:rPr>
        <w:t>р</w:t>
      </w:r>
      <w:r w:rsidR="002B6936" w:rsidRPr="002C78EF">
        <w:rPr>
          <w:rFonts w:ascii="0janTimes" w:hAnsi="0janTimes" w:cs="0janTimes"/>
          <w:sz w:val="24"/>
          <w:szCs w:val="24"/>
          <w:lang w:val="ky-KG"/>
        </w:rPr>
        <w:t>үү</w:t>
      </w:r>
      <w:r w:rsidR="002B6936" w:rsidRPr="002C78EF">
        <w:rPr>
          <w:rFonts w:ascii="Times New Roman" w:hAnsi="Times New Roman" w:cs="Times New Roman"/>
          <w:sz w:val="24"/>
          <w:szCs w:val="24"/>
          <w:lang w:val="ky-KG"/>
        </w:rPr>
        <w:t xml:space="preserve"> жумуштарында </w:t>
      </w:r>
      <w:r w:rsidRPr="002C78EF">
        <w:rPr>
          <w:rFonts w:ascii="Times New Roman" w:hAnsi="Times New Roman" w:cs="Times New Roman"/>
          <w:sz w:val="24"/>
          <w:szCs w:val="24"/>
          <w:lang w:val="ky-KG"/>
        </w:rPr>
        <w:t xml:space="preserve"> катышуу.  </w:t>
      </w:r>
    </w:p>
    <w:p w:rsidR="002B6936" w:rsidRPr="00666426" w:rsidRDefault="002246CF" w:rsidP="00666426">
      <w:pPr>
        <w:pStyle w:val="a5"/>
        <w:widowControl w:val="0"/>
        <w:autoSpaceDE w:val="0"/>
        <w:autoSpaceDN w:val="0"/>
        <w:adjustRightInd w:val="0"/>
        <w:spacing w:after="0" w:line="240" w:lineRule="auto"/>
        <w:ind w:left="0"/>
        <w:rPr>
          <w:rFonts w:ascii="Times New Roman" w:hAnsi="Times New Roman" w:cs="Times New Roman"/>
          <w:b/>
          <w:i/>
          <w:sz w:val="24"/>
          <w:szCs w:val="24"/>
          <w:lang w:val="ky-KG"/>
        </w:rPr>
      </w:pPr>
      <w:r w:rsidRPr="00666426">
        <w:rPr>
          <w:rFonts w:ascii="Times New Roman" w:hAnsi="Times New Roman" w:cs="Times New Roman"/>
          <w:b/>
          <w:i/>
          <w:sz w:val="24"/>
          <w:szCs w:val="24"/>
          <w:lang w:val="ky-KG"/>
        </w:rPr>
        <w:t>К</w:t>
      </w:r>
      <w:r w:rsidR="002B6936" w:rsidRPr="00666426">
        <w:rPr>
          <w:rFonts w:ascii="Times New Roman" w:hAnsi="Times New Roman" w:cs="Times New Roman"/>
          <w:b/>
          <w:i/>
          <w:sz w:val="24"/>
          <w:szCs w:val="24"/>
          <w:lang w:val="ky-KG"/>
        </w:rPr>
        <w:t>ызмат к</w:t>
      </w:r>
      <w:r w:rsidR="002B6936" w:rsidRPr="00666426">
        <w:rPr>
          <w:rFonts w:ascii="0janTimes" w:hAnsi="0janTimes" w:cs="0janTimes"/>
          <w:b/>
          <w:i/>
          <w:sz w:val="24"/>
          <w:szCs w:val="24"/>
          <w:lang w:val="ky-KG"/>
        </w:rPr>
        <w:t>ө</w:t>
      </w:r>
      <w:r w:rsidR="002B6936" w:rsidRPr="00666426">
        <w:rPr>
          <w:rFonts w:ascii="Times New Roman" w:hAnsi="Times New Roman" w:cs="Times New Roman"/>
          <w:b/>
          <w:i/>
          <w:sz w:val="24"/>
          <w:szCs w:val="24"/>
          <w:lang w:val="ky-KG"/>
        </w:rPr>
        <w:t>рс</w:t>
      </w:r>
      <w:r w:rsidR="002B6936" w:rsidRPr="00666426">
        <w:rPr>
          <w:rFonts w:ascii="0janTimes" w:hAnsi="0janTimes" w:cs="0janTimes"/>
          <w:b/>
          <w:i/>
          <w:sz w:val="24"/>
          <w:szCs w:val="24"/>
          <w:lang w:val="ky-KG"/>
        </w:rPr>
        <w:t>ө</w:t>
      </w:r>
      <w:r w:rsidR="002B6936" w:rsidRPr="00666426">
        <w:rPr>
          <w:rFonts w:ascii="Times New Roman" w:hAnsi="Times New Roman" w:cs="Times New Roman"/>
          <w:b/>
          <w:i/>
          <w:sz w:val="24"/>
          <w:szCs w:val="24"/>
          <w:lang w:val="ky-KG"/>
        </w:rPr>
        <w:t>т</w:t>
      </w:r>
      <w:r w:rsidR="002B6936" w:rsidRPr="00666426">
        <w:rPr>
          <w:rFonts w:ascii="0janTimes" w:hAnsi="0janTimes" w:cs="0janTimes"/>
          <w:b/>
          <w:i/>
          <w:sz w:val="24"/>
          <w:szCs w:val="24"/>
          <w:lang w:val="ky-KG"/>
        </w:rPr>
        <w:t>үү</w:t>
      </w:r>
      <w:r w:rsidR="002B6936" w:rsidRPr="00666426">
        <w:rPr>
          <w:rFonts w:ascii="Times New Roman" w:hAnsi="Times New Roman" w:cs="Times New Roman"/>
          <w:b/>
          <w:i/>
          <w:sz w:val="24"/>
          <w:szCs w:val="24"/>
          <w:lang w:val="ky-KG"/>
        </w:rPr>
        <w:t xml:space="preserve"> – колдонуу ишмерд</w:t>
      </w:r>
      <w:r w:rsidR="002B6936" w:rsidRPr="00666426">
        <w:rPr>
          <w:rFonts w:ascii="0janTimes" w:hAnsi="0janTimes" w:cs="0janTimes"/>
          <w:b/>
          <w:i/>
          <w:sz w:val="24"/>
          <w:szCs w:val="24"/>
          <w:lang w:val="ky-KG"/>
        </w:rPr>
        <w:t>үү</w:t>
      </w:r>
      <w:r w:rsidR="002B6936" w:rsidRPr="00666426">
        <w:rPr>
          <w:rFonts w:ascii="Times New Roman" w:hAnsi="Times New Roman" w:cs="Times New Roman"/>
          <w:b/>
          <w:i/>
          <w:sz w:val="24"/>
          <w:szCs w:val="24"/>
          <w:lang w:val="ky-KG"/>
        </w:rPr>
        <w:t>л</w:t>
      </w:r>
      <w:r w:rsidR="002B6936" w:rsidRPr="00666426">
        <w:rPr>
          <w:rFonts w:ascii="0janTimes" w:hAnsi="0janTimes" w:cs="0janTimes"/>
          <w:b/>
          <w:i/>
          <w:sz w:val="24"/>
          <w:szCs w:val="24"/>
          <w:lang w:val="ky-KG"/>
        </w:rPr>
        <w:t>ү</w:t>
      </w:r>
      <w:r w:rsidR="002B6936" w:rsidRPr="00666426">
        <w:rPr>
          <w:rFonts w:ascii="Times New Roman" w:hAnsi="Times New Roman" w:cs="Times New Roman"/>
          <w:b/>
          <w:i/>
          <w:sz w:val="24"/>
          <w:szCs w:val="24"/>
          <w:lang w:val="ky-KG"/>
        </w:rPr>
        <w:t>к:</w:t>
      </w:r>
    </w:p>
    <w:p w:rsidR="00687AB9" w:rsidRPr="00666426" w:rsidRDefault="00DB3763"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666426">
        <w:rPr>
          <w:rFonts w:ascii="Times New Roman" w:hAnsi="Times New Roman" w:cs="Times New Roman"/>
          <w:sz w:val="24"/>
          <w:szCs w:val="24"/>
          <w:lang w:val="ky-KG"/>
        </w:rPr>
        <w:t>берилген функционалдык м</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н</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зд</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м</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л</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рг</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 xml:space="preserve"> жана сапаттык критерийлерге ылайык маалымат системаларын коштоо жана </w:t>
      </w:r>
      <w:r w:rsidR="00687AB9" w:rsidRPr="00666426">
        <w:rPr>
          <w:rFonts w:ascii="Times New Roman" w:hAnsi="Times New Roman" w:cs="Times New Roman"/>
          <w:sz w:val="24"/>
          <w:szCs w:val="24"/>
          <w:lang w:val="ky-KG"/>
        </w:rPr>
        <w:t>анын ишке ж</w:t>
      </w:r>
      <w:r w:rsidR="00687AB9" w:rsidRPr="00666426">
        <w:rPr>
          <w:rFonts w:ascii="0janTimes" w:hAnsi="0janTimes" w:cs="0janTimes"/>
          <w:sz w:val="24"/>
          <w:szCs w:val="24"/>
          <w:lang w:val="ky-KG"/>
        </w:rPr>
        <w:t>ө</w:t>
      </w:r>
      <w:r w:rsidR="00687AB9" w:rsidRPr="00666426">
        <w:rPr>
          <w:rFonts w:ascii="Times New Roman" w:hAnsi="Times New Roman" w:cs="Times New Roman"/>
          <w:sz w:val="24"/>
          <w:szCs w:val="24"/>
          <w:lang w:val="ky-KG"/>
        </w:rPr>
        <w:t>нд</w:t>
      </w:r>
      <w:r w:rsidR="00687AB9" w:rsidRPr="00666426">
        <w:rPr>
          <w:rFonts w:ascii="0janTimes" w:hAnsi="0janTimes" w:cs="0janTimes"/>
          <w:sz w:val="24"/>
          <w:szCs w:val="24"/>
          <w:lang w:val="ky-KG"/>
        </w:rPr>
        <w:t>ө</w:t>
      </w:r>
      <w:r w:rsidR="00687AB9" w:rsidRPr="00666426">
        <w:rPr>
          <w:rFonts w:ascii="Times New Roman" w:hAnsi="Times New Roman" w:cs="Times New Roman"/>
          <w:sz w:val="24"/>
          <w:szCs w:val="24"/>
          <w:lang w:val="ky-KG"/>
        </w:rPr>
        <w:t>мд</w:t>
      </w:r>
      <w:r w:rsidR="00687AB9" w:rsidRPr="00666426">
        <w:rPr>
          <w:rFonts w:ascii="0janTimes" w:hAnsi="0janTimes" w:cs="0janTimes"/>
          <w:sz w:val="24"/>
          <w:szCs w:val="24"/>
          <w:lang w:val="ky-KG"/>
        </w:rPr>
        <w:t>үү</w:t>
      </w:r>
      <w:r w:rsidR="00687AB9" w:rsidRPr="00666426">
        <w:rPr>
          <w:rFonts w:ascii="Times New Roman" w:hAnsi="Times New Roman" w:cs="Times New Roman"/>
          <w:sz w:val="24"/>
          <w:szCs w:val="24"/>
          <w:lang w:val="ky-KG"/>
        </w:rPr>
        <w:t>л</w:t>
      </w:r>
      <w:r w:rsidR="00687AB9" w:rsidRPr="00666426">
        <w:rPr>
          <w:rFonts w:ascii="0janTimes" w:hAnsi="0janTimes" w:cs="0janTimes"/>
          <w:sz w:val="24"/>
          <w:szCs w:val="24"/>
          <w:lang w:val="ky-KG"/>
        </w:rPr>
        <w:t>ү</w:t>
      </w:r>
      <w:r w:rsidR="00687AB9" w:rsidRPr="00666426">
        <w:rPr>
          <w:rFonts w:ascii="Times New Roman" w:hAnsi="Times New Roman" w:cs="Times New Roman"/>
          <w:sz w:val="24"/>
          <w:szCs w:val="24"/>
          <w:lang w:val="ky-KG"/>
        </w:rPr>
        <w:t>г</w:t>
      </w:r>
      <w:r w:rsidR="00687AB9" w:rsidRPr="00666426">
        <w:rPr>
          <w:rFonts w:ascii="0janTimes" w:hAnsi="0janTimes" w:cs="0janTimes"/>
          <w:sz w:val="24"/>
          <w:szCs w:val="24"/>
          <w:lang w:val="ky-KG"/>
        </w:rPr>
        <w:t>ү</w:t>
      </w:r>
      <w:r w:rsidR="00687AB9" w:rsidRPr="00666426">
        <w:rPr>
          <w:rFonts w:ascii="Times New Roman" w:hAnsi="Times New Roman" w:cs="Times New Roman"/>
          <w:sz w:val="24"/>
          <w:szCs w:val="24"/>
          <w:lang w:val="ky-KG"/>
        </w:rPr>
        <w:t>н колдоо;</w:t>
      </w:r>
    </w:p>
    <w:p w:rsidR="002B6936" w:rsidRPr="00666426" w:rsidRDefault="00687AB9"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666426">
        <w:rPr>
          <w:rFonts w:ascii="Times New Roman" w:hAnsi="Times New Roman" w:cs="Times New Roman"/>
          <w:sz w:val="24"/>
          <w:szCs w:val="24"/>
          <w:lang w:val="ky-KG"/>
        </w:rPr>
        <w:t xml:space="preserve">маалымат системаларынын жашоо циклинин шарттарын камсыз кылуу; </w:t>
      </w:r>
      <w:r w:rsidR="00DB3763" w:rsidRPr="00666426">
        <w:rPr>
          <w:rFonts w:ascii="Times New Roman" w:hAnsi="Times New Roman" w:cs="Times New Roman"/>
          <w:sz w:val="24"/>
          <w:szCs w:val="24"/>
          <w:lang w:val="ky-KG"/>
        </w:rPr>
        <w:t xml:space="preserve"> </w:t>
      </w:r>
      <w:r w:rsidRPr="00666426">
        <w:rPr>
          <w:rFonts w:ascii="Times New Roman" w:hAnsi="Times New Roman" w:cs="Times New Roman"/>
          <w:sz w:val="24"/>
          <w:szCs w:val="24"/>
          <w:lang w:val="ky-KG"/>
        </w:rPr>
        <w:t>маалымат системаларынын жана технологияларынын коопсуздугун жана б</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т</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нд</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г</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н камсыз кылуу;</w:t>
      </w:r>
    </w:p>
    <w:p w:rsidR="00687AB9" w:rsidRPr="00666426" w:rsidRDefault="00102AD6"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lang w:val="ky-KG"/>
        </w:rPr>
      </w:pPr>
      <w:r w:rsidRPr="00666426">
        <w:rPr>
          <w:rFonts w:ascii="Times New Roman" w:hAnsi="Times New Roman" w:cs="Times New Roman"/>
          <w:sz w:val="24"/>
          <w:szCs w:val="24"/>
          <w:lang w:val="ky-KG"/>
        </w:rPr>
        <w:t xml:space="preserve">функциялашуунун </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зг</w:t>
      </w:r>
      <w:r w:rsidRPr="00666426">
        <w:rPr>
          <w:rFonts w:ascii="0janTimes" w:hAnsi="0janTimes" w:cs="0janTimes"/>
          <w:sz w:val="24"/>
          <w:szCs w:val="24"/>
          <w:lang w:val="ky-KG"/>
        </w:rPr>
        <w:t>ө</w:t>
      </w:r>
      <w:r w:rsidRPr="00666426">
        <w:rPr>
          <w:rFonts w:ascii="Times New Roman" w:hAnsi="Times New Roman" w:cs="Times New Roman"/>
          <w:sz w:val="24"/>
          <w:szCs w:val="24"/>
          <w:lang w:val="ky-KG"/>
        </w:rPr>
        <w:t>р</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п туруучу шарттарына тиркемелердин ылайыкташуусу;</w:t>
      </w:r>
    </w:p>
    <w:p w:rsidR="00102AD6" w:rsidRDefault="00102AD6" w:rsidP="00666426">
      <w:pPr>
        <w:pStyle w:val="a5"/>
        <w:widowControl w:val="0"/>
        <w:numPr>
          <w:ilvl w:val="0"/>
          <w:numId w:val="3"/>
        </w:numPr>
        <w:autoSpaceDE w:val="0"/>
        <w:autoSpaceDN w:val="0"/>
        <w:adjustRightInd w:val="0"/>
        <w:spacing w:after="0" w:line="240" w:lineRule="auto"/>
        <w:ind w:left="0" w:firstLine="0"/>
        <w:rPr>
          <w:rFonts w:ascii="Times New Roman" w:hAnsi="Times New Roman" w:cs="Times New Roman"/>
          <w:sz w:val="28"/>
          <w:szCs w:val="28"/>
          <w:lang w:val="ky-KG"/>
        </w:rPr>
      </w:pPr>
      <w:r w:rsidRPr="00666426">
        <w:rPr>
          <w:rFonts w:ascii="Times New Roman" w:hAnsi="Times New Roman" w:cs="Times New Roman"/>
          <w:sz w:val="24"/>
          <w:szCs w:val="24"/>
          <w:lang w:val="ky-KG"/>
        </w:rPr>
        <w:t>маалымат системаларын колдонуу боюнча инструкцияларды т</w:t>
      </w:r>
      <w:r w:rsidRPr="00666426">
        <w:rPr>
          <w:rFonts w:ascii="0janTimes" w:hAnsi="0janTimes" w:cs="0janTimes"/>
          <w:sz w:val="24"/>
          <w:szCs w:val="24"/>
          <w:lang w:val="ky-KG"/>
        </w:rPr>
        <w:t>ү</w:t>
      </w:r>
      <w:r w:rsidRPr="00666426">
        <w:rPr>
          <w:rFonts w:ascii="Times New Roman" w:hAnsi="Times New Roman" w:cs="Times New Roman"/>
          <w:sz w:val="24"/>
          <w:szCs w:val="24"/>
          <w:lang w:val="ky-KG"/>
        </w:rPr>
        <w:t>з</w:t>
      </w:r>
      <w:r w:rsidRPr="00666426">
        <w:rPr>
          <w:rFonts w:ascii="0janTimes" w:hAnsi="0janTimes" w:cs="0janTimes"/>
          <w:sz w:val="24"/>
          <w:szCs w:val="24"/>
          <w:lang w:val="ky-KG"/>
        </w:rPr>
        <w:t>үү</w:t>
      </w:r>
      <w:r>
        <w:rPr>
          <w:rFonts w:ascii="Times New Roman" w:hAnsi="Times New Roman" w:cs="Times New Roman"/>
          <w:sz w:val="28"/>
          <w:szCs w:val="28"/>
          <w:lang w:val="ky-KG"/>
        </w:rPr>
        <w:t>.</w:t>
      </w:r>
    </w:p>
    <w:p w:rsidR="00666426" w:rsidRDefault="00666426" w:rsidP="00102AD6">
      <w:pPr>
        <w:widowControl w:val="0"/>
        <w:autoSpaceDE w:val="0"/>
        <w:autoSpaceDN w:val="0"/>
        <w:adjustRightInd w:val="0"/>
        <w:spacing w:after="0" w:line="240" w:lineRule="auto"/>
        <w:ind w:left="567" w:firstLine="567"/>
        <w:contextualSpacing/>
        <w:jc w:val="center"/>
        <w:outlineLvl w:val="0"/>
        <w:rPr>
          <w:rFonts w:ascii="Courier New" w:hAnsi="Courier New" w:cs="Courier New"/>
          <w:sz w:val="24"/>
          <w:szCs w:val="24"/>
          <w:lang w:val="ky-KG"/>
        </w:rPr>
      </w:pPr>
    </w:p>
    <w:p w:rsidR="00666426" w:rsidRDefault="00666426" w:rsidP="00102AD6">
      <w:pPr>
        <w:widowControl w:val="0"/>
        <w:autoSpaceDE w:val="0"/>
        <w:autoSpaceDN w:val="0"/>
        <w:adjustRightInd w:val="0"/>
        <w:spacing w:after="0" w:line="240" w:lineRule="auto"/>
        <w:ind w:left="567" w:firstLine="567"/>
        <w:contextualSpacing/>
        <w:jc w:val="center"/>
        <w:outlineLvl w:val="0"/>
        <w:rPr>
          <w:rFonts w:ascii="Courier New" w:hAnsi="Courier New" w:cs="Courier New"/>
          <w:sz w:val="24"/>
          <w:szCs w:val="24"/>
          <w:lang w:val="ky-KG"/>
        </w:rPr>
      </w:pPr>
    </w:p>
    <w:p w:rsidR="00102AD6" w:rsidRPr="00102AD6" w:rsidRDefault="00102AD6" w:rsidP="00102AD6">
      <w:pPr>
        <w:widowControl w:val="0"/>
        <w:autoSpaceDE w:val="0"/>
        <w:autoSpaceDN w:val="0"/>
        <w:adjustRightInd w:val="0"/>
        <w:spacing w:after="0" w:line="240" w:lineRule="auto"/>
        <w:ind w:left="567" w:firstLine="567"/>
        <w:contextualSpacing/>
        <w:jc w:val="center"/>
        <w:outlineLvl w:val="0"/>
        <w:rPr>
          <w:rFonts w:ascii="Times New Roman" w:hAnsi="Times New Roman" w:cs="Times New Roman"/>
          <w:b/>
          <w:sz w:val="28"/>
          <w:szCs w:val="28"/>
        </w:rPr>
      </w:pPr>
      <w:r w:rsidRPr="00130A1F">
        <w:rPr>
          <w:rFonts w:ascii="Courier New" w:hAnsi="Courier New" w:cs="Courier New"/>
          <w:sz w:val="24"/>
          <w:szCs w:val="24"/>
        </w:rPr>
        <w:t xml:space="preserve"> </w:t>
      </w:r>
      <w:r w:rsidR="0086723D" w:rsidRPr="00AC25A1">
        <w:rPr>
          <w:rFonts w:ascii="Courier New" w:hAnsi="Courier New" w:cs="Courier New"/>
          <w:b/>
          <w:sz w:val="24"/>
          <w:szCs w:val="24"/>
        </w:rPr>
        <w:t>4.</w:t>
      </w:r>
      <w:r w:rsidRPr="00102AD6">
        <w:rPr>
          <w:rFonts w:ascii="Times New Roman" w:hAnsi="Times New Roman" w:cs="Times New Roman"/>
          <w:b/>
          <w:sz w:val="28"/>
          <w:szCs w:val="28"/>
        </w:rPr>
        <w:t xml:space="preserve">НББПны </w:t>
      </w:r>
      <w:proofErr w:type="spellStart"/>
      <w:r w:rsidRPr="00102AD6">
        <w:rPr>
          <w:rFonts w:ascii="Times New Roman" w:hAnsi="Times New Roman" w:cs="Times New Roman"/>
          <w:b/>
          <w:sz w:val="28"/>
          <w:szCs w:val="28"/>
        </w:rPr>
        <w:t>ишке</w:t>
      </w:r>
      <w:proofErr w:type="spellEnd"/>
      <w:r w:rsidRPr="00102AD6">
        <w:rPr>
          <w:rFonts w:ascii="Times New Roman" w:hAnsi="Times New Roman" w:cs="Times New Roman"/>
          <w:b/>
          <w:sz w:val="28"/>
          <w:szCs w:val="28"/>
        </w:rPr>
        <w:t xml:space="preserve"> </w:t>
      </w:r>
      <w:proofErr w:type="spellStart"/>
      <w:r w:rsidRPr="00102AD6">
        <w:rPr>
          <w:rFonts w:ascii="Times New Roman" w:hAnsi="Times New Roman" w:cs="Times New Roman"/>
          <w:b/>
          <w:sz w:val="28"/>
          <w:szCs w:val="28"/>
        </w:rPr>
        <w:t>ашыруунун</w:t>
      </w:r>
      <w:proofErr w:type="spellEnd"/>
      <w:r w:rsidRPr="00102AD6">
        <w:rPr>
          <w:rFonts w:ascii="Times New Roman" w:hAnsi="Times New Roman" w:cs="Times New Roman"/>
          <w:b/>
          <w:sz w:val="28"/>
          <w:szCs w:val="28"/>
        </w:rPr>
        <w:t xml:space="preserve"> </w:t>
      </w:r>
      <w:proofErr w:type="spellStart"/>
      <w:r w:rsidRPr="00102AD6">
        <w:rPr>
          <w:rFonts w:ascii="Times New Roman" w:hAnsi="Times New Roman" w:cs="Times New Roman"/>
          <w:b/>
          <w:sz w:val="28"/>
          <w:szCs w:val="28"/>
        </w:rPr>
        <w:t>шарттарына</w:t>
      </w:r>
      <w:proofErr w:type="spellEnd"/>
    </w:p>
    <w:p w:rsidR="00102AD6" w:rsidRPr="00102AD6" w:rsidRDefault="00102AD6" w:rsidP="00102AD6">
      <w:pPr>
        <w:widowControl w:val="0"/>
        <w:autoSpaceDE w:val="0"/>
        <w:autoSpaceDN w:val="0"/>
        <w:adjustRightInd w:val="0"/>
        <w:spacing w:after="0" w:line="240" w:lineRule="auto"/>
        <w:ind w:left="567" w:firstLine="567"/>
        <w:contextualSpacing/>
        <w:jc w:val="center"/>
        <w:rPr>
          <w:rFonts w:ascii="Times New Roman" w:hAnsi="Times New Roman" w:cs="Times New Roman"/>
          <w:b/>
          <w:sz w:val="28"/>
          <w:szCs w:val="28"/>
        </w:rPr>
      </w:pPr>
      <w:r w:rsidRPr="00102AD6">
        <w:rPr>
          <w:rFonts w:ascii="Times New Roman" w:hAnsi="Times New Roman" w:cs="Times New Roman"/>
          <w:b/>
          <w:sz w:val="28"/>
          <w:szCs w:val="28"/>
        </w:rPr>
        <w:t xml:space="preserve">карата </w:t>
      </w:r>
      <w:proofErr w:type="spellStart"/>
      <w:r w:rsidRPr="00102AD6">
        <w:rPr>
          <w:rFonts w:ascii="Times New Roman" w:hAnsi="Times New Roman" w:cs="Times New Roman"/>
          <w:b/>
          <w:sz w:val="28"/>
          <w:szCs w:val="28"/>
        </w:rPr>
        <w:t>жалпы</w:t>
      </w:r>
      <w:proofErr w:type="spellEnd"/>
      <w:r w:rsidRPr="00102AD6">
        <w:rPr>
          <w:rFonts w:ascii="Times New Roman" w:hAnsi="Times New Roman" w:cs="Times New Roman"/>
          <w:b/>
          <w:sz w:val="28"/>
          <w:szCs w:val="28"/>
        </w:rPr>
        <w:t xml:space="preserve"> </w:t>
      </w:r>
      <w:proofErr w:type="spellStart"/>
      <w:r w:rsidRPr="00102AD6">
        <w:rPr>
          <w:rFonts w:ascii="Times New Roman" w:hAnsi="Times New Roman" w:cs="Times New Roman"/>
          <w:b/>
          <w:sz w:val="28"/>
          <w:szCs w:val="28"/>
        </w:rPr>
        <w:t>талаптар</w:t>
      </w:r>
      <w:proofErr w:type="spellEnd"/>
    </w:p>
    <w:p w:rsidR="00102AD6" w:rsidRPr="00102AD6" w:rsidRDefault="00102AD6" w:rsidP="00102AD6">
      <w:pPr>
        <w:widowControl w:val="0"/>
        <w:autoSpaceDE w:val="0"/>
        <w:autoSpaceDN w:val="0"/>
        <w:adjustRightInd w:val="0"/>
        <w:spacing w:after="0" w:line="240" w:lineRule="auto"/>
        <w:ind w:left="567" w:firstLine="567"/>
        <w:contextualSpacing/>
        <w:rPr>
          <w:rFonts w:ascii="Times New Roman" w:hAnsi="Times New Roman" w:cs="Times New Roman"/>
          <w:sz w:val="28"/>
          <w:szCs w:val="28"/>
        </w:rPr>
      </w:pPr>
    </w:p>
    <w:p w:rsidR="00102AD6" w:rsidRPr="00666426" w:rsidRDefault="00102AD6" w:rsidP="00666426">
      <w:pPr>
        <w:widowControl w:val="0"/>
        <w:autoSpaceDE w:val="0"/>
        <w:autoSpaceDN w:val="0"/>
        <w:adjustRightInd w:val="0"/>
        <w:spacing w:after="0" w:line="240" w:lineRule="auto"/>
        <w:ind w:firstLine="720"/>
        <w:contextualSpacing/>
        <w:jc w:val="center"/>
        <w:rPr>
          <w:rFonts w:ascii="Times New Roman" w:hAnsi="Times New Roman" w:cs="Times New Roman"/>
          <w:b/>
          <w:sz w:val="24"/>
          <w:szCs w:val="24"/>
          <w:lang w:val="ky-KG"/>
        </w:rPr>
      </w:pPr>
      <w:r w:rsidRPr="00666426">
        <w:rPr>
          <w:rFonts w:ascii="Times New Roman" w:hAnsi="Times New Roman" w:cs="Times New Roman"/>
          <w:b/>
          <w:sz w:val="24"/>
          <w:szCs w:val="24"/>
          <w:lang w:val="ky-KG"/>
        </w:rPr>
        <w:t xml:space="preserve">4.1. </w:t>
      </w:r>
      <w:proofErr w:type="spellStart"/>
      <w:r w:rsidRPr="00666426">
        <w:rPr>
          <w:rFonts w:ascii="Times New Roman" w:hAnsi="Times New Roman" w:cs="Times New Roman"/>
          <w:b/>
          <w:sz w:val="24"/>
          <w:szCs w:val="24"/>
        </w:rPr>
        <w:t>Ж</w:t>
      </w:r>
      <w:r w:rsidR="00AC25A1">
        <w:rPr>
          <w:rFonts w:ascii="Times New Roman" w:hAnsi="Times New Roman" w:cs="Times New Roman"/>
          <w:b/>
          <w:sz w:val="24"/>
          <w:szCs w:val="24"/>
        </w:rPr>
        <w:t>ОЖ</w:t>
      </w:r>
      <w:r w:rsidRPr="00666426">
        <w:rPr>
          <w:rFonts w:ascii="Times New Roman" w:hAnsi="Times New Roman" w:cs="Times New Roman"/>
          <w:b/>
          <w:sz w:val="24"/>
          <w:szCs w:val="24"/>
        </w:rPr>
        <w:t>дун</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НББПны</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ишке</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ашыруудагы</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укуктарына</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жана</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милдеттүүлүктөрүнө</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жалпы</w:t>
      </w:r>
      <w:proofErr w:type="spellEnd"/>
      <w:r w:rsidRPr="00666426">
        <w:rPr>
          <w:rFonts w:ascii="Times New Roman" w:hAnsi="Times New Roman" w:cs="Times New Roman"/>
          <w:b/>
          <w:sz w:val="24"/>
          <w:szCs w:val="24"/>
        </w:rPr>
        <w:t xml:space="preserve"> </w:t>
      </w:r>
      <w:proofErr w:type="spellStart"/>
      <w:r w:rsidRPr="00666426">
        <w:rPr>
          <w:rFonts w:ascii="Times New Roman" w:hAnsi="Times New Roman" w:cs="Times New Roman"/>
          <w:b/>
          <w:sz w:val="24"/>
          <w:szCs w:val="24"/>
        </w:rPr>
        <w:t>талаптар</w:t>
      </w:r>
      <w:proofErr w:type="spellEnd"/>
      <w:r w:rsidRPr="00666426">
        <w:rPr>
          <w:rFonts w:ascii="Times New Roman" w:hAnsi="Times New Roman" w:cs="Times New Roman"/>
          <w:b/>
          <w:sz w:val="24"/>
          <w:szCs w:val="24"/>
        </w:rPr>
        <w:t>.</w:t>
      </w:r>
    </w:p>
    <w:p w:rsidR="00102AD6" w:rsidRPr="00666426" w:rsidRDefault="00102AD6" w:rsidP="00666426">
      <w:pPr>
        <w:widowControl w:val="0"/>
        <w:autoSpaceDE w:val="0"/>
        <w:autoSpaceDN w:val="0"/>
        <w:adjustRightInd w:val="0"/>
        <w:spacing w:after="0" w:line="240" w:lineRule="auto"/>
        <w:ind w:firstLine="720"/>
        <w:contextualSpacing/>
        <w:rPr>
          <w:rFonts w:ascii="Times New Roman" w:hAnsi="Times New Roman" w:cs="Times New Roman"/>
          <w:b/>
          <w:sz w:val="24"/>
          <w:szCs w:val="24"/>
          <w:lang w:val="ky-KG"/>
        </w:rPr>
      </w:pPr>
    </w:p>
    <w:p w:rsidR="00102AD6" w:rsidRPr="009D5C34"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4.1.1. Ж</w:t>
      </w:r>
      <w:r w:rsidR="00F42BA8">
        <w:rPr>
          <w:rFonts w:ascii="Times New Roman" w:hAnsi="Times New Roman" w:cs="Times New Roman"/>
          <w:sz w:val="24"/>
          <w:szCs w:val="24"/>
          <w:lang w:val="ky-KG"/>
        </w:rPr>
        <w:t>ОЖ</w:t>
      </w:r>
      <w:r w:rsidRPr="009D5C34">
        <w:rPr>
          <w:rFonts w:ascii="Times New Roman" w:hAnsi="Times New Roman" w:cs="Times New Roman"/>
          <w:sz w:val="24"/>
          <w:szCs w:val="24"/>
          <w:lang w:val="ky-KG"/>
        </w:rPr>
        <w:t xml:space="preserve">дор даярдоонун багыты боюнча негизги билим берүү программасын өз алдынча иштеп чыгышат. НББП Кыргыз Республикасынын даярдоо багыттары боюнча </w:t>
      </w:r>
      <w:r w:rsidRPr="009D5C34">
        <w:rPr>
          <w:rFonts w:ascii="Times New Roman" w:hAnsi="Times New Roman" w:cs="Times New Roman"/>
          <w:sz w:val="24"/>
          <w:szCs w:val="24"/>
          <w:lang w:val="ky-KG"/>
        </w:rPr>
        <w:lastRenderedPageBreak/>
        <w:t>эмгек рыногунун керектөөлөрүн эсепке алуу менен тийиштүү мамлекеттик билим берүү стандартынын негизинде иштелип чыгылат.</w:t>
      </w:r>
    </w:p>
    <w:p w:rsidR="00102AD6" w:rsidRPr="009D5C34"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Ж</w:t>
      </w:r>
      <w:r w:rsidR="00F42BA8">
        <w:rPr>
          <w:rFonts w:ascii="Times New Roman" w:hAnsi="Times New Roman" w:cs="Times New Roman"/>
          <w:sz w:val="24"/>
          <w:szCs w:val="24"/>
          <w:lang w:val="ky-KG"/>
        </w:rPr>
        <w:t>ОЖ</w:t>
      </w:r>
      <w:r w:rsidRPr="009D5C34">
        <w:rPr>
          <w:rFonts w:ascii="Times New Roman" w:hAnsi="Times New Roman" w:cs="Times New Roman"/>
          <w:sz w:val="24"/>
          <w:szCs w:val="24"/>
          <w:lang w:val="ky-KG"/>
        </w:rPr>
        <w:t xml:space="preserve">дор НББПны илимдин, маданияттын, экономиканын, техниканын, технологиялардын жана социалдык чөйрөнүн өнүгүүсүн эсепке алып, </w:t>
      </w:r>
      <w:r w:rsidR="00F42BA8">
        <w:rPr>
          <w:rFonts w:ascii="Times New Roman" w:hAnsi="Times New Roman" w:cs="Times New Roman"/>
          <w:sz w:val="24"/>
          <w:szCs w:val="24"/>
          <w:lang w:val="ky-KG"/>
        </w:rPr>
        <w:t>ЖОЖ</w:t>
      </w:r>
      <w:r w:rsidRPr="009D5C34">
        <w:rPr>
          <w:rFonts w:ascii="Times New Roman" w:hAnsi="Times New Roman" w:cs="Times New Roman"/>
          <w:sz w:val="24"/>
          <w:szCs w:val="24"/>
          <w:lang w:val="ky-KG"/>
        </w:rPr>
        <w:t>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102AD6" w:rsidRPr="0078102D"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 бүтүрүүчүлөрдү даярдоонун сапатын камсыз кылуу боюнча стратегиялардын иштелмесинде;</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билим</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берүү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программаларын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мезгил-мезгили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менен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рецензиялоонун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мониторингинде</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 так </w:t>
      </w:r>
      <w:proofErr w:type="spellStart"/>
      <w:r w:rsidRPr="00666426">
        <w:rPr>
          <w:rFonts w:ascii="Times New Roman" w:hAnsi="Times New Roman" w:cs="Times New Roman"/>
          <w:sz w:val="24"/>
          <w:szCs w:val="24"/>
        </w:rPr>
        <w:t>макулдашылган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критерийлердин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негизинде</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студенттердин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билимдеринин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билгичтиктеринин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бүтүрүүчүлөрдүн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компетенцияларынын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деңгээлин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баалоонун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объективдүү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өтүү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тартиптеринин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иштелмелеринде</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окутуучулук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курамдын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сапатын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компетенттүүлүгүн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камсыз</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кылууда</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бардык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ишке</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ашырылуучу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билим</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берүү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программаларын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жетиштүү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ресурстар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менен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камсыз</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кылууда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аларды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колдонуунун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натыйжалуулугун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көзөмөлүндө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мунун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ичинде</w:t>
      </w:r>
      <w:proofErr w:type="spellEnd"/>
      <w:r w:rsidRPr="00666426">
        <w:rPr>
          <w:rFonts w:ascii="Times New Roman" w:hAnsi="Times New Roman" w:cs="Times New Roman"/>
          <w:sz w:val="24"/>
          <w:szCs w:val="24"/>
        </w:rPr>
        <w:t xml:space="preserve"> окуп </w:t>
      </w:r>
      <w:proofErr w:type="spellStart"/>
      <w:r w:rsidRPr="00666426">
        <w:rPr>
          <w:rFonts w:ascii="Times New Roman" w:hAnsi="Times New Roman" w:cs="Times New Roman"/>
          <w:sz w:val="24"/>
          <w:szCs w:val="24"/>
        </w:rPr>
        <w:t>жаткандарды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сурап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жолу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менен</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өзүнүн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стратегияларын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баалоо</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башка </w:t>
      </w:r>
      <w:proofErr w:type="spellStart"/>
      <w:r w:rsidRPr="00666426">
        <w:rPr>
          <w:rFonts w:ascii="Times New Roman" w:hAnsi="Times New Roman" w:cs="Times New Roman"/>
          <w:sz w:val="24"/>
          <w:szCs w:val="24"/>
        </w:rPr>
        <w:t>билим</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берүү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мекемелери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менен</w:t>
      </w:r>
      <w:proofErr w:type="spellEnd"/>
      <w:r w:rsidRPr="00666426">
        <w:rPr>
          <w:rFonts w:ascii="Times New Roman" w:hAnsi="Times New Roman" w:cs="Times New Roman"/>
          <w:sz w:val="24"/>
          <w:szCs w:val="24"/>
        </w:rPr>
        <w:t xml:space="preserve"> катар </w:t>
      </w:r>
      <w:proofErr w:type="spellStart"/>
      <w:r w:rsidRPr="00666426">
        <w:rPr>
          <w:rFonts w:ascii="Times New Roman" w:hAnsi="Times New Roman" w:cs="Times New Roman"/>
          <w:sz w:val="24"/>
          <w:szCs w:val="24"/>
        </w:rPr>
        <w:t>коюп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салыштыруу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үчүн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макулдашылган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критерийлер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боюнча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изилдөөнү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үзгүлтүксүз</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жүргүзүүдө</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коомчулукту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өзүнүн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изилдөөлөрүнүн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жыйынтыктары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пландары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жаңылоолору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тууралуу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маалымдоодо</w:t>
      </w:r>
      <w:proofErr w:type="spellEnd"/>
      <w:r w:rsidRPr="00666426">
        <w:rPr>
          <w:rFonts w:ascii="Times New Roman" w:hAnsi="Times New Roman" w:cs="Times New Roman"/>
          <w:sz w:val="24"/>
          <w:szCs w:val="24"/>
        </w:rPr>
        <w:t>.</w:t>
      </w:r>
    </w:p>
    <w:p w:rsidR="00102AD6" w:rsidRPr="00102AD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666426">
        <w:rPr>
          <w:rFonts w:ascii="Times New Roman" w:hAnsi="Times New Roman" w:cs="Times New Roman"/>
          <w:sz w:val="24"/>
          <w:szCs w:val="24"/>
        </w:rPr>
        <w:t xml:space="preserve">4.1.2. </w:t>
      </w:r>
      <w:proofErr w:type="spellStart"/>
      <w:r w:rsidRPr="00666426">
        <w:rPr>
          <w:rFonts w:ascii="Times New Roman" w:hAnsi="Times New Roman" w:cs="Times New Roman"/>
          <w:sz w:val="24"/>
          <w:szCs w:val="24"/>
        </w:rPr>
        <w:t>Студенттерди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бүтүрүүчүлөрдү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даярдоонун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сапатын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баалоо</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күндөгү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аралыктык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жыйынтык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мамлекеттик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аттестациясын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камтышы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керек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Студенттерди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бүтүрүүчүлөрдү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жекече</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жетишкендиктерин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тийиштүү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НББПнын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этаптуу</w:t>
      </w:r>
      <w:proofErr w:type="spellEnd"/>
      <w:r w:rsidRPr="00666426">
        <w:rPr>
          <w:rFonts w:ascii="Times New Roman" w:hAnsi="Times New Roman" w:cs="Times New Roman"/>
          <w:sz w:val="24"/>
          <w:szCs w:val="24"/>
        </w:rPr>
        <w:t xml:space="preserve"> же </w:t>
      </w:r>
      <w:proofErr w:type="spellStart"/>
      <w:r w:rsidRPr="00666426">
        <w:rPr>
          <w:rFonts w:ascii="Times New Roman" w:hAnsi="Times New Roman" w:cs="Times New Roman"/>
          <w:sz w:val="24"/>
          <w:szCs w:val="24"/>
        </w:rPr>
        <w:t>түпкү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талаптарга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ылайык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келгидей</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аттестациялоо</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үчүн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баалоочу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каражаттардын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типтүү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тапшырмаларды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текшерүү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жумуштарын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тесттерди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ж.б</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камтуучу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билимдерди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билгичтиктерди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ээ</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болгон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компетенциялардын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деңгээлин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баалоого</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мүмкүндүк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берүүчү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базалары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түзүлөт</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Баалоочу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каражаттардын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базаларын</w:t>
      </w:r>
      <w:proofErr w:type="spellEnd"/>
      <w:r w:rsidRPr="00666426">
        <w:rPr>
          <w:rFonts w:ascii="Times New Roman" w:hAnsi="Times New Roman" w:cs="Times New Roman"/>
          <w:sz w:val="24"/>
          <w:szCs w:val="24"/>
        </w:rPr>
        <w:t xml:space="preserve"> </w:t>
      </w:r>
      <w:r w:rsidR="00AC25A1">
        <w:rPr>
          <w:rFonts w:ascii="Times New Roman" w:hAnsi="Times New Roman" w:cs="Times New Roman"/>
          <w:sz w:val="24"/>
          <w:szCs w:val="24"/>
        </w:rPr>
        <w:t>ЖОЖ</w:t>
      </w: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иштеп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чыгат</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бекитет</w:t>
      </w:r>
      <w:proofErr w:type="spellEnd"/>
      <w:r w:rsidRPr="00102AD6">
        <w:rPr>
          <w:rFonts w:ascii="Times New Roman" w:hAnsi="Times New Roman" w:cs="Times New Roman"/>
          <w:sz w:val="28"/>
          <w:szCs w:val="28"/>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proofErr w:type="spellStart"/>
      <w:r w:rsidRPr="00666426">
        <w:rPr>
          <w:rFonts w:ascii="Times New Roman" w:hAnsi="Times New Roman" w:cs="Times New Roman"/>
          <w:sz w:val="24"/>
          <w:szCs w:val="24"/>
        </w:rPr>
        <w:t>Бүтүрүп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чыгаруучу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квалификациялуу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иштердин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мазмунуна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көлөмүнө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түзүмүнө</w:t>
      </w:r>
      <w:proofErr w:type="spellEnd"/>
      <w:r w:rsidRPr="00666426">
        <w:rPr>
          <w:rFonts w:ascii="Times New Roman" w:hAnsi="Times New Roman" w:cs="Times New Roman"/>
          <w:sz w:val="24"/>
          <w:szCs w:val="24"/>
        </w:rPr>
        <w:t xml:space="preserve"> карата </w:t>
      </w:r>
      <w:proofErr w:type="spellStart"/>
      <w:r w:rsidRPr="00666426">
        <w:rPr>
          <w:rFonts w:ascii="Times New Roman" w:hAnsi="Times New Roman" w:cs="Times New Roman"/>
          <w:sz w:val="24"/>
          <w:szCs w:val="24"/>
        </w:rPr>
        <w:t>талаптар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жогорку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окуу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жайдын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белгиленген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тартиби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боюнча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аныкталат</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4.1.3. </w:t>
      </w:r>
      <w:proofErr w:type="spellStart"/>
      <w:r w:rsidRPr="00666426">
        <w:rPr>
          <w:rFonts w:ascii="Times New Roman" w:hAnsi="Times New Roman" w:cs="Times New Roman"/>
          <w:sz w:val="24"/>
          <w:szCs w:val="24"/>
        </w:rPr>
        <w:t>НББПны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иштеп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чыгууда</w:t>
      </w:r>
      <w:proofErr w:type="spellEnd"/>
      <w:r w:rsidRPr="00666426">
        <w:rPr>
          <w:rFonts w:ascii="Times New Roman" w:hAnsi="Times New Roman" w:cs="Times New Roman"/>
          <w:sz w:val="24"/>
          <w:szCs w:val="24"/>
        </w:rPr>
        <w:t xml:space="preserve"> </w:t>
      </w:r>
      <w:r w:rsidR="00F42BA8">
        <w:rPr>
          <w:rFonts w:ascii="Times New Roman" w:hAnsi="Times New Roman" w:cs="Times New Roman"/>
          <w:sz w:val="24"/>
          <w:szCs w:val="24"/>
          <w:lang w:val="ky-KG"/>
        </w:rPr>
        <w:t>ЖОЖ</w:t>
      </w:r>
      <w:proofErr w:type="spellStart"/>
      <w:r w:rsidRPr="00666426">
        <w:rPr>
          <w:rFonts w:ascii="Times New Roman" w:hAnsi="Times New Roman" w:cs="Times New Roman"/>
          <w:sz w:val="24"/>
          <w:szCs w:val="24"/>
        </w:rPr>
        <w:t>ду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бүтүрүүчүлөрдүн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социалдык-инсандык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компетенцияларын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мисалы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социалдык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w:t>
      </w:r>
      <w:proofErr w:type="spellEnd"/>
      <w:r w:rsidRPr="00666426">
        <w:rPr>
          <w:rFonts w:ascii="Times New Roman" w:hAnsi="Times New Roman" w:cs="Times New Roman"/>
          <w:sz w:val="24"/>
          <w:szCs w:val="24"/>
        </w:rPr>
        <w:t xml:space="preserve"> ара </w:t>
      </w:r>
      <w:proofErr w:type="spellStart"/>
      <w:r w:rsidRPr="00666426">
        <w:rPr>
          <w:rFonts w:ascii="Times New Roman" w:hAnsi="Times New Roman" w:cs="Times New Roman"/>
          <w:sz w:val="24"/>
          <w:szCs w:val="24"/>
        </w:rPr>
        <w:t>аракеттенүү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компетенцияларын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уюштурууну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системалык-иш</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мүнөзүндөгү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алдынча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башкарууну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мүмкүнчүлүктөрү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аныкталуусу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керек</w:t>
      </w:r>
      <w:proofErr w:type="spellEnd"/>
      <w:r w:rsidRPr="00666426">
        <w:rPr>
          <w:rFonts w:ascii="Times New Roman" w:hAnsi="Times New Roman" w:cs="Times New Roman"/>
          <w:sz w:val="24"/>
          <w:szCs w:val="24"/>
        </w:rPr>
        <w:t>. Ж</w:t>
      </w:r>
      <w:r w:rsidR="00F42BA8">
        <w:rPr>
          <w:rFonts w:ascii="Times New Roman" w:hAnsi="Times New Roman" w:cs="Times New Roman"/>
          <w:sz w:val="24"/>
          <w:szCs w:val="24"/>
          <w:lang w:val="ky-KG"/>
        </w:rPr>
        <w:t>ОЖ</w:t>
      </w:r>
      <w:proofErr w:type="spellStart"/>
      <w:r w:rsidRPr="00666426">
        <w:rPr>
          <w:rFonts w:ascii="Times New Roman" w:hAnsi="Times New Roman" w:cs="Times New Roman"/>
          <w:sz w:val="24"/>
          <w:szCs w:val="24"/>
        </w:rPr>
        <w:t>дун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социалдык-маданий</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чөйрөсүн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калыптандырууга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инсандын</w:t>
      </w:r>
      <w:proofErr w:type="spellEnd"/>
      <w:r w:rsidRPr="00666426">
        <w:rPr>
          <w:rFonts w:ascii="Times New Roman" w:hAnsi="Times New Roman" w:cs="Times New Roman"/>
          <w:sz w:val="24"/>
          <w:szCs w:val="24"/>
        </w:rPr>
        <w:t xml:space="preserve"> ар </w:t>
      </w:r>
      <w:proofErr w:type="spellStart"/>
      <w:r w:rsidRPr="00666426">
        <w:rPr>
          <w:rFonts w:ascii="Times New Roman" w:hAnsi="Times New Roman" w:cs="Times New Roman"/>
          <w:sz w:val="24"/>
          <w:szCs w:val="24"/>
        </w:rPr>
        <w:t>тараптуу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өнүгүүсү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үчүн</w:t>
      </w:r>
      <w:proofErr w:type="spellEnd"/>
      <w:r w:rsidRPr="00666426">
        <w:rPr>
          <w:rFonts w:ascii="Times New Roman" w:hAnsi="Times New Roman" w:cs="Times New Roman"/>
          <w:sz w:val="24"/>
          <w:szCs w:val="24"/>
        </w:rPr>
        <w:t xml:space="preserve"> зарыл </w:t>
      </w:r>
      <w:proofErr w:type="spellStart"/>
      <w:r w:rsidRPr="00666426">
        <w:rPr>
          <w:rFonts w:ascii="Times New Roman" w:hAnsi="Times New Roman" w:cs="Times New Roman"/>
          <w:sz w:val="24"/>
          <w:szCs w:val="24"/>
        </w:rPr>
        <w:t>шарттарды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түзүүгө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милдеттүү</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Ж</w:t>
      </w:r>
      <w:r w:rsidR="00F42BA8">
        <w:rPr>
          <w:rFonts w:ascii="Times New Roman" w:hAnsi="Times New Roman" w:cs="Times New Roman"/>
          <w:sz w:val="24"/>
          <w:szCs w:val="24"/>
          <w:lang w:val="ky-KG"/>
        </w:rPr>
        <w:t xml:space="preserve">ОЖ </w:t>
      </w:r>
      <w:proofErr w:type="spellStart"/>
      <w:r w:rsidRPr="00666426">
        <w:rPr>
          <w:rFonts w:ascii="Times New Roman" w:hAnsi="Times New Roman" w:cs="Times New Roman"/>
          <w:sz w:val="24"/>
          <w:szCs w:val="24"/>
        </w:rPr>
        <w:t>окуу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процессинин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социалдык-тарбиялык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компонентин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студенттик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алдынча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башкарууну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өнүктүрүүнү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студенттердин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коомдук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уюмдардын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ишине</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катышуусун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спорттук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чыгармачылык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клубдарды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илимий</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студенттик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коомдорду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кошуп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өнүктүрүүгө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көмөктөш</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болууга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милдеттүү</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 xml:space="preserve">4.1.4. </w:t>
      </w:r>
      <w:proofErr w:type="spellStart"/>
      <w:r w:rsidRPr="00666426">
        <w:rPr>
          <w:rFonts w:ascii="Times New Roman" w:hAnsi="Times New Roman" w:cs="Times New Roman"/>
          <w:sz w:val="24"/>
          <w:szCs w:val="24"/>
        </w:rPr>
        <w:t>Жогорку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окуу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жайларынын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НББПсы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тандоосу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боюнча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дисци</w:t>
      </w:r>
      <w:r w:rsidR="00F42BA8">
        <w:rPr>
          <w:rFonts w:ascii="Times New Roman" w:hAnsi="Times New Roman" w:cs="Times New Roman"/>
          <w:sz w:val="24"/>
          <w:szCs w:val="24"/>
        </w:rPr>
        <w:t>плинаны</w:t>
      </w:r>
      <w:proofErr w:type="spellEnd"/>
      <w:r w:rsidR="00F42BA8">
        <w:rPr>
          <w:rFonts w:ascii="Times New Roman" w:hAnsi="Times New Roman" w:cs="Times New Roman"/>
          <w:sz w:val="24"/>
          <w:szCs w:val="24"/>
          <w:lang w:val="ky-KG"/>
        </w:rPr>
        <w:t>н</w:t>
      </w:r>
      <w:r w:rsidR="00F42BA8">
        <w:rPr>
          <w:rFonts w:ascii="Times New Roman" w:hAnsi="Times New Roman" w:cs="Times New Roman"/>
          <w:sz w:val="24"/>
          <w:szCs w:val="24"/>
        </w:rPr>
        <w:t xml:space="preserve"> ар </w:t>
      </w:r>
      <w:proofErr w:type="spellStart"/>
      <w:r w:rsidR="00F42BA8">
        <w:rPr>
          <w:rFonts w:ascii="Times New Roman" w:hAnsi="Times New Roman" w:cs="Times New Roman"/>
          <w:sz w:val="24"/>
          <w:szCs w:val="24"/>
        </w:rPr>
        <w:t>бир</w:t>
      </w:r>
      <w:proofErr w:type="spellEnd"/>
      <w:r w:rsidR="00F42BA8">
        <w:rPr>
          <w:rFonts w:ascii="Times New Roman" w:hAnsi="Times New Roman" w:cs="Times New Roman"/>
          <w:sz w:val="24"/>
          <w:szCs w:val="24"/>
          <w:lang w:val="ky-KG"/>
        </w:rPr>
        <w:t>ини</w:t>
      </w:r>
      <w:r w:rsidRPr="00666426">
        <w:rPr>
          <w:rFonts w:ascii="Times New Roman" w:hAnsi="Times New Roman" w:cs="Times New Roman"/>
          <w:sz w:val="24"/>
          <w:szCs w:val="24"/>
        </w:rPr>
        <w:t xml:space="preserve">н </w:t>
      </w:r>
      <w:proofErr w:type="spellStart"/>
      <w:r w:rsidRPr="00666426">
        <w:rPr>
          <w:rFonts w:ascii="Times New Roman" w:hAnsi="Times New Roman" w:cs="Times New Roman"/>
          <w:sz w:val="24"/>
          <w:szCs w:val="24"/>
        </w:rPr>
        <w:t>вариативдүү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бөлүгүнүн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үчтөн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биринен</w:t>
      </w:r>
      <w:proofErr w:type="spellEnd"/>
      <w:r w:rsidRPr="00666426">
        <w:rPr>
          <w:rFonts w:ascii="Times New Roman" w:hAnsi="Times New Roman" w:cs="Times New Roman"/>
          <w:sz w:val="24"/>
          <w:szCs w:val="24"/>
        </w:rPr>
        <w:t xml:space="preserve"> кем </w:t>
      </w:r>
      <w:proofErr w:type="spellStart"/>
      <w:r w:rsidRPr="00666426">
        <w:rPr>
          <w:rFonts w:ascii="Times New Roman" w:hAnsi="Times New Roman" w:cs="Times New Roman"/>
          <w:sz w:val="24"/>
          <w:szCs w:val="24"/>
        </w:rPr>
        <w:t>эмес</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көлөмүн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түзүүсү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керек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каалоосу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боюнча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дисциплиналарды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түзүүнүн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тартибин</w:t>
      </w:r>
      <w:proofErr w:type="spellEnd"/>
      <w:r w:rsidRPr="00666426">
        <w:rPr>
          <w:rFonts w:ascii="Times New Roman" w:hAnsi="Times New Roman" w:cs="Times New Roman"/>
          <w:sz w:val="24"/>
          <w:szCs w:val="24"/>
        </w:rPr>
        <w:t xml:space="preserve"> </w:t>
      </w:r>
      <w:r w:rsidR="00F42BA8">
        <w:rPr>
          <w:rFonts w:ascii="Times New Roman" w:hAnsi="Times New Roman" w:cs="Times New Roman"/>
          <w:sz w:val="24"/>
          <w:szCs w:val="24"/>
          <w:lang w:val="ky-KG"/>
        </w:rPr>
        <w:t>ЖОЖ</w:t>
      </w:r>
      <w:proofErr w:type="spellStart"/>
      <w:r w:rsidRPr="00666426">
        <w:rPr>
          <w:rFonts w:ascii="Times New Roman" w:hAnsi="Times New Roman" w:cs="Times New Roman"/>
          <w:sz w:val="24"/>
          <w:szCs w:val="24"/>
        </w:rPr>
        <w:t>дун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окумуштуулар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кеңеши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аныктайт</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666426">
        <w:rPr>
          <w:rFonts w:ascii="Times New Roman" w:hAnsi="Times New Roman" w:cs="Times New Roman"/>
          <w:sz w:val="24"/>
          <w:szCs w:val="24"/>
        </w:rPr>
        <w:t>4.1.5. Ж</w:t>
      </w:r>
      <w:r w:rsidR="00F42BA8">
        <w:rPr>
          <w:rFonts w:ascii="Times New Roman" w:hAnsi="Times New Roman" w:cs="Times New Roman"/>
          <w:sz w:val="24"/>
          <w:szCs w:val="24"/>
          <w:lang w:val="ky-KG"/>
        </w:rPr>
        <w:t>ОЖ</w:t>
      </w: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студенттердин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өзүнүн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окуу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программасын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түзүүгө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катышуусунун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реалдуу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мүмкүнчүлүгүн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камсыз</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кылууга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милдеттүү</w:t>
      </w:r>
      <w:proofErr w:type="spellEnd"/>
      <w:r w:rsidRPr="00666426">
        <w:rPr>
          <w:rFonts w:ascii="Times New Roman" w:hAnsi="Times New Roman" w:cs="Times New Roman"/>
          <w:sz w:val="24"/>
          <w:szCs w:val="24"/>
        </w:rPr>
        <w:t>.</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666426">
        <w:rPr>
          <w:rFonts w:ascii="Times New Roman" w:hAnsi="Times New Roman" w:cs="Times New Roman"/>
          <w:sz w:val="24"/>
          <w:szCs w:val="24"/>
        </w:rPr>
        <w:t>4.1.6. Ж</w:t>
      </w:r>
      <w:r w:rsidR="00F42BA8">
        <w:rPr>
          <w:rFonts w:ascii="Times New Roman" w:hAnsi="Times New Roman" w:cs="Times New Roman"/>
          <w:sz w:val="24"/>
          <w:szCs w:val="24"/>
          <w:lang w:val="ky-KG"/>
        </w:rPr>
        <w:t>ОЖ</w:t>
      </w:r>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НББПны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түзүүдө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студенттерди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укуктары</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жана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милдеттүүлүктөрү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менен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тааныштырууга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студенттер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тандап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алган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дисциплиналар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алар</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үчүн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милдеттүү</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болуп</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эсептелинерин</w:t>
      </w:r>
      <w:proofErr w:type="spellEnd"/>
      <w:r w:rsidRPr="00666426">
        <w:rPr>
          <w:rFonts w:ascii="Times New Roman" w:hAnsi="Times New Roman" w:cs="Times New Roman"/>
          <w:sz w:val="24"/>
          <w:szCs w:val="24"/>
        </w:rPr>
        <w:t xml:space="preserve">, ал </w:t>
      </w:r>
      <w:proofErr w:type="spellStart"/>
      <w:r w:rsidRPr="00666426">
        <w:rPr>
          <w:rFonts w:ascii="Times New Roman" w:hAnsi="Times New Roman" w:cs="Times New Roman"/>
          <w:sz w:val="24"/>
          <w:szCs w:val="24"/>
        </w:rPr>
        <w:t>эми</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алардын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суммалык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эмгек</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сыйымдуулугу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окуу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планында</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каралгандан</w:t>
      </w:r>
      <w:proofErr w:type="spellEnd"/>
      <w:r w:rsidRPr="00666426">
        <w:rPr>
          <w:rFonts w:ascii="Times New Roman" w:hAnsi="Times New Roman" w:cs="Times New Roman"/>
          <w:sz w:val="24"/>
          <w:szCs w:val="24"/>
        </w:rPr>
        <w:t xml:space="preserve"> кем </w:t>
      </w:r>
      <w:proofErr w:type="spellStart"/>
      <w:r w:rsidRPr="00666426">
        <w:rPr>
          <w:rFonts w:ascii="Times New Roman" w:hAnsi="Times New Roman" w:cs="Times New Roman"/>
          <w:sz w:val="24"/>
          <w:szCs w:val="24"/>
        </w:rPr>
        <w:t>болбошу</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керектигин</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түшүндүрүүгө</w:t>
      </w:r>
      <w:proofErr w:type="spellEnd"/>
      <w:r w:rsidRPr="00666426">
        <w:rPr>
          <w:rFonts w:ascii="Times New Roman" w:hAnsi="Times New Roman" w:cs="Times New Roman"/>
          <w:sz w:val="24"/>
          <w:szCs w:val="24"/>
        </w:rPr>
        <w:t xml:space="preserve"> </w:t>
      </w:r>
      <w:proofErr w:type="spellStart"/>
      <w:r w:rsidRPr="00666426">
        <w:rPr>
          <w:rFonts w:ascii="Times New Roman" w:hAnsi="Times New Roman" w:cs="Times New Roman"/>
          <w:sz w:val="24"/>
          <w:szCs w:val="24"/>
        </w:rPr>
        <w:t>милдеттүү</w:t>
      </w:r>
      <w:proofErr w:type="spellEnd"/>
      <w:r w:rsidRPr="00666426">
        <w:rPr>
          <w:rFonts w:ascii="Times New Roman" w:hAnsi="Times New Roman" w:cs="Times New Roman"/>
          <w:sz w:val="24"/>
          <w:szCs w:val="24"/>
        </w:rPr>
        <w:t>.</w:t>
      </w:r>
    </w:p>
    <w:p w:rsidR="00A976DC" w:rsidRPr="00A976DC" w:rsidRDefault="00A976DC" w:rsidP="00102AD6">
      <w:pPr>
        <w:widowControl w:val="0"/>
        <w:autoSpaceDE w:val="0"/>
        <w:autoSpaceDN w:val="0"/>
        <w:adjustRightInd w:val="0"/>
        <w:spacing w:after="0" w:line="240" w:lineRule="auto"/>
        <w:ind w:left="567" w:firstLine="567"/>
        <w:contextualSpacing/>
        <w:jc w:val="both"/>
        <w:rPr>
          <w:rFonts w:ascii="Times New Roman" w:hAnsi="Times New Roman" w:cs="Times New Roman"/>
          <w:sz w:val="28"/>
          <w:szCs w:val="28"/>
          <w:lang w:val="ky-KG"/>
        </w:rPr>
      </w:pPr>
    </w:p>
    <w:p w:rsidR="00102AD6" w:rsidRPr="00AC25A1" w:rsidRDefault="00102AD6" w:rsidP="00875303">
      <w:pPr>
        <w:widowControl w:val="0"/>
        <w:autoSpaceDE w:val="0"/>
        <w:autoSpaceDN w:val="0"/>
        <w:adjustRightInd w:val="0"/>
        <w:spacing w:after="0" w:line="240" w:lineRule="auto"/>
        <w:ind w:left="567" w:firstLine="567"/>
        <w:contextualSpacing/>
        <w:jc w:val="center"/>
        <w:rPr>
          <w:rFonts w:ascii="Times New Roman" w:hAnsi="Times New Roman" w:cs="Times New Roman"/>
          <w:b/>
          <w:sz w:val="24"/>
          <w:szCs w:val="24"/>
          <w:lang w:val="ky-KG"/>
        </w:rPr>
      </w:pPr>
      <w:r w:rsidRPr="00AC25A1">
        <w:rPr>
          <w:rFonts w:ascii="Times New Roman" w:hAnsi="Times New Roman" w:cs="Times New Roman"/>
          <w:b/>
          <w:sz w:val="24"/>
          <w:szCs w:val="24"/>
          <w:lang w:val="ky-KG"/>
        </w:rPr>
        <w:lastRenderedPageBreak/>
        <w:t>4.2. Студенттин НББПны ишке ашыруудагы укуктарына жана милдеттүүлүктөрүнө карата жалпы талаптар.</w:t>
      </w:r>
    </w:p>
    <w:p w:rsidR="00A976DC" w:rsidRPr="00AC25A1" w:rsidRDefault="00A976DC" w:rsidP="00102AD6">
      <w:pPr>
        <w:widowControl w:val="0"/>
        <w:autoSpaceDE w:val="0"/>
        <w:autoSpaceDN w:val="0"/>
        <w:adjustRightInd w:val="0"/>
        <w:spacing w:after="0" w:line="240" w:lineRule="auto"/>
        <w:ind w:left="567" w:firstLine="567"/>
        <w:contextualSpacing/>
        <w:jc w:val="both"/>
        <w:rPr>
          <w:rFonts w:ascii="Times New Roman" w:hAnsi="Times New Roman" w:cs="Times New Roman"/>
          <w:b/>
          <w:sz w:val="24"/>
          <w:szCs w:val="24"/>
          <w:lang w:val="ky-KG"/>
        </w:rPr>
      </w:pPr>
    </w:p>
    <w:p w:rsidR="00102AD6" w:rsidRPr="009D5C34"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02AD6" w:rsidRPr="009D5C34"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 xml:space="preserve">4.2.2. Студент өзүнүн жекече билим берүү траекториясын түзүүдө дисциплинаны тандоо боюнча </w:t>
      </w:r>
      <w:r w:rsidR="00AC25A1">
        <w:rPr>
          <w:rFonts w:ascii="Times New Roman" w:hAnsi="Times New Roman" w:cs="Times New Roman"/>
          <w:sz w:val="24"/>
          <w:szCs w:val="24"/>
          <w:lang w:val="ky-KG"/>
        </w:rPr>
        <w:t>ЖОЖ</w:t>
      </w:r>
      <w:r w:rsidRPr="009D5C34">
        <w:rPr>
          <w:rFonts w:ascii="Times New Roman" w:hAnsi="Times New Roman" w:cs="Times New Roman"/>
          <w:sz w:val="24"/>
          <w:szCs w:val="24"/>
          <w:lang w:val="ky-KG"/>
        </w:rPr>
        <w:t>до консультация алуу жана алардын даярдоонун (адистештирүүнүн) болочок профилине таасир этүү укугуна ээ.</w:t>
      </w:r>
    </w:p>
    <w:p w:rsidR="00102AD6" w:rsidRPr="0078102D"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A976DC"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 xml:space="preserve">4.2.4. Студенттер </w:t>
      </w:r>
      <w:r w:rsidR="00AC25A1">
        <w:rPr>
          <w:rFonts w:ascii="Times New Roman" w:hAnsi="Times New Roman" w:cs="Times New Roman"/>
          <w:sz w:val="24"/>
          <w:szCs w:val="24"/>
          <w:lang w:val="ky-KG"/>
        </w:rPr>
        <w:t>ЖОЖ</w:t>
      </w:r>
      <w:r w:rsidRPr="0078102D">
        <w:rPr>
          <w:rFonts w:ascii="Times New Roman" w:hAnsi="Times New Roman" w:cs="Times New Roman"/>
          <w:sz w:val="24"/>
          <w:szCs w:val="24"/>
          <w:lang w:val="ky-KG"/>
        </w:rPr>
        <w:t>дун НББПсында алдын ала каралган бардык тапшырмаларды белгиленген мөөнөттөрдө аткарууга милдеттүү.</w:t>
      </w:r>
    </w:p>
    <w:p w:rsidR="00A976DC"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666426">
        <w:rPr>
          <w:rFonts w:ascii="Times New Roman" w:hAnsi="Times New Roman" w:cs="Times New Roman"/>
          <w:b/>
          <w:sz w:val="24"/>
          <w:szCs w:val="24"/>
          <w:lang w:val="ky-KG"/>
        </w:rPr>
        <w:t>4.3. Студенттин окуу жүгүнүн максималдуу көлөмү</w:t>
      </w:r>
      <w:r w:rsidRPr="00666426">
        <w:rPr>
          <w:rFonts w:ascii="Times New Roman" w:hAnsi="Times New Roman" w:cs="Times New Roman"/>
          <w:sz w:val="24"/>
          <w:szCs w:val="24"/>
          <w:lang w:val="ky-KG"/>
        </w:rPr>
        <w:t xml:space="preserve"> анын аудиториялык жана аудиториядан тышкаркы (өз алдынча) окуу ишинин бардык түрлөрүн камтуу менен, жумасына 54 саат </w:t>
      </w:r>
      <w:r w:rsidR="00666426">
        <w:rPr>
          <w:rFonts w:ascii="Times New Roman" w:hAnsi="Times New Roman" w:cs="Times New Roman"/>
          <w:sz w:val="24"/>
          <w:szCs w:val="24"/>
          <w:lang w:val="ky-KG"/>
        </w:rPr>
        <w:t>(</w:t>
      </w:r>
      <w:r w:rsidR="00A976DC" w:rsidRPr="00666426">
        <w:rPr>
          <w:rFonts w:ascii="Times New Roman" w:hAnsi="Times New Roman" w:cs="Times New Roman"/>
          <w:sz w:val="24"/>
          <w:szCs w:val="24"/>
          <w:lang w:val="ky-KG"/>
        </w:rPr>
        <w:t xml:space="preserve">1,5 зачеттук бирдик(кредит)) </w:t>
      </w:r>
      <w:r w:rsidRPr="00666426">
        <w:rPr>
          <w:rFonts w:ascii="Times New Roman" w:hAnsi="Times New Roman" w:cs="Times New Roman"/>
          <w:sz w:val="24"/>
          <w:szCs w:val="24"/>
          <w:lang w:val="ky-KG"/>
        </w:rPr>
        <w:t>болуп белгиленет.</w:t>
      </w:r>
    </w:p>
    <w:p w:rsidR="00E2411A" w:rsidRDefault="00E2411A" w:rsidP="00E2411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үйрөнүүгө бөлүнгөн жалпы көлөмдүн 50% пайыздан ашыкча эмес мамлекеттик билим берүү стандарты аныктайт.</w:t>
      </w:r>
    </w:p>
    <w:p w:rsidR="00102AD6" w:rsidRPr="009D5C34"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02AD6" w:rsidRPr="009D5C34"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9D5C34">
        <w:rPr>
          <w:rFonts w:ascii="Times New Roman" w:hAnsi="Times New Roman" w:cs="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02AD6" w:rsidRPr="00666426" w:rsidRDefault="00102AD6" w:rsidP="0066642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ky-KG"/>
        </w:rPr>
      </w:pPr>
      <w:r w:rsidRPr="0078102D">
        <w:rPr>
          <w:rFonts w:ascii="Times New Roman" w:hAnsi="Times New Roman" w:cs="Times New Roman"/>
          <w:sz w:val="24"/>
          <w:szCs w:val="24"/>
          <w:lang w:val="ky-KG"/>
        </w:rPr>
        <w:t>4.6. Окуу жылындагы каникулдук убакыттын жалпы көлөмү 7-10 жуманы түзүүсү керек, мунун ичинде кы</w:t>
      </w:r>
      <w:r w:rsidR="00A976DC" w:rsidRPr="0078102D">
        <w:rPr>
          <w:rFonts w:ascii="Times New Roman" w:hAnsi="Times New Roman" w:cs="Times New Roman"/>
          <w:sz w:val="24"/>
          <w:szCs w:val="24"/>
          <w:lang w:val="ky-KG"/>
        </w:rPr>
        <w:t>ш мезгилинде 2 жумадан кем эмес</w:t>
      </w:r>
      <w:r w:rsidR="00A976DC" w:rsidRPr="00666426">
        <w:rPr>
          <w:rFonts w:ascii="Times New Roman" w:hAnsi="Times New Roman" w:cs="Times New Roman"/>
          <w:sz w:val="24"/>
          <w:szCs w:val="24"/>
          <w:lang w:val="ky-KG"/>
        </w:rPr>
        <w:t xml:space="preserve"> жана дипломдун кийинки 4 жумалык эс алуу.</w:t>
      </w:r>
    </w:p>
    <w:p w:rsidR="00875303" w:rsidRPr="0078102D" w:rsidRDefault="00875303" w:rsidP="00875303">
      <w:pPr>
        <w:widowControl w:val="0"/>
        <w:autoSpaceDE w:val="0"/>
        <w:autoSpaceDN w:val="0"/>
        <w:adjustRightInd w:val="0"/>
        <w:spacing w:after="0" w:line="240" w:lineRule="auto"/>
        <w:ind w:firstLine="567"/>
        <w:jc w:val="both"/>
        <w:rPr>
          <w:rFonts w:ascii="Courier New" w:hAnsi="Courier New" w:cs="Courier New"/>
          <w:sz w:val="24"/>
          <w:szCs w:val="24"/>
          <w:lang w:val="ky-KG"/>
        </w:rPr>
      </w:pPr>
    </w:p>
    <w:p w:rsidR="000E49FD" w:rsidRPr="0078102D" w:rsidRDefault="000E49FD">
      <w:pPr>
        <w:widowControl w:val="0"/>
        <w:autoSpaceDE w:val="0"/>
        <w:autoSpaceDN w:val="0"/>
        <w:adjustRightInd w:val="0"/>
        <w:spacing w:after="0" w:line="240" w:lineRule="auto"/>
        <w:ind w:firstLine="567"/>
        <w:rPr>
          <w:rFonts w:ascii="Courier New" w:hAnsi="Courier New" w:cs="Courier New"/>
          <w:sz w:val="20"/>
          <w:szCs w:val="20"/>
          <w:lang w:val="ky-KG"/>
        </w:rPr>
      </w:pPr>
    </w:p>
    <w:p w:rsidR="002C78EF" w:rsidRPr="008C7DDC" w:rsidRDefault="002C78EF" w:rsidP="002C78EF">
      <w:pPr>
        <w:jc w:val="center"/>
        <w:rPr>
          <w:rFonts w:ascii="Times New Roman" w:hAnsi="Times New Roman" w:cs="Times New Roman"/>
          <w:b/>
          <w:sz w:val="28"/>
          <w:szCs w:val="28"/>
        </w:rPr>
      </w:pPr>
      <w:r w:rsidRPr="008C7DDC">
        <w:rPr>
          <w:rFonts w:ascii="Times New Roman" w:hAnsi="Times New Roman" w:cs="Times New Roman"/>
          <w:b/>
          <w:sz w:val="28"/>
          <w:szCs w:val="28"/>
        </w:rPr>
        <w:t xml:space="preserve">5. </w:t>
      </w:r>
      <w:proofErr w:type="spellStart"/>
      <w:r w:rsidRPr="008C7DDC">
        <w:rPr>
          <w:rFonts w:ascii="Times New Roman" w:hAnsi="Times New Roman" w:cs="Times New Roman"/>
          <w:b/>
          <w:sz w:val="28"/>
          <w:szCs w:val="28"/>
        </w:rPr>
        <w:t>Магистранттарды</w:t>
      </w:r>
      <w:proofErr w:type="spellEnd"/>
      <w:r w:rsidRPr="008C7DDC">
        <w:rPr>
          <w:rFonts w:ascii="Times New Roman" w:hAnsi="Times New Roman" w:cs="Times New Roman"/>
          <w:b/>
          <w:sz w:val="28"/>
          <w:szCs w:val="28"/>
        </w:rPr>
        <w:t xml:space="preserve"> </w:t>
      </w:r>
      <w:proofErr w:type="spellStart"/>
      <w:r w:rsidRPr="008C7DDC">
        <w:rPr>
          <w:rFonts w:ascii="Times New Roman" w:hAnsi="Times New Roman" w:cs="Times New Roman"/>
          <w:b/>
          <w:sz w:val="28"/>
          <w:szCs w:val="28"/>
        </w:rPr>
        <w:t>НБПга</w:t>
      </w:r>
      <w:proofErr w:type="spellEnd"/>
      <w:r w:rsidRPr="008C7DDC">
        <w:rPr>
          <w:rFonts w:ascii="Times New Roman" w:hAnsi="Times New Roman" w:cs="Times New Roman"/>
          <w:b/>
          <w:sz w:val="28"/>
          <w:szCs w:val="28"/>
          <w:lang w:val="ky-KG"/>
        </w:rPr>
        <w:t xml:space="preserve"> (Негизги билим берүү </w:t>
      </w:r>
      <w:proofErr w:type="gramStart"/>
      <w:r w:rsidRPr="008C7DDC">
        <w:rPr>
          <w:rFonts w:ascii="Times New Roman" w:hAnsi="Times New Roman" w:cs="Times New Roman"/>
          <w:b/>
          <w:sz w:val="28"/>
          <w:szCs w:val="28"/>
          <w:lang w:val="ky-KG"/>
        </w:rPr>
        <w:t>программасына )</w:t>
      </w:r>
      <w:proofErr w:type="gramEnd"/>
      <w:r w:rsidRPr="008C7DDC">
        <w:rPr>
          <w:rFonts w:ascii="Times New Roman" w:hAnsi="Times New Roman" w:cs="Times New Roman"/>
          <w:b/>
          <w:sz w:val="28"/>
          <w:szCs w:val="28"/>
        </w:rPr>
        <w:t xml:space="preserve"> </w:t>
      </w:r>
      <w:proofErr w:type="spellStart"/>
      <w:r w:rsidRPr="008C7DDC">
        <w:rPr>
          <w:rFonts w:ascii="Times New Roman" w:hAnsi="Times New Roman" w:cs="Times New Roman"/>
          <w:b/>
          <w:sz w:val="28"/>
          <w:szCs w:val="28"/>
        </w:rPr>
        <w:t>даярдоо</w:t>
      </w:r>
      <w:proofErr w:type="spellEnd"/>
      <w:r w:rsidRPr="008C7DDC">
        <w:rPr>
          <w:rFonts w:ascii="Times New Roman" w:hAnsi="Times New Roman" w:cs="Times New Roman"/>
          <w:b/>
          <w:sz w:val="28"/>
          <w:szCs w:val="28"/>
        </w:rPr>
        <w:t xml:space="preserve"> </w:t>
      </w:r>
      <w:proofErr w:type="spellStart"/>
      <w:r w:rsidRPr="008C7DDC">
        <w:rPr>
          <w:rFonts w:ascii="Times New Roman" w:hAnsi="Times New Roman" w:cs="Times New Roman"/>
          <w:b/>
          <w:sz w:val="28"/>
          <w:szCs w:val="28"/>
        </w:rPr>
        <w:t>талаптары</w:t>
      </w:r>
      <w:proofErr w:type="spellEnd"/>
    </w:p>
    <w:p w:rsidR="002C78EF" w:rsidRPr="008C7DDC" w:rsidRDefault="002C78EF" w:rsidP="002C78EF">
      <w:pPr>
        <w:jc w:val="center"/>
        <w:outlineLvl w:val="0"/>
        <w:rPr>
          <w:rFonts w:ascii="Times New Roman" w:hAnsi="Times New Roman" w:cs="Times New Roman"/>
          <w:b/>
          <w:sz w:val="24"/>
          <w:szCs w:val="24"/>
        </w:rPr>
      </w:pPr>
      <w:r w:rsidRPr="008C7DDC">
        <w:rPr>
          <w:rFonts w:ascii="Times New Roman" w:hAnsi="Times New Roman" w:cs="Times New Roman"/>
          <w:b/>
          <w:sz w:val="24"/>
          <w:szCs w:val="24"/>
        </w:rPr>
        <w:t>5.1</w:t>
      </w:r>
      <w:r>
        <w:rPr>
          <w:rFonts w:ascii="Times New Roman" w:hAnsi="Times New Roman" w:cs="Times New Roman"/>
          <w:b/>
          <w:sz w:val="24"/>
          <w:szCs w:val="24"/>
          <w:lang w:val="ky-KG"/>
        </w:rPr>
        <w:t>.</w:t>
      </w:r>
      <w:r w:rsidRPr="008C7DDC">
        <w:rPr>
          <w:rFonts w:ascii="Times New Roman" w:hAnsi="Times New Roman" w:cs="Times New Roman"/>
          <w:b/>
          <w:sz w:val="24"/>
          <w:szCs w:val="24"/>
        </w:rPr>
        <w:t xml:space="preserve"> </w:t>
      </w:r>
      <w:proofErr w:type="spellStart"/>
      <w:r w:rsidRPr="008C7DDC">
        <w:rPr>
          <w:rFonts w:ascii="Times New Roman" w:hAnsi="Times New Roman" w:cs="Times New Roman"/>
          <w:b/>
          <w:sz w:val="24"/>
          <w:szCs w:val="24"/>
        </w:rPr>
        <w:t>Магистранттарды</w:t>
      </w:r>
      <w:proofErr w:type="spellEnd"/>
      <w:r w:rsidRPr="008C7DDC">
        <w:rPr>
          <w:rFonts w:ascii="Times New Roman" w:hAnsi="Times New Roman" w:cs="Times New Roman"/>
          <w:b/>
          <w:sz w:val="24"/>
          <w:szCs w:val="24"/>
          <w:lang w:val="ky-KG"/>
        </w:rPr>
        <w:t xml:space="preserve"> </w:t>
      </w:r>
      <w:proofErr w:type="gramStart"/>
      <w:r w:rsidRPr="008C7DDC">
        <w:rPr>
          <w:rFonts w:ascii="Times New Roman" w:hAnsi="Times New Roman" w:cs="Times New Roman"/>
          <w:b/>
          <w:sz w:val="24"/>
          <w:szCs w:val="24"/>
          <w:lang w:val="ky-KG"/>
        </w:rPr>
        <w:t xml:space="preserve">даярдоодогу </w:t>
      </w:r>
      <w:r w:rsidRPr="008C7DDC">
        <w:rPr>
          <w:rFonts w:ascii="Times New Roman" w:hAnsi="Times New Roman" w:cs="Times New Roman"/>
          <w:b/>
          <w:sz w:val="24"/>
          <w:szCs w:val="24"/>
        </w:rPr>
        <w:t xml:space="preserve"> </w:t>
      </w:r>
      <w:r w:rsidRPr="008C7DDC">
        <w:rPr>
          <w:rFonts w:ascii="Times New Roman" w:hAnsi="Times New Roman" w:cs="Times New Roman"/>
          <w:b/>
          <w:sz w:val="24"/>
          <w:szCs w:val="24"/>
          <w:lang w:val="ky-KG"/>
        </w:rPr>
        <w:t>НБ</w:t>
      </w:r>
      <w:r w:rsidRPr="008C7DDC">
        <w:rPr>
          <w:rFonts w:ascii="Times New Roman" w:hAnsi="Times New Roman" w:cs="Times New Roman"/>
          <w:b/>
          <w:sz w:val="24"/>
          <w:szCs w:val="24"/>
        </w:rPr>
        <w:t>П</w:t>
      </w:r>
      <w:proofErr w:type="gramEnd"/>
      <w:r w:rsidRPr="008C7DDC">
        <w:rPr>
          <w:rFonts w:ascii="Times New Roman" w:hAnsi="Times New Roman" w:cs="Times New Roman"/>
          <w:b/>
          <w:sz w:val="24"/>
          <w:szCs w:val="24"/>
        </w:rPr>
        <w:t xml:space="preserve"> </w:t>
      </w:r>
      <w:proofErr w:type="spellStart"/>
      <w:r w:rsidRPr="008C7DDC">
        <w:rPr>
          <w:rFonts w:ascii="Times New Roman" w:hAnsi="Times New Roman" w:cs="Times New Roman"/>
          <w:b/>
          <w:sz w:val="24"/>
          <w:szCs w:val="24"/>
        </w:rPr>
        <w:t>жыйынтыктарын</w:t>
      </w:r>
      <w:proofErr w:type="spellEnd"/>
      <w:r w:rsidRPr="008C7DDC">
        <w:rPr>
          <w:rFonts w:ascii="Times New Roman" w:hAnsi="Times New Roman" w:cs="Times New Roman"/>
          <w:b/>
          <w:sz w:val="24"/>
          <w:szCs w:val="24"/>
          <w:lang w:val="ky-KG"/>
        </w:rPr>
        <w:t xml:space="preserve"> өздөштүрүү </w:t>
      </w:r>
      <w:proofErr w:type="spellStart"/>
      <w:r w:rsidRPr="008C7DDC">
        <w:rPr>
          <w:rFonts w:ascii="Times New Roman" w:hAnsi="Times New Roman" w:cs="Times New Roman"/>
          <w:b/>
          <w:sz w:val="24"/>
          <w:szCs w:val="24"/>
        </w:rPr>
        <w:t>талаптары</w:t>
      </w:r>
      <w:proofErr w:type="spellEnd"/>
    </w:p>
    <w:p w:rsidR="002C78EF" w:rsidRPr="008C7DDC" w:rsidRDefault="002C78EF" w:rsidP="00D93426">
      <w:pPr>
        <w:spacing w:line="240" w:lineRule="auto"/>
        <w:ind w:firstLine="709"/>
        <w:jc w:val="both"/>
        <w:rPr>
          <w:rFonts w:ascii="Times New Roman" w:hAnsi="Times New Roman" w:cs="Times New Roman"/>
          <w:sz w:val="24"/>
          <w:szCs w:val="24"/>
          <w:lang w:val="ky-KG"/>
        </w:rPr>
      </w:pPr>
      <w:r w:rsidRPr="008C7DDC">
        <w:rPr>
          <w:rFonts w:ascii="Times New Roman" w:hAnsi="Times New Roman" w:cs="Times New Roman"/>
          <w:b/>
          <w:sz w:val="24"/>
          <w:szCs w:val="24"/>
          <w:lang w:val="ky-KG"/>
        </w:rPr>
        <w:t>710200</w:t>
      </w:r>
      <w:r w:rsidR="00F42BA8">
        <w:rPr>
          <w:rFonts w:ascii="Times New Roman" w:hAnsi="Times New Roman" w:cs="Times New Roman"/>
          <w:b/>
          <w:sz w:val="24"/>
          <w:szCs w:val="24"/>
          <w:lang w:val="ky-KG"/>
        </w:rPr>
        <w:t xml:space="preserve"> </w:t>
      </w:r>
      <w:r w:rsidRPr="008C7DDC">
        <w:rPr>
          <w:rFonts w:ascii="Times New Roman" w:hAnsi="Times New Roman" w:cs="Times New Roman"/>
          <w:b/>
          <w:sz w:val="24"/>
          <w:szCs w:val="24"/>
          <w:lang w:val="ky-KG"/>
        </w:rPr>
        <w:t>-</w:t>
      </w:r>
      <w:r w:rsidR="00F42BA8">
        <w:rPr>
          <w:rFonts w:ascii="Times New Roman" w:hAnsi="Times New Roman" w:cs="Times New Roman"/>
          <w:b/>
          <w:sz w:val="24"/>
          <w:szCs w:val="24"/>
          <w:lang w:val="ky-KG"/>
        </w:rPr>
        <w:t xml:space="preserve"> </w:t>
      </w:r>
      <w:r w:rsidR="0002386A" w:rsidRPr="0002386A">
        <w:rPr>
          <w:rFonts w:ascii="Times New Roman" w:hAnsi="Times New Roman" w:cs="Times New Roman"/>
          <w:b/>
          <w:sz w:val="24"/>
          <w:szCs w:val="24"/>
          <w:lang w:val="ky-KG"/>
        </w:rPr>
        <w:t>Информациялык системалар</w:t>
      </w:r>
      <w:r w:rsidR="0002386A" w:rsidRPr="0002386A">
        <w:rPr>
          <w:rFonts w:ascii="Times New Roman" w:hAnsi="Times New Roman" w:cs="Times New Roman"/>
          <w:b/>
          <w:sz w:val="28"/>
          <w:szCs w:val="28"/>
          <w:lang w:val="ky-KG"/>
        </w:rPr>
        <w:t xml:space="preserve"> </w:t>
      </w:r>
      <w:bookmarkStart w:id="0" w:name="_GoBack"/>
      <w:bookmarkEnd w:id="0"/>
      <w:r w:rsidRPr="008C7DDC">
        <w:rPr>
          <w:rFonts w:ascii="Times New Roman" w:hAnsi="Times New Roman" w:cs="Times New Roman"/>
          <w:b/>
          <w:sz w:val="24"/>
          <w:szCs w:val="24"/>
          <w:lang w:val="ky-KG"/>
        </w:rPr>
        <w:t>жана технологиясы</w:t>
      </w:r>
      <w:r w:rsidRPr="008C7DDC">
        <w:rPr>
          <w:rFonts w:ascii="Times New Roman" w:hAnsi="Times New Roman" w:cs="Times New Roman"/>
          <w:sz w:val="24"/>
          <w:szCs w:val="24"/>
          <w:lang w:val="ky-KG"/>
        </w:rPr>
        <w:t xml:space="preserve"> багыты боюнча даярдалуучу бүтүрүүчү “магистр” академиялык даражасына ээ болуу менен тиешелүү максатта  негизги билим берүү программасын  жана  адистик ишмердиги маселелерин чечүү менен бирге көрсөтүлгөн мамлекеттик</w:t>
      </w:r>
      <w:r>
        <w:rPr>
          <w:rFonts w:ascii="Times New Roman" w:hAnsi="Times New Roman" w:cs="Times New Roman"/>
          <w:sz w:val="24"/>
          <w:szCs w:val="24"/>
          <w:lang w:val="ky-KG"/>
        </w:rPr>
        <w:t xml:space="preserve"> </w:t>
      </w:r>
      <w:r w:rsidRPr="008C7DDC">
        <w:rPr>
          <w:rFonts w:ascii="Times New Roman" w:hAnsi="Times New Roman" w:cs="Times New Roman"/>
          <w:sz w:val="24"/>
          <w:szCs w:val="24"/>
          <w:lang w:val="ky-KG"/>
        </w:rPr>
        <w:t xml:space="preserve">билим берүү стандартынын жогорку адистик билим  документинин  3.4 жана 3.8 п.п. ылайык, төмөнкүдөй </w:t>
      </w:r>
      <w:r w:rsidRPr="008C7DDC">
        <w:rPr>
          <w:rFonts w:ascii="Times New Roman" w:hAnsi="Times New Roman" w:cs="Times New Roman"/>
          <w:b/>
          <w:sz w:val="24"/>
          <w:szCs w:val="24"/>
          <w:lang w:val="ky-KG"/>
        </w:rPr>
        <w:t>компетенцияларга</w:t>
      </w:r>
      <w:r w:rsidRPr="008C7DDC">
        <w:rPr>
          <w:rFonts w:ascii="Times New Roman" w:hAnsi="Times New Roman" w:cs="Times New Roman"/>
          <w:sz w:val="24"/>
          <w:szCs w:val="24"/>
          <w:lang w:val="ky-KG"/>
        </w:rPr>
        <w:t xml:space="preserve">   ээ болуусу зарыл:</w:t>
      </w:r>
    </w:p>
    <w:p w:rsidR="002C78EF" w:rsidRPr="008C7DDC" w:rsidRDefault="002C78EF" w:rsidP="00D93426">
      <w:pPr>
        <w:spacing w:line="240" w:lineRule="auto"/>
        <w:jc w:val="both"/>
        <w:rPr>
          <w:rFonts w:ascii="Times New Roman" w:hAnsi="Times New Roman" w:cs="Times New Roman"/>
          <w:i/>
          <w:sz w:val="24"/>
          <w:szCs w:val="24"/>
          <w:lang w:val="ky-KG"/>
        </w:rPr>
      </w:pPr>
      <w:r w:rsidRPr="00AC25A1">
        <w:rPr>
          <w:rFonts w:ascii="Times New Roman" w:hAnsi="Times New Roman" w:cs="Times New Roman"/>
          <w:b/>
          <w:i/>
          <w:sz w:val="24"/>
          <w:szCs w:val="24"/>
          <w:lang w:val="ky-KG"/>
        </w:rPr>
        <w:t>а)</w:t>
      </w:r>
      <w:r w:rsidRPr="008C7DDC">
        <w:rPr>
          <w:rFonts w:ascii="Times New Roman" w:hAnsi="Times New Roman" w:cs="Times New Roman"/>
          <w:i/>
          <w:sz w:val="24"/>
          <w:szCs w:val="24"/>
          <w:lang w:val="ky-KG"/>
        </w:rPr>
        <w:t xml:space="preserve"> </w:t>
      </w:r>
      <w:r w:rsidRPr="00AC25A1">
        <w:rPr>
          <w:rFonts w:ascii="Times New Roman" w:hAnsi="Times New Roman" w:cs="Times New Roman"/>
          <w:b/>
          <w:i/>
          <w:sz w:val="24"/>
          <w:szCs w:val="24"/>
          <w:lang w:val="ky-KG"/>
        </w:rPr>
        <w:t>Көп кырдуулугу:</w:t>
      </w:r>
    </w:p>
    <w:p w:rsidR="002C78EF" w:rsidRPr="00E530D8" w:rsidRDefault="002C78EF" w:rsidP="00D93426">
      <w:pPr>
        <w:spacing w:line="240" w:lineRule="auto"/>
        <w:jc w:val="both"/>
        <w:rPr>
          <w:rFonts w:ascii="Times New Roman" w:hAnsi="Times New Roman" w:cs="Times New Roman"/>
          <w:i/>
          <w:sz w:val="24"/>
          <w:szCs w:val="24"/>
          <w:lang w:val="ky-KG"/>
        </w:rPr>
      </w:pPr>
      <w:r w:rsidRPr="00E530D8">
        <w:rPr>
          <w:rFonts w:ascii="Times New Roman" w:hAnsi="Times New Roman" w:cs="Times New Roman"/>
          <w:sz w:val="24"/>
          <w:szCs w:val="24"/>
          <w:lang w:val="ky-KG"/>
        </w:rPr>
        <w:t xml:space="preserve">- </w:t>
      </w:r>
      <w:r w:rsidRPr="00E530D8">
        <w:rPr>
          <w:rFonts w:ascii="Times New Roman" w:hAnsi="Times New Roman" w:cs="Times New Roman"/>
          <w:i/>
          <w:sz w:val="24"/>
          <w:szCs w:val="24"/>
          <w:lang w:val="ky-KG"/>
        </w:rPr>
        <w:t xml:space="preserve">жалпы илимий </w:t>
      </w:r>
      <w:r w:rsidR="00C0391E">
        <w:rPr>
          <w:rFonts w:ascii="Times New Roman" w:hAnsi="Times New Roman" w:cs="Times New Roman"/>
          <w:i/>
          <w:sz w:val="24"/>
          <w:szCs w:val="24"/>
          <w:lang w:val="ky-KG"/>
        </w:rPr>
        <w:t>компетенциялары</w:t>
      </w:r>
      <w:r w:rsidRPr="00E530D8">
        <w:rPr>
          <w:rFonts w:ascii="Times New Roman" w:hAnsi="Times New Roman" w:cs="Times New Roman"/>
          <w:i/>
          <w:sz w:val="24"/>
          <w:szCs w:val="24"/>
          <w:lang w:val="ky-KG"/>
        </w:rPr>
        <w:t xml:space="preserve"> (</w:t>
      </w:r>
      <w:r w:rsidR="00C0391E">
        <w:rPr>
          <w:rFonts w:ascii="Times New Roman" w:hAnsi="Times New Roman" w:cs="Times New Roman"/>
          <w:i/>
          <w:sz w:val="24"/>
          <w:szCs w:val="24"/>
          <w:lang w:val="ky-KG"/>
        </w:rPr>
        <w:t>ЖИК</w:t>
      </w:r>
      <w:r w:rsidRPr="00E530D8">
        <w:rPr>
          <w:rFonts w:ascii="Times New Roman" w:hAnsi="Times New Roman" w:cs="Times New Roman"/>
          <w:i/>
          <w:sz w:val="24"/>
          <w:szCs w:val="24"/>
          <w:lang w:val="ky-KG"/>
        </w:rPr>
        <w:t>):</w:t>
      </w:r>
    </w:p>
    <w:p w:rsidR="00C0391E" w:rsidRPr="00C0391E" w:rsidRDefault="002C78EF" w:rsidP="00C0391E">
      <w:pPr>
        <w:spacing w:line="240" w:lineRule="auto"/>
        <w:jc w:val="both"/>
        <w:rPr>
          <w:rFonts w:ascii="Times New Roman" w:hAnsi="Times New Roman" w:cs="Times New Roman"/>
          <w:sz w:val="24"/>
          <w:szCs w:val="24"/>
          <w:lang w:val="ky-KG"/>
        </w:rPr>
      </w:pPr>
      <w:r w:rsidRPr="008C7DDC">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C0391E" w:rsidRPr="00C0391E">
        <w:rPr>
          <w:rFonts w:ascii="Times New Roman" w:hAnsi="Times New Roman" w:cs="Times New Roman"/>
          <w:sz w:val="24"/>
          <w:szCs w:val="24"/>
          <w:lang w:val="ky-KG"/>
        </w:rPr>
        <w:t>ЖИК-1. Жаңы теорияларды, усулдарды жана ыкмаларды сындоого жана терең түшүнүүгө, жаңы билим алуу үчүн дисциплиналар аралык ыкманы колдонууга жана ар кандай илимдердин жетишкендиктерин интеграциялоого жөндөмдүү;</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lastRenderedPageBreak/>
        <w:t>ЖИК-2. Жаңы, анын ичинде иш чөйрөсүнө түздөн-түз байланышпаган билимдердин жаңы тармактарында, билимдерди жана билгичтиктерди маалымат технологияларынын жардамы менен оз алдынча алууга жана практикалык иш-аракеттерде колдонууга жөндөмдүү;</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ЖИК-3. Жаңы же бейтааныш шарттакөйгөйлөрдү дисциплиналар аралык байланышта чечүүгө, айкындыгытолук эмес шарттарда билим колдонуунун социалдык жана этикалык жактарын эсепке алуу мененбилимдерди интеграциялоого, ой жүгүртүүлөрдү жана бүтүмдөрдүтариздөөгө  жөндөмдүү;</w:t>
      </w:r>
    </w:p>
    <w:p w:rsid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ЖИК-4. Топтолгон тажрыйбаны талдоого жана жаңы көз караш менен маани берүүгө, керек болгондо өзүнүн кесиптик иш-аракетинин профилин озгөртүүгө, изилдөө  контекстин эсепке алуу менен дисциплинанын өрчүшүнөөзүнүн өзгөчө  салымын  киргизүүгө жөндөмдүү;</w:t>
      </w:r>
    </w:p>
    <w:p w:rsidR="00C0391E" w:rsidRPr="00C0391E" w:rsidRDefault="00C0391E" w:rsidP="00C0391E">
      <w:pPr>
        <w:pStyle w:val="a5"/>
        <w:numPr>
          <w:ilvl w:val="0"/>
          <w:numId w:val="3"/>
        </w:numPr>
        <w:spacing w:line="240" w:lineRule="auto"/>
        <w:jc w:val="both"/>
        <w:rPr>
          <w:rFonts w:ascii="Times New Roman" w:hAnsi="Times New Roman" w:cs="Times New Roman"/>
          <w:i/>
          <w:sz w:val="24"/>
          <w:szCs w:val="24"/>
          <w:lang w:val="ky-KG"/>
        </w:rPr>
      </w:pPr>
      <w:r>
        <w:rPr>
          <w:rFonts w:ascii="Times New Roman" w:hAnsi="Times New Roman" w:cs="Times New Roman"/>
          <w:i/>
          <w:sz w:val="24"/>
          <w:szCs w:val="24"/>
          <w:lang w:val="ky-KG"/>
        </w:rPr>
        <w:t>аспаптарык</w:t>
      </w:r>
      <w:r w:rsidRPr="00C0391E">
        <w:rPr>
          <w:rFonts w:ascii="Times New Roman" w:hAnsi="Times New Roman" w:cs="Times New Roman"/>
          <w:i/>
          <w:sz w:val="24"/>
          <w:szCs w:val="24"/>
          <w:lang w:val="ky-KG"/>
        </w:rPr>
        <w:t xml:space="preserve"> </w:t>
      </w:r>
      <w:r>
        <w:rPr>
          <w:rFonts w:ascii="Times New Roman" w:hAnsi="Times New Roman" w:cs="Times New Roman"/>
          <w:i/>
          <w:sz w:val="24"/>
          <w:szCs w:val="24"/>
          <w:lang w:val="ky-KG"/>
        </w:rPr>
        <w:t>компетенциялар</w:t>
      </w:r>
      <w:r w:rsidRPr="00C0391E">
        <w:rPr>
          <w:rFonts w:ascii="Times New Roman" w:hAnsi="Times New Roman" w:cs="Times New Roman"/>
          <w:i/>
          <w:sz w:val="24"/>
          <w:szCs w:val="24"/>
          <w:lang w:val="ky-KG"/>
        </w:rPr>
        <w:t xml:space="preserve"> </w:t>
      </w:r>
      <w:r>
        <w:rPr>
          <w:rFonts w:ascii="Times New Roman" w:hAnsi="Times New Roman" w:cs="Times New Roman"/>
          <w:i/>
          <w:sz w:val="24"/>
          <w:szCs w:val="24"/>
          <w:lang w:val="ky-KG"/>
        </w:rPr>
        <w:t>(АК):</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АК-1. Өз алдынча изилдөөлөрдү жүргүзүүнүн жана алардын жыйынтыктарын интерпретациялоонун усулдарына ээ;</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АК-2.  Изилдөөлөрдүн жыйынтыктарын көрсөтүү үчүн өөрчүтүлгөн оозеки жана жазма жөндөмдөргө ээ, кесиптик баарлашуу деңгээлинде чет тилди колдоно билет;</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 xml:space="preserve">АК-3. Баардык баарлашуу чөйрөлөрүндө (анын ичинде маданият аралык жана дисциплиналар аралык) коммуникативдик маселелерди коюууга жана чечүүгө, маалымат алмашуу процесстерин башкарууга жөндөмдүү. Чоң көлөмдөгү </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маалыматтар менен иштөө жөндөмүнө ээ, изилдөө  контекстин эсепке алуу менен конкреттүү тармакта заманбап маалымат-коммуникациялык технологияларды пайдаланууга жөндөмдүү;</w:t>
      </w:r>
    </w:p>
    <w:p w:rsidR="002C78EF"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АК-4. Өздөштүрүлгөн билимдердин негизинде жыйынтык чыгарууга, материалдарды так жана айкын түшүндүрүүгө (адиске жана адис эмеске)  жөндөмдүү. Өз алдынча билим деңгээлинөрчүтүүгөжөндөмдүү;</w:t>
      </w:r>
    </w:p>
    <w:p w:rsidR="00C0391E" w:rsidRDefault="00C0391E" w:rsidP="00C0391E">
      <w:pPr>
        <w:spacing w:line="240" w:lineRule="auto"/>
        <w:jc w:val="both"/>
        <w:rPr>
          <w:rFonts w:ascii="Times New Roman" w:hAnsi="Times New Roman" w:cs="Times New Roman"/>
          <w:i/>
          <w:sz w:val="24"/>
          <w:szCs w:val="24"/>
          <w:lang w:val="ky-KG"/>
        </w:rPr>
      </w:pPr>
      <w:r>
        <w:rPr>
          <w:rFonts w:ascii="Times New Roman" w:hAnsi="Times New Roman" w:cs="Times New Roman"/>
          <w:sz w:val="24"/>
          <w:szCs w:val="24"/>
          <w:lang w:val="ky-KG"/>
        </w:rPr>
        <w:t xml:space="preserve">  - </w:t>
      </w:r>
      <w:r w:rsidRPr="00C0391E">
        <w:rPr>
          <w:rFonts w:ascii="Times New Roman" w:hAnsi="Times New Roman" w:cs="Times New Roman"/>
          <w:i/>
          <w:sz w:val="24"/>
          <w:szCs w:val="24"/>
          <w:lang w:val="ky-KG"/>
        </w:rPr>
        <w:t>социалдык – инсандык жана жалпы маданий компетенциялар</w:t>
      </w:r>
      <w:r>
        <w:rPr>
          <w:rFonts w:ascii="Times New Roman" w:hAnsi="Times New Roman" w:cs="Times New Roman"/>
          <w:i/>
          <w:sz w:val="24"/>
          <w:szCs w:val="24"/>
          <w:lang w:val="ky-KG"/>
        </w:rPr>
        <w:t>:</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СИЖМК-1. Өзүнүн кесиптик иш-аракетинин кесепеттерине баа берүүдө, социалдык мааниси бар долбоорлорду иштеп чыгууда жана ишке ашырууда укуктук жана этикалык нормалар тууралуу тереңдетилген билимдерин пайдаланууга жөндөмдүү;</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СИЖМК -2. Жарандык демократиялык коомдун баалуулуктарын өнүктүрүүгө, социалдык адилеттикти камсыз кылууга багытталган демилгелерди коюууга жана өнүктүрүүгө, дүйнөлүккөз караштагы, социалдык жана инсандык маанидеги көйгөйлөрдү чечүүгө жөндөмдүү;</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СИЖМК -3. Жакшы жашоо үлгүсү, айлана-чөйрөнү коргоо жана байлыктарды сарамжалдуу пайдалануу боюнча нормаларды жана сунуштарды тутууда тегерегиндегилерге позитивдүү түрткү берүүгө (анын ичинде жеке жүрүм-туруму менен) жөндөмдүү;</w:t>
      </w:r>
    </w:p>
    <w:p w:rsidR="00C0391E" w:rsidRPr="00C0391E" w:rsidRDefault="00C0391E" w:rsidP="00C0391E">
      <w:pPr>
        <w:spacing w:line="240" w:lineRule="auto"/>
        <w:jc w:val="both"/>
        <w:rPr>
          <w:rFonts w:ascii="Times New Roman" w:hAnsi="Times New Roman" w:cs="Times New Roman"/>
          <w:sz w:val="24"/>
          <w:szCs w:val="24"/>
          <w:lang w:val="ky-KG"/>
        </w:rPr>
      </w:pPr>
      <w:r w:rsidRPr="00C0391E">
        <w:rPr>
          <w:rFonts w:ascii="Times New Roman" w:hAnsi="Times New Roman" w:cs="Times New Roman"/>
          <w:sz w:val="24"/>
          <w:szCs w:val="24"/>
          <w:lang w:val="ky-KG"/>
        </w:rPr>
        <w:t xml:space="preserve">СИЖМК -4. Жамаатты, анын ичинде дисциплиналар аралык долбоорлорду жетектөөгө, команданын максаттарынын түзүлүшүнө таасир берүүгө, максаттарга жетүү үчүн зарыл болгон багытта анын социалдык-психологиялык климатына таасир этүүгө, ишмердиктин жыйынтыктарынын сапатына туура баа берүүгө жөндөмдүү;  </w:t>
      </w:r>
    </w:p>
    <w:p w:rsidR="002C78EF" w:rsidRPr="00492C49" w:rsidRDefault="002C78EF" w:rsidP="00D93426">
      <w:pPr>
        <w:spacing w:line="240" w:lineRule="auto"/>
        <w:jc w:val="both"/>
        <w:rPr>
          <w:rFonts w:ascii="Times New Roman" w:hAnsi="Times New Roman" w:cs="Times New Roman"/>
          <w:b/>
          <w:i/>
          <w:sz w:val="24"/>
          <w:szCs w:val="24"/>
          <w:lang w:val="ky-KG"/>
        </w:rPr>
      </w:pPr>
      <w:r w:rsidRPr="00492C49">
        <w:rPr>
          <w:rFonts w:ascii="Times New Roman" w:hAnsi="Times New Roman" w:cs="Times New Roman"/>
          <w:sz w:val="24"/>
          <w:szCs w:val="24"/>
          <w:lang w:val="ky-KG"/>
        </w:rPr>
        <w:t xml:space="preserve">б) </w:t>
      </w:r>
      <w:r w:rsidRPr="00492C49">
        <w:rPr>
          <w:rFonts w:ascii="Times New Roman" w:hAnsi="Times New Roman" w:cs="Times New Roman"/>
          <w:b/>
          <w:i/>
          <w:sz w:val="24"/>
          <w:szCs w:val="24"/>
          <w:lang w:val="ky-KG"/>
        </w:rPr>
        <w:t>адистик</w:t>
      </w:r>
      <w:r>
        <w:rPr>
          <w:rFonts w:ascii="Times New Roman" w:hAnsi="Times New Roman" w:cs="Times New Roman"/>
          <w:b/>
          <w:i/>
          <w:sz w:val="24"/>
          <w:szCs w:val="24"/>
          <w:lang w:val="ky-KG"/>
        </w:rPr>
        <w:t xml:space="preserve"> </w:t>
      </w:r>
      <w:r w:rsidRPr="00492C49">
        <w:rPr>
          <w:rFonts w:ascii="Times New Roman" w:hAnsi="Times New Roman" w:cs="Times New Roman"/>
          <w:b/>
          <w:i/>
          <w:sz w:val="24"/>
          <w:szCs w:val="24"/>
          <w:lang w:val="ky-KG"/>
        </w:rPr>
        <w:t>(</w:t>
      </w:r>
      <w:r w:rsidR="00D91514">
        <w:rPr>
          <w:rFonts w:ascii="Times New Roman" w:hAnsi="Times New Roman" w:cs="Times New Roman"/>
          <w:b/>
          <w:i/>
          <w:sz w:val="24"/>
          <w:szCs w:val="24"/>
          <w:lang w:val="ky-KG"/>
        </w:rPr>
        <w:t>А</w:t>
      </w:r>
      <w:r w:rsidRPr="00492C49">
        <w:rPr>
          <w:rFonts w:ascii="Times New Roman" w:hAnsi="Times New Roman" w:cs="Times New Roman"/>
          <w:b/>
          <w:i/>
          <w:sz w:val="24"/>
          <w:szCs w:val="24"/>
          <w:lang w:val="ky-KG"/>
        </w:rPr>
        <w:t>К):</w:t>
      </w:r>
    </w:p>
    <w:p w:rsidR="002C78EF" w:rsidRPr="00492C49" w:rsidRDefault="002C78EF" w:rsidP="00D93426">
      <w:pPr>
        <w:spacing w:line="240" w:lineRule="auto"/>
        <w:jc w:val="both"/>
        <w:rPr>
          <w:rFonts w:ascii="Times New Roman" w:hAnsi="Times New Roman" w:cs="Times New Roman"/>
          <w:i/>
          <w:sz w:val="24"/>
          <w:szCs w:val="24"/>
          <w:lang w:val="ky-KG"/>
        </w:rPr>
      </w:pPr>
      <w:r w:rsidRPr="00492C49">
        <w:rPr>
          <w:rFonts w:ascii="Times New Roman" w:hAnsi="Times New Roman" w:cs="Times New Roman"/>
          <w:i/>
          <w:sz w:val="24"/>
          <w:szCs w:val="24"/>
          <w:lang w:val="ky-KG"/>
        </w:rPr>
        <w:lastRenderedPageBreak/>
        <w:t>Конструктордук-</w:t>
      </w:r>
      <w:r>
        <w:rPr>
          <w:rFonts w:ascii="Times New Roman" w:hAnsi="Times New Roman" w:cs="Times New Roman"/>
          <w:i/>
          <w:sz w:val="24"/>
          <w:szCs w:val="24"/>
          <w:lang w:val="ky-KG"/>
        </w:rPr>
        <w:t>д</w:t>
      </w:r>
      <w:r w:rsidRPr="00492C49">
        <w:rPr>
          <w:rFonts w:ascii="Times New Roman" w:hAnsi="Times New Roman" w:cs="Times New Roman"/>
          <w:i/>
          <w:sz w:val="24"/>
          <w:szCs w:val="24"/>
          <w:lang w:val="ky-KG"/>
        </w:rPr>
        <w:t>олбо</w:t>
      </w:r>
      <w:r>
        <w:rPr>
          <w:rFonts w:ascii="Times New Roman" w:hAnsi="Times New Roman" w:cs="Times New Roman"/>
          <w:i/>
          <w:sz w:val="24"/>
          <w:szCs w:val="24"/>
          <w:lang w:val="ky-KG"/>
        </w:rPr>
        <w:t>о</w:t>
      </w:r>
      <w:r w:rsidRPr="00492C49">
        <w:rPr>
          <w:rFonts w:ascii="Times New Roman" w:hAnsi="Times New Roman" w:cs="Times New Roman"/>
          <w:i/>
          <w:sz w:val="24"/>
          <w:szCs w:val="24"/>
          <w:lang w:val="ky-KG"/>
        </w:rPr>
        <w:t>рлоо ишмердиги:</w:t>
      </w:r>
    </w:p>
    <w:p w:rsidR="002C78EF" w:rsidRPr="00492C49" w:rsidRDefault="002C78EF" w:rsidP="00D93426">
      <w:pPr>
        <w:spacing w:line="240" w:lineRule="auto"/>
        <w:jc w:val="both"/>
        <w:rPr>
          <w:rFonts w:ascii="Times New Roman" w:hAnsi="Times New Roman" w:cs="Times New Roman"/>
          <w:sz w:val="24"/>
          <w:szCs w:val="24"/>
          <w:lang w:val="ky-KG"/>
        </w:rPr>
      </w:pPr>
      <w:r w:rsidRPr="00492C49">
        <w:rPr>
          <w:rFonts w:ascii="Times New Roman" w:hAnsi="Times New Roman" w:cs="Times New Roman"/>
          <w:sz w:val="24"/>
          <w:szCs w:val="24"/>
          <w:lang w:val="ky-KG"/>
        </w:rPr>
        <w:t>-</w:t>
      </w:r>
      <w:r>
        <w:rPr>
          <w:rFonts w:ascii="Times New Roman" w:hAnsi="Times New Roman" w:cs="Times New Roman"/>
          <w:sz w:val="24"/>
          <w:szCs w:val="24"/>
          <w:lang w:val="ky-KG"/>
        </w:rPr>
        <w:t xml:space="preserve"> о</w:t>
      </w:r>
      <w:r w:rsidRPr="00492C49">
        <w:rPr>
          <w:rFonts w:ascii="Times New Roman" w:hAnsi="Times New Roman" w:cs="Times New Roman"/>
          <w:sz w:val="24"/>
          <w:szCs w:val="24"/>
          <w:lang w:val="ky-KG"/>
        </w:rPr>
        <w:t>бъектини долбо</w:t>
      </w:r>
      <w:r>
        <w:rPr>
          <w:rFonts w:ascii="Times New Roman" w:hAnsi="Times New Roman" w:cs="Times New Roman"/>
          <w:sz w:val="24"/>
          <w:szCs w:val="24"/>
          <w:lang w:val="ky-KG"/>
        </w:rPr>
        <w:t>о</w:t>
      </w:r>
      <w:r w:rsidRPr="00492C49">
        <w:rPr>
          <w:rFonts w:ascii="Times New Roman" w:hAnsi="Times New Roman" w:cs="Times New Roman"/>
          <w:sz w:val="24"/>
          <w:szCs w:val="24"/>
          <w:lang w:val="ky-KG"/>
        </w:rPr>
        <w:t>рлоодо изилдөө  иштерин жүргүзүү жөндөмдүүлүгү, изилдөө чөйрөсүндөгү систем</w:t>
      </w:r>
      <w:r>
        <w:rPr>
          <w:rFonts w:ascii="Times New Roman" w:hAnsi="Times New Roman" w:cs="Times New Roman"/>
          <w:sz w:val="24"/>
          <w:szCs w:val="24"/>
          <w:lang w:val="ky-KG"/>
        </w:rPr>
        <w:t>ди</w:t>
      </w:r>
      <w:r w:rsidRPr="00492C49">
        <w:rPr>
          <w:rFonts w:ascii="Times New Roman" w:hAnsi="Times New Roman" w:cs="Times New Roman"/>
          <w:sz w:val="24"/>
          <w:szCs w:val="24"/>
          <w:lang w:val="ky-KG"/>
        </w:rPr>
        <w:t>к анализ жана алардын өз-ара байланышы</w:t>
      </w:r>
      <w:r>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К-1);</w:t>
      </w:r>
    </w:p>
    <w:p w:rsidR="002C78EF" w:rsidRPr="00492C49" w:rsidRDefault="002C78EF" w:rsidP="00D93426">
      <w:pPr>
        <w:spacing w:line="240" w:lineRule="auto"/>
        <w:rPr>
          <w:rFonts w:ascii="Times New Roman" w:hAnsi="Times New Roman" w:cs="Times New Roman"/>
          <w:sz w:val="24"/>
          <w:szCs w:val="24"/>
          <w:lang w:val="ky-KG"/>
        </w:rPr>
      </w:pPr>
      <w:r w:rsidRPr="00492C49">
        <w:rPr>
          <w:rFonts w:ascii="Times New Roman" w:hAnsi="Times New Roman" w:cs="Times New Roman"/>
          <w:sz w:val="24"/>
          <w:szCs w:val="24"/>
          <w:lang w:val="ky-KG"/>
        </w:rPr>
        <w:t>-</w:t>
      </w:r>
      <w:r>
        <w:rPr>
          <w:rFonts w:ascii="Times New Roman" w:hAnsi="Times New Roman" w:cs="Times New Roman"/>
          <w:sz w:val="24"/>
          <w:szCs w:val="24"/>
          <w:lang w:val="ky-KG"/>
        </w:rPr>
        <w:t xml:space="preserve"> т</w:t>
      </w:r>
      <w:r w:rsidRPr="00492C49">
        <w:rPr>
          <w:rFonts w:ascii="Times New Roman" w:hAnsi="Times New Roman" w:cs="Times New Roman"/>
          <w:sz w:val="24"/>
          <w:szCs w:val="24"/>
          <w:lang w:val="ky-KG"/>
        </w:rPr>
        <w:t>ехникалык долбо</w:t>
      </w:r>
      <w:r>
        <w:rPr>
          <w:rFonts w:ascii="Times New Roman" w:hAnsi="Times New Roman" w:cs="Times New Roman"/>
          <w:sz w:val="24"/>
          <w:szCs w:val="24"/>
          <w:lang w:val="ky-KG"/>
        </w:rPr>
        <w:t>о</w:t>
      </w:r>
      <w:r w:rsidRPr="00492C49">
        <w:rPr>
          <w:rFonts w:ascii="Times New Roman" w:hAnsi="Times New Roman" w:cs="Times New Roman"/>
          <w:sz w:val="24"/>
          <w:szCs w:val="24"/>
          <w:lang w:val="ky-KG"/>
        </w:rPr>
        <w:t>рлоону   жүргүзүү жөндөмдүүлүгү</w:t>
      </w:r>
      <w:r>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К-2);</w:t>
      </w:r>
    </w:p>
    <w:p w:rsidR="002C78EF" w:rsidRPr="00492C49" w:rsidRDefault="002C78EF" w:rsidP="00D93426">
      <w:pPr>
        <w:spacing w:line="240" w:lineRule="auto"/>
        <w:jc w:val="both"/>
        <w:rPr>
          <w:rFonts w:ascii="Times New Roman" w:hAnsi="Times New Roman" w:cs="Times New Roman"/>
          <w:sz w:val="24"/>
          <w:szCs w:val="24"/>
          <w:lang w:val="ky-KG"/>
        </w:rPr>
      </w:pPr>
      <w:r w:rsidRPr="00492C49">
        <w:rPr>
          <w:rFonts w:ascii="Times New Roman" w:hAnsi="Times New Roman" w:cs="Times New Roman"/>
          <w:sz w:val="24"/>
          <w:szCs w:val="24"/>
          <w:lang w:val="ky-KG"/>
        </w:rPr>
        <w:t xml:space="preserve">- </w:t>
      </w:r>
      <w:r>
        <w:rPr>
          <w:rFonts w:ascii="Times New Roman" w:hAnsi="Times New Roman" w:cs="Times New Roman"/>
          <w:sz w:val="24"/>
          <w:szCs w:val="24"/>
          <w:lang w:val="ky-KG"/>
        </w:rPr>
        <w:t>ж</w:t>
      </w:r>
      <w:r w:rsidRPr="00492C49">
        <w:rPr>
          <w:rFonts w:ascii="Times New Roman" w:hAnsi="Times New Roman" w:cs="Times New Roman"/>
          <w:sz w:val="24"/>
          <w:szCs w:val="24"/>
          <w:lang w:val="ky-KG"/>
        </w:rPr>
        <w:t>умушчу долбо</w:t>
      </w:r>
      <w:r>
        <w:rPr>
          <w:rFonts w:ascii="Times New Roman" w:hAnsi="Times New Roman" w:cs="Times New Roman"/>
          <w:sz w:val="24"/>
          <w:szCs w:val="24"/>
          <w:lang w:val="ky-KG"/>
        </w:rPr>
        <w:t>о</w:t>
      </w:r>
      <w:r w:rsidRPr="00492C49">
        <w:rPr>
          <w:rFonts w:ascii="Times New Roman" w:hAnsi="Times New Roman" w:cs="Times New Roman"/>
          <w:sz w:val="24"/>
          <w:szCs w:val="24"/>
          <w:lang w:val="ky-KG"/>
        </w:rPr>
        <w:t>рлоону  жүргүзүү жөндөмдүүлүгү</w:t>
      </w:r>
      <w:r>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К-3); долбо</w:t>
      </w:r>
      <w:r>
        <w:rPr>
          <w:rFonts w:ascii="Times New Roman" w:hAnsi="Times New Roman" w:cs="Times New Roman"/>
          <w:sz w:val="24"/>
          <w:szCs w:val="24"/>
          <w:lang w:val="ky-KG"/>
        </w:rPr>
        <w:t>о</w:t>
      </w:r>
      <w:r w:rsidRPr="00492C49">
        <w:rPr>
          <w:rFonts w:ascii="Times New Roman" w:hAnsi="Times New Roman" w:cs="Times New Roman"/>
          <w:sz w:val="24"/>
          <w:szCs w:val="24"/>
          <w:lang w:val="ky-KG"/>
        </w:rPr>
        <w:t>рлоого</w:t>
      </w:r>
      <w:r w:rsidRPr="008B0869">
        <w:rPr>
          <w:rFonts w:ascii="Times New Roman" w:hAnsi="Times New Roman" w:cs="Times New Roman"/>
          <w:sz w:val="28"/>
          <w:szCs w:val="28"/>
          <w:lang w:val="ky-KG"/>
        </w:rPr>
        <w:t xml:space="preserve"> </w:t>
      </w:r>
      <w:r w:rsidRPr="00492C49">
        <w:rPr>
          <w:rFonts w:ascii="Times New Roman" w:hAnsi="Times New Roman" w:cs="Times New Roman"/>
          <w:sz w:val="24"/>
          <w:szCs w:val="24"/>
          <w:lang w:val="ky-KG"/>
        </w:rPr>
        <w:t>керектүү  чо</w:t>
      </w:r>
      <w:r>
        <w:rPr>
          <w:rFonts w:ascii="Times New Roman" w:hAnsi="Times New Roman" w:cs="Times New Roman"/>
          <w:sz w:val="24"/>
          <w:szCs w:val="24"/>
          <w:lang w:val="ky-KG"/>
        </w:rPr>
        <w:t>ң</w:t>
      </w:r>
      <w:r w:rsidRPr="00492C49">
        <w:rPr>
          <w:rFonts w:ascii="Times New Roman" w:hAnsi="Times New Roman" w:cs="Times New Roman"/>
          <w:sz w:val="24"/>
          <w:szCs w:val="24"/>
          <w:lang w:val="ky-KG"/>
        </w:rPr>
        <w:t>дуктарды тандоону  жүргүзүү жөндөмдүүлүгү</w:t>
      </w:r>
      <w:r>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К-4);</w:t>
      </w:r>
    </w:p>
    <w:p w:rsidR="002C78EF" w:rsidRPr="00492C49" w:rsidRDefault="002C78EF" w:rsidP="00D93426">
      <w:pPr>
        <w:spacing w:line="240" w:lineRule="auto"/>
        <w:rPr>
          <w:rFonts w:ascii="Times New Roman" w:hAnsi="Times New Roman" w:cs="Times New Roman"/>
          <w:sz w:val="24"/>
          <w:szCs w:val="24"/>
          <w:lang w:val="ky-KG"/>
        </w:rPr>
      </w:pPr>
      <w:r w:rsidRPr="00492C49">
        <w:rPr>
          <w:rFonts w:ascii="Times New Roman" w:hAnsi="Times New Roman" w:cs="Times New Roman"/>
          <w:sz w:val="24"/>
          <w:szCs w:val="24"/>
          <w:lang w:val="ky-KG"/>
        </w:rPr>
        <w:t>-процесстерди жана систем</w:t>
      </w:r>
      <w:r w:rsidR="00D91514">
        <w:rPr>
          <w:rFonts w:ascii="Times New Roman" w:hAnsi="Times New Roman" w:cs="Times New Roman"/>
          <w:sz w:val="24"/>
          <w:szCs w:val="24"/>
          <w:lang w:val="ky-KG"/>
        </w:rPr>
        <w:t>аларды</w:t>
      </w:r>
      <w:r w:rsidRPr="00492C49">
        <w:rPr>
          <w:rFonts w:ascii="Times New Roman" w:hAnsi="Times New Roman" w:cs="Times New Roman"/>
          <w:sz w:val="24"/>
          <w:szCs w:val="24"/>
          <w:lang w:val="ky-KG"/>
        </w:rPr>
        <w:t xml:space="preserve"> моделдөө  жүргүзүү жөндөмдүүлүгү (</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 xml:space="preserve">К-5); </w:t>
      </w:r>
    </w:p>
    <w:p w:rsidR="002C78EF" w:rsidRPr="00492C49" w:rsidRDefault="002C78EF" w:rsidP="00D93426">
      <w:pPr>
        <w:spacing w:line="240" w:lineRule="auto"/>
        <w:jc w:val="both"/>
        <w:rPr>
          <w:rFonts w:ascii="Times New Roman" w:hAnsi="Times New Roman" w:cs="Times New Roman"/>
          <w:sz w:val="24"/>
          <w:szCs w:val="24"/>
          <w:lang w:val="ky-KG"/>
        </w:rPr>
      </w:pPr>
      <w:r w:rsidRPr="008B0869">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Pr="00492C49">
        <w:rPr>
          <w:rFonts w:ascii="Times New Roman" w:hAnsi="Times New Roman" w:cs="Times New Roman"/>
          <w:sz w:val="24"/>
          <w:szCs w:val="24"/>
          <w:lang w:val="ky-KG"/>
        </w:rPr>
        <w:t>долбоорлонучу объектилердин ишенимдүүлүгүн жана сапаттуулугун баалоону жүргүзүү жөндөмдүүлүгү</w:t>
      </w:r>
      <w:r w:rsidR="00D91514">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долбоорду стандарттык сапаты боюнча сертификациялоону жүргүзүү жөндөмдүүлүгү (</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К-</w:t>
      </w:r>
      <w:r w:rsidR="00D91514">
        <w:rPr>
          <w:rFonts w:ascii="Times New Roman" w:hAnsi="Times New Roman" w:cs="Times New Roman"/>
          <w:sz w:val="24"/>
          <w:szCs w:val="24"/>
          <w:lang w:val="ky-KG"/>
        </w:rPr>
        <w:t>6</w:t>
      </w:r>
      <w:r w:rsidRPr="00492C49">
        <w:rPr>
          <w:rFonts w:ascii="Times New Roman" w:hAnsi="Times New Roman" w:cs="Times New Roman"/>
          <w:sz w:val="24"/>
          <w:szCs w:val="24"/>
          <w:lang w:val="ky-KG"/>
        </w:rPr>
        <w:t>);</w:t>
      </w:r>
    </w:p>
    <w:p w:rsidR="002C78EF" w:rsidRPr="00492C49" w:rsidRDefault="002C78EF" w:rsidP="00D93426">
      <w:pPr>
        <w:spacing w:line="240" w:lineRule="auto"/>
        <w:jc w:val="both"/>
        <w:rPr>
          <w:rFonts w:ascii="Times New Roman" w:hAnsi="Times New Roman" w:cs="Times New Roman"/>
          <w:sz w:val="24"/>
          <w:szCs w:val="24"/>
          <w:lang w:val="ky-KG"/>
        </w:rPr>
      </w:pPr>
      <w:r w:rsidRPr="00492C49">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коопсуз ишмердүүлүктүн шарттарын камсыз кылууну  жүргүзүү жөндөмдүүлүгү</w:t>
      </w:r>
      <w:r w:rsidR="00D91514">
        <w:rPr>
          <w:rFonts w:ascii="Times New Roman" w:hAnsi="Times New Roman" w:cs="Times New Roman"/>
          <w:sz w:val="24"/>
          <w:szCs w:val="24"/>
          <w:lang w:val="ky-KG"/>
        </w:rPr>
        <w:t xml:space="preserve">, </w:t>
      </w:r>
      <w:r>
        <w:rPr>
          <w:rFonts w:ascii="Times New Roman" w:hAnsi="Times New Roman" w:cs="Times New Roman"/>
          <w:sz w:val="24"/>
          <w:szCs w:val="24"/>
          <w:lang w:val="ky-KG"/>
        </w:rPr>
        <w:t>э</w:t>
      </w:r>
      <w:r w:rsidRPr="00492C49">
        <w:rPr>
          <w:rFonts w:ascii="Times New Roman" w:hAnsi="Times New Roman" w:cs="Times New Roman"/>
          <w:sz w:val="24"/>
          <w:szCs w:val="24"/>
          <w:lang w:val="ky-KG"/>
        </w:rPr>
        <w:t>кономикалык эффективдүүлүгүн  жүргүзүү жөндөмдүүлүгү (</w:t>
      </w:r>
      <w:r w:rsidR="00D91514">
        <w:rPr>
          <w:rFonts w:ascii="Times New Roman" w:hAnsi="Times New Roman" w:cs="Times New Roman"/>
          <w:sz w:val="24"/>
          <w:szCs w:val="24"/>
          <w:lang w:val="ky-KG"/>
        </w:rPr>
        <w:t>А</w:t>
      </w:r>
      <w:r w:rsidRPr="00492C49">
        <w:rPr>
          <w:rFonts w:ascii="Times New Roman" w:hAnsi="Times New Roman" w:cs="Times New Roman"/>
          <w:sz w:val="24"/>
          <w:szCs w:val="24"/>
          <w:lang w:val="ky-KG"/>
        </w:rPr>
        <w:t>К-</w:t>
      </w:r>
      <w:r w:rsidR="00D91514">
        <w:rPr>
          <w:rFonts w:ascii="Times New Roman" w:hAnsi="Times New Roman" w:cs="Times New Roman"/>
          <w:sz w:val="24"/>
          <w:szCs w:val="24"/>
          <w:lang w:val="ky-KG"/>
        </w:rPr>
        <w:t>7</w:t>
      </w:r>
      <w:r w:rsidRPr="00492C49">
        <w:rPr>
          <w:rFonts w:ascii="Times New Roman" w:hAnsi="Times New Roman" w:cs="Times New Roman"/>
          <w:sz w:val="24"/>
          <w:szCs w:val="24"/>
          <w:lang w:val="ky-KG"/>
        </w:rPr>
        <w:t>);</w:t>
      </w:r>
    </w:p>
    <w:p w:rsidR="002C78EF" w:rsidRPr="00492C49" w:rsidRDefault="002C78EF" w:rsidP="00D93426">
      <w:pPr>
        <w:spacing w:line="240" w:lineRule="auto"/>
        <w:jc w:val="both"/>
        <w:rPr>
          <w:rFonts w:ascii="Times New Roman" w:hAnsi="Times New Roman" w:cs="Times New Roman"/>
          <w:sz w:val="24"/>
          <w:szCs w:val="24"/>
          <w:lang w:val="ky-KG"/>
        </w:rPr>
      </w:pPr>
      <w:r w:rsidRPr="00492C49">
        <w:rPr>
          <w:rFonts w:ascii="Times New Roman" w:hAnsi="Times New Roman" w:cs="Times New Roman"/>
          <w:sz w:val="24"/>
          <w:szCs w:val="24"/>
          <w:lang w:val="ky-KG"/>
        </w:rPr>
        <w:t>- долбоорло</w:t>
      </w:r>
      <w:r>
        <w:rPr>
          <w:rFonts w:ascii="Times New Roman" w:hAnsi="Times New Roman" w:cs="Times New Roman"/>
          <w:sz w:val="24"/>
          <w:szCs w:val="24"/>
          <w:lang w:val="ky-KG"/>
        </w:rPr>
        <w:t>о</w:t>
      </w:r>
      <w:r w:rsidRPr="00492C49">
        <w:rPr>
          <w:rFonts w:ascii="Times New Roman" w:hAnsi="Times New Roman" w:cs="Times New Roman"/>
          <w:sz w:val="24"/>
          <w:szCs w:val="24"/>
          <w:lang w:val="ky-KG"/>
        </w:rPr>
        <w:t xml:space="preserve"> документтеринин бардык түрлөрүн иштеп чыгуу, макулдаштыруу жана чыгаруу даярдыгы</w:t>
      </w:r>
      <w:r>
        <w:rPr>
          <w:rFonts w:ascii="Times New Roman" w:hAnsi="Times New Roman" w:cs="Times New Roman"/>
          <w:sz w:val="24"/>
          <w:szCs w:val="24"/>
          <w:lang w:val="ky-KG"/>
        </w:rPr>
        <w:t xml:space="preserve"> </w:t>
      </w:r>
      <w:r w:rsidRPr="00492C49">
        <w:rPr>
          <w:rFonts w:ascii="Times New Roman" w:hAnsi="Times New Roman" w:cs="Times New Roman"/>
          <w:sz w:val="24"/>
          <w:szCs w:val="24"/>
          <w:lang w:val="ky-KG"/>
        </w:rPr>
        <w:t>(ПК-</w:t>
      </w:r>
      <w:r w:rsidR="00D91514">
        <w:rPr>
          <w:rFonts w:ascii="Times New Roman" w:hAnsi="Times New Roman" w:cs="Times New Roman"/>
          <w:sz w:val="24"/>
          <w:szCs w:val="24"/>
          <w:lang w:val="ky-KG"/>
        </w:rPr>
        <w:t>8</w:t>
      </w:r>
      <w:r w:rsidRPr="00492C49">
        <w:rPr>
          <w:rFonts w:ascii="Times New Roman" w:hAnsi="Times New Roman" w:cs="Times New Roman"/>
          <w:sz w:val="24"/>
          <w:szCs w:val="24"/>
          <w:lang w:val="ky-KG"/>
        </w:rPr>
        <w:t>);</w:t>
      </w:r>
    </w:p>
    <w:p w:rsidR="002C78EF" w:rsidRPr="0023462E" w:rsidRDefault="002C78EF" w:rsidP="00D93426">
      <w:pPr>
        <w:spacing w:line="240" w:lineRule="auto"/>
        <w:jc w:val="both"/>
        <w:rPr>
          <w:rFonts w:ascii="Times New Roman" w:hAnsi="Times New Roman" w:cs="Times New Roman"/>
          <w:i/>
          <w:sz w:val="24"/>
          <w:szCs w:val="24"/>
          <w:lang w:val="ky-KG"/>
        </w:rPr>
      </w:pPr>
      <w:r w:rsidRPr="0023462E">
        <w:rPr>
          <w:rFonts w:ascii="Times New Roman" w:hAnsi="Times New Roman" w:cs="Times New Roman"/>
          <w:i/>
          <w:sz w:val="24"/>
          <w:szCs w:val="24"/>
          <w:lang w:val="ky-KG"/>
        </w:rPr>
        <w:t>Технологиялык долборлоо ишмердиги:</w:t>
      </w:r>
    </w:p>
    <w:p w:rsidR="002C78EF" w:rsidRPr="0023462E" w:rsidRDefault="002C78EF" w:rsidP="00D93426">
      <w:pPr>
        <w:pStyle w:val="a5"/>
        <w:numPr>
          <w:ilvl w:val="0"/>
          <w:numId w:val="5"/>
        </w:num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w:t>
      </w:r>
      <w:r w:rsidRPr="0023462E">
        <w:rPr>
          <w:rFonts w:ascii="Times New Roman" w:hAnsi="Times New Roman" w:cs="Times New Roman"/>
          <w:sz w:val="24"/>
          <w:szCs w:val="24"/>
          <w:lang w:val="ky-KG"/>
        </w:rPr>
        <w:t>азалык жана колдонмо технологияларды долборлоо  жөндөмдүүлүгү</w:t>
      </w:r>
      <w:r>
        <w:rPr>
          <w:rFonts w:ascii="Times New Roman" w:hAnsi="Times New Roman" w:cs="Times New Roman"/>
          <w:sz w:val="24"/>
          <w:szCs w:val="24"/>
          <w:lang w:val="ky-KG"/>
        </w:rPr>
        <w:t xml:space="preserve"> </w:t>
      </w:r>
      <w:r w:rsidR="00D91514">
        <w:rPr>
          <w:rFonts w:ascii="Times New Roman" w:hAnsi="Times New Roman" w:cs="Times New Roman"/>
          <w:sz w:val="24"/>
          <w:szCs w:val="24"/>
          <w:lang w:val="ky-KG"/>
        </w:rPr>
        <w:t>(ПК-9</w:t>
      </w:r>
      <w:r w:rsidRPr="0023462E">
        <w:rPr>
          <w:rFonts w:ascii="Times New Roman" w:hAnsi="Times New Roman" w:cs="Times New Roman"/>
          <w:sz w:val="24"/>
          <w:szCs w:val="24"/>
          <w:lang w:val="ky-KG"/>
        </w:rPr>
        <w:t>);</w:t>
      </w:r>
    </w:p>
    <w:p w:rsidR="002C78EF" w:rsidRPr="0023462E" w:rsidRDefault="002C78EF" w:rsidP="00D93426">
      <w:pPr>
        <w:pStyle w:val="Style65"/>
        <w:numPr>
          <w:ilvl w:val="0"/>
          <w:numId w:val="5"/>
        </w:numPr>
        <w:tabs>
          <w:tab w:val="left" w:pos="734"/>
        </w:tabs>
        <w:spacing w:before="120"/>
        <w:jc w:val="both"/>
        <w:rPr>
          <w:rStyle w:val="FontStyle78"/>
          <w:b w:val="0"/>
          <w:i w:val="0"/>
          <w:sz w:val="24"/>
          <w:szCs w:val="24"/>
          <w:lang w:val="ky-KG"/>
        </w:rPr>
      </w:pPr>
      <w:r>
        <w:rPr>
          <w:lang w:val="ky-KG"/>
        </w:rPr>
        <w:t>м</w:t>
      </w:r>
      <w:r w:rsidRPr="0023462E">
        <w:rPr>
          <w:lang w:val="ky-KG"/>
        </w:rPr>
        <w:t>а</w:t>
      </w:r>
      <w:r>
        <w:rPr>
          <w:lang w:val="ky-KG"/>
        </w:rPr>
        <w:t>а</w:t>
      </w:r>
      <w:r w:rsidRPr="0023462E">
        <w:rPr>
          <w:lang w:val="ky-KG"/>
        </w:rPr>
        <w:t>лымат технологиясынын каражаттарынын жардамы менен (методикалык,</w:t>
      </w:r>
      <w:r>
        <w:rPr>
          <w:lang w:val="ky-KG"/>
        </w:rPr>
        <w:t xml:space="preserve"> </w:t>
      </w:r>
      <w:r w:rsidRPr="0023462E">
        <w:rPr>
          <w:lang w:val="ky-KG"/>
        </w:rPr>
        <w:t>информациялык, математикалык, алгоритмдик,</w:t>
      </w:r>
      <w:r>
        <w:rPr>
          <w:lang w:val="ky-KG"/>
        </w:rPr>
        <w:t xml:space="preserve"> </w:t>
      </w:r>
      <w:r w:rsidRPr="0023462E">
        <w:rPr>
          <w:lang w:val="ky-KG"/>
        </w:rPr>
        <w:t>техникалык жана программалык)</w:t>
      </w:r>
      <w:r>
        <w:rPr>
          <w:lang w:val="ky-KG"/>
        </w:rPr>
        <w:t xml:space="preserve"> </w:t>
      </w:r>
      <w:r w:rsidRPr="0023462E">
        <w:rPr>
          <w:lang w:val="ky-KG"/>
        </w:rPr>
        <w:t>иштөө жөндөмдүүлүгү</w:t>
      </w:r>
      <w:r w:rsidRPr="0023462E">
        <w:rPr>
          <w:rStyle w:val="FontStyle78"/>
          <w:sz w:val="24"/>
          <w:szCs w:val="24"/>
          <w:lang w:val="ky-KG"/>
        </w:rPr>
        <w:t xml:space="preserve"> </w:t>
      </w:r>
      <w:r w:rsidRPr="00D91514">
        <w:rPr>
          <w:rStyle w:val="FontStyle78"/>
          <w:b w:val="0"/>
          <w:i w:val="0"/>
          <w:sz w:val="24"/>
          <w:szCs w:val="24"/>
          <w:lang w:val="ky-KG"/>
        </w:rPr>
        <w:t>(</w:t>
      </w:r>
      <w:r w:rsidR="00D91514">
        <w:rPr>
          <w:rStyle w:val="FontStyle78"/>
          <w:b w:val="0"/>
          <w:i w:val="0"/>
          <w:sz w:val="24"/>
          <w:szCs w:val="24"/>
          <w:lang w:val="ky-KG"/>
        </w:rPr>
        <w:t>А</w:t>
      </w:r>
      <w:r w:rsidRPr="00D91514">
        <w:rPr>
          <w:rStyle w:val="FontStyle78"/>
          <w:b w:val="0"/>
          <w:i w:val="0"/>
          <w:sz w:val="24"/>
          <w:szCs w:val="24"/>
          <w:lang w:val="ky-KG"/>
        </w:rPr>
        <w:t>К-1</w:t>
      </w:r>
      <w:r w:rsidR="00D91514">
        <w:rPr>
          <w:rStyle w:val="FontStyle78"/>
          <w:b w:val="0"/>
          <w:i w:val="0"/>
          <w:sz w:val="24"/>
          <w:szCs w:val="24"/>
          <w:lang w:val="ky-KG"/>
        </w:rPr>
        <w:t>0</w:t>
      </w:r>
      <w:r w:rsidRPr="00D91514">
        <w:rPr>
          <w:rStyle w:val="FontStyle78"/>
          <w:b w:val="0"/>
          <w:i w:val="0"/>
          <w:sz w:val="24"/>
          <w:szCs w:val="24"/>
          <w:lang w:val="ky-KG"/>
        </w:rPr>
        <w:t>);</w:t>
      </w:r>
    </w:p>
    <w:p w:rsidR="00D91514" w:rsidRDefault="00D91514" w:rsidP="002C78EF">
      <w:pPr>
        <w:pStyle w:val="a5"/>
        <w:jc w:val="both"/>
        <w:rPr>
          <w:rFonts w:ascii="Times New Roman" w:hAnsi="Times New Roman" w:cs="Times New Roman"/>
          <w:i/>
          <w:sz w:val="24"/>
          <w:szCs w:val="24"/>
          <w:lang w:val="ky-KG"/>
        </w:rPr>
      </w:pPr>
    </w:p>
    <w:p w:rsidR="002C78EF" w:rsidRPr="004C6248" w:rsidRDefault="002C78EF" w:rsidP="002C78EF">
      <w:pPr>
        <w:pStyle w:val="a5"/>
        <w:jc w:val="both"/>
        <w:rPr>
          <w:rFonts w:ascii="Times New Roman" w:hAnsi="Times New Roman" w:cs="Times New Roman"/>
          <w:i/>
          <w:sz w:val="24"/>
          <w:szCs w:val="24"/>
          <w:lang w:val="ky-KG"/>
        </w:rPr>
      </w:pPr>
      <w:r w:rsidRPr="004C6248">
        <w:rPr>
          <w:rFonts w:ascii="Times New Roman" w:hAnsi="Times New Roman" w:cs="Times New Roman"/>
          <w:i/>
          <w:sz w:val="24"/>
          <w:szCs w:val="24"/>
          <w:lang w:val="ky-KG"/>
        </w:rPr>
        <w:t>Технологиялык –өндүрүш ишмердиги:</w:t>
      </w:r>
    </w:p>
    <w:p w:rsidR="002C78EF" w:rsidRPr="0023462E" w:rsidRDefault="002C78EF" w:rsidP="002C78EF">
      <w:pPr>
        <w:pStyle w:val="a5"/>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Pr="0023462E">
        <w:rPr>
          <w:rFonts w:ascii="Times New Roman" w:hAnsi="Times New Roman" w:cs="Times New Roman"/>
          <w:sz w:val="24"/>
          <w:szCs w:val="24"/>
          <w:lang w:val="ky-KG"/>
        </w:rPr>
        <w:t>аалыматтар технологиясында менеджмент боюнча документтерди даярдай билүү жөндөмдүүлүгү(</w:t>
      </w:r>
      <w:r w:rsidR="00D91514">
        <w:rPr>
          <w:rFonts w:ascii="Times New Roman" w:hAnsi="Times New Roman" w:cs="Times New Roman"/>
          <w:sz w:val="24"/>
          <w:szCs w:val="24"/>
          <w:lang w:val="ky-KG"/>
        </w:rPr>
        <w:t>А</w:t>
      </w:r>
      <w:r w:rsidRPr="0023462E">
        <w:rPr>
          <w:rFonts w:ascii="Times New Roman" w:hAnsi="Times New Roman" w:cs="Times New Roman"/>
          <w:sz w:val="24"/>
          <w:szCs w:val="24"/>
          <w:lang w:val="ky-KG"/>
        </w:rPr>
        <w:t>К-1</w:t>
      </w:r>
      <w:r w:rsidR="00D91514">
        <w:rPr>
          <w:rFonts w:ascii="Times New Roman" w:hAnsi="Times New Roman" w:cs="Times New Roman"/>
          <w:sz w:val="24"/>
          <w:szCs w:val="24"/>
          <w:lang w:val="ky-KG"/>
        </w:rPr>
        <w:t>1</w:t>
      </w:r>
      <w:r w:rsidRPr="0023462E">
        <w:rPr>
          <w:rFonts w:ascii="Times New Roman" w:hAnsi="Times New Roman" w:cs="Times New Roman"/>
          <w:sz w:val="24"/>
          <w:szCs w:val="24"/>
          <w:lang w:val="ky-KG"/>
        </w:rPr>
        <w:t xml:space="preserve">); </w:t>
      </w:r>
    </w:p>
    <w:p w:rsidR="002C78EF" w:rsidRPr="00F86A6C" w:rsidRDefault="002C78EF" w:rsidP="002C78EF">
      <w:pPr>
        <w:pStyle w:val="a5"/>
        <w:numPr>
          <w:ilvl w:val="0"/>
          <w:numId w:val="5"/>
        </w:numPr>
        <w:jc w:val="both"/>
        <w:rPr>
          <w:rStyle w:val="FontStyle78"/>
          <w:rFonts w:asciiTheme="minorHAnsi" w:hAnsiTheme="minorHAnsi" w:cstheme="minorBidi"/>
          <w:b w:val="0"/>
          <w:bCs w:val="0"/>
          <w:i w:val="0"/>
          <w:iCs w:val="0"/>
          <w:sz w:val="22"/>
          <w:szCs w:val="22"/>
          <w:lang w:val="ky-KG"/>
        </w:rPr>
      </w:pPr>
      <w:r w:rsidRPr="004C6248">
        <w:rPr>
          <w:rFonts w:ascii="Times New Roman" w:hAnsi="Times New Roman" w:cs="Times New Roman"/>
          <w:sz w:val="24"/>
          <w:szCs w:val="24"/>
          <w:lang w:val="ky-KG"/>
        </w:rPr>
        <w:t>адистик ишмердүүлүктүн объектилерин иштеп чыгуу технологияларын колдонуу жөндөмдүүлүгүнүн чөйрөсү: машина куруу, приборду куруу, илим,</w:t>
      </w:r>
      <w:r>
        <w:rPr>
          <w:rFonts w:ascii="Times New Roman" w:hAnsi="Times New Roman" w:cs="Times New Roman"/>
          <w:sz w:val="24"/>
          <w:szCs w:val="24"/>
          <w:lang w:val="ky-KG"/>
        </w:rPr>
        <w:t xml:space="preserve"> </w:t>
      </w:r>
      <w:r w:rsidRPr="004C6248">
        <w:rPr>
          <w:rFonts w:ascii="Times New Roman" w:hAnsi="Times New Roman" w:cs="Times New Roman"/>
          <w:sz w:val="24"/>
          <w:szCs w:val="24"/>
          <w:lang w:val="ky-KG"/>
        </w:rPr>
        <w:t>техника, билим берүү,</w:t>
      </w:r>
      <w:r>
        <w:rPr>
          <w:rFonts w:ascii="Times New Roman" w:hAnsi="Times New Roman" w:cs="Times New Roman"/>
          <w:sz w:val="24"/>
          <w:szCs w:val="24"/>
          <w:lang w:val="ky-KG"/>
        </w:rPr>
        <w:t xml:space="preserve"> </w:t>
      </w:r>
      <w:r w:rsidRPr="004C6248">
        <w:rPr>
          <w:rFonts w:ascii="Times New Roman" w:hAnsi="Times New Roman" w:cs="Times New Roman"/>
          <w:sz w:val="24"/>
          <w:szCs w:val="24"/>
          <w:lang w:val="ky-KG"/>
        </w:rPr>
        <w:t>медицина, административдик башкаруу,</w:t>
      </w:r>
      <w:r w:rsidRPr="00A01FF8">
        <w:rPr>
          <w:rStyle w:val="FontStyle78"/>
          <w:sz w:val="24"/>
          <w:szCs w:val="24"/>
          <w:lang w:val="ky-KG"/>
        </w:rPr>
        <w:t xml:space="preserve"> </w:t>
      </w:r>
      <w:r w:rsidRPr="00F86A6C">
        <w:rPr>
          <w:rStyle w:val="FontStyle78"/>
          <w:b w:val="0"/>
          <w:i w:val="0"/>
          <w:sz w:val="24"/>
          <w:szCs w:val="24"/>
          <w:lang w:val="ky-KG"/>
        </w:rPr>
        <w:t>юриспруденция, бизнес, жекече ишмердүүлүк, коммерция, менежмент, банктык системалар, маалыматтар системасынын коопсуздугу, технологиялык процесстерди башкаруу, механика, техникалык  физика, энергетика, ядердик энергетика, электроника күчү, металлургия, курулуш, транспорт, темир жол  транспорту, байланыш, телекоммуникациялар, инфокоммуникацияларды башкаруу, почта байланышы, химиялык өнөр жай, айыл чарба, текстиль жана жеңил, тамак-аш өнөр жайы, медициналык жана биотехнологиялык  өнөр жайы, тоо-кен өнөр жайы, жер астындагы мекемелердин жана өндүрүштөрдүн коопсуздугун камсыздандыруу, геология, нефть-газ өнөр жайы, геодезия жана картография, геоинформациялык системалар,  токой комплекси, экология, тейлөө сферасы,массалык маалыматтар системасы, дизайн, медиаиндустрия, жана ошондой эле ар</w:t>
      </w:r>
      <w:r w:rsidRPr="00F86A6C">
        <w:rPr>
          <w:rStyle w:val="FontStyle78"/>
          <w:b w:val="0"/>
          <w:i w:val="0"/>
          <w:sz w:val="28"/>
          <w:szCs w:val="28"/>
          <w:lang w:val="ky-KG"/>
        </w:rPr>
        <w:t xml:space="preserve"> </w:t>
      </w:r>
      <w:r w:rsidRPr="00F86A6C">
        <w:rPr>
          <w:rStyle w:val="FontStyle78"/>
          <w:b w:val="0"/>
          <w:i w:val="0"/>
          <w:sz w:val="24"/>
          <w:szCs w:val="24"/>
          <w:lang w:val="ky-KG"/>
        </w:rPr>
        <w:t>кандай профилдеги мекемелер жана алардын бардык ишмердигинин маалыматтар коомунун экономикалык шартындагы түрлөрү (</w:t>
      </w:r>
      <w:r w:rsidR="00D91514">
        <w:rPr>
          <w:rStyle w:val="FontStyle78"/>
          <w:b w:val="0"/>
          <w:i w:val="0"/>
          <w:sz w:val="24"/>
          <w:szCs w:val="24"/>
          <w:lang w:val="ky-KG"/>
        </w:rPr>
        <w:t>А</w:t>
      </w:r>
      <w:r w:rsidRPr="00F86A6C">
        <w:rPr>
          <w:rStyle w:val="FontStyle78"/>
          <w:b w:val="0"/>
          <w:i w:val="0"/>
          <w:sz w:val="24"/>
          <w:szCs w:val="24"/>
          <w:lang w:val="ky-KG"/>
        </w:rPr>
        <w:t>К-1</w:t>
      </w:r>
      <w:r w:rsidR="00D91514">
        <w:rPr>
          <w:rStyle w:val="FontStyle78"/>
          <w:b w:val="0"/>
          <w:i w:val="0"/>
          <w:sz w:val="24"/>
          <w:szCs w:val="24"/>
          <w:lang w:val="ky-KG"/>
        </w:rPr>
        <w:t>2</w:t>
      </w:r>
      <w:r w:rsidRPr="00F86A6C">
        <w:rPr>
          <w:rStyle w:val="FontStyle78"/>
          <w:b w:val="0"/>
          <w:i w:val="0"/>
          <w:sz w:val="24"/>
          <w:szCs w:val="24"/>
          <w:lang w:val="ky-KG"/>
        </w:rPr>
        <w:t>).</w:t>
      </w:r>
      <w:r w:rsidRPr="00F86A6C">
        <w:rPr>
          <w:rStyle w:val="FontStyle78"/>
          <w:b w:val="0"/>
          <w:i w:val="0"/>
          <w:sz w:val="28"/>
          <w:szCs w:val="28"/>
          <w:lang w:val="ky-KG"/>
        </w:rPr>
        <w:t xml:space="preserve"> </w:t>
      </w:r>
    </w:p>
    <w:p w:rsidR="002C78EF" w:rsidRPr="00E530D8" w:rsidRDefault="002C78EF" w:rsidP="002C78EF">
      <w:pPr>
        <w:pStyle w:val="Style65"/>
        <w:tabs>
          <w:tab w:val="left" w:pos="734"/>
        </w:tabs>
        <w:spacing w:before="120"/>
        <w:ind w:left="360"/>
        <w:jc w:val="both"/>
        <w:rPr>
          <w:rStyle w:val="FontStyle78"/>
          <w:b w:val="0"/>
          <w:sz w:val="24"/>
          <w:szCs w:val="24"/>
        </w:rPr>
      </w:pPr>
      <w:r w:rsidRPr="00E530D8">
        <w:rPr>
          <w:rStyle w:val="FontStyle78"/>
          <w:b w:val="0"/>
          <w:sz w:val="24"/>
          <w:szCs w:val="24"/>
          <w:lang w:val="ky-KG"/>
        </w:rPr>
        <w:t>Уюштуруу-башкаруу  ишмердиги</w:t>
      </w:r>
      <w:r w:rsidRPr="00E530D8">
        <w:rPr>
          <w:rStyle w:val="FontStyle78"/>
          <w:b w:val="0"/>
          <w:sz w:val="24"/>
          <w:szCs w:val="24"/>
        </w:rPr>
        <w:t xml:space="preserve">: </w:t>
      </w:r>
    </w:p>
    <w:p w:rsidR="002C78EF" w:rsidRPr="00D91514" w:rsidRDefault="002C78EF" w:rsidP="002C78EF">
      <w:pPr>
        <w:pStyle w:val="Style65"/>
        <w:numPr>
          <w:ilvl w:val="0"/>
          <w:numId w:val="6"/>
        </w:numPr>
        <w:tabs>
          <w:tab w:val="left" w:pos="734"/>
        </w:tabs>
        <w:spacing w:before="120"/>
        <w:rPr>
          <w:rStyle w:val="FontStyle78"/>
          <w:b w:val="0"/>
          <w:i w:val="0"/>
          <w:sz w:val="24"/>
          <w:szCs w:val="24"/>
        </w:rPr>
      </w:pPr>
      <w:r w:rsidRPr="00D91514">
        <w:rPr>
          <w:rStyle w:val="FontStyle78"/>
          <w:b w:val="0"/>
          <w:i w:val="0"/>
          <w:sz w:val="24"/>
          <w:szCs w:val="24"/>
          <w:lang w:val="ky-KG"/>
        </w:rPr>
        <w:lastRenderedPageBreak/>
        <w:t>жумушчу орундарын уюштуруу жөндөмдүүлүгү</w:t>
      </w:r>
      <w:r w:rsidRPr="00D91514">
        <w:rPr>
          <w:rStyle w:val="FontStyle78"/>
          <w:b w:val="0"/>
          <w:i w:val="0"/>
          <w:sz w:val="24"/>
          <w:szCs w:val="24"/>
        </w:rPr>
        <w:t xml:space="preserve">, </w:t>
      </w:r>
      <w:r w:rsidRPr="00D91514">
        <w:rPr>
          <w:rStyle w:val="FontStyle78"/>
          <w:b w:val="0"/>
          <w:i w:val="0"/>
          <w:sz w:val="24"/>
          <w:szCs w:val="24"/>
          <w:lang w:val="ky-KG"/>
        </w:rPr>
        <w:t xml:space="preserve">аларды </w:t>
      </w:r>
      <w:proofErr w:type="spellStart"/>
      <w:r w:rsidRPr="00D91514">
        <w:rPr>
          <w:rStyle w:val="FontStyle78"/>
          <w:b w:val="0"/>
          <w:i w:val="0"/>
          <w:sz w:val="24"/>
          <w:szCs w:val="24"/>
        </w:rPr>
        <w:t>техни</w:t>
      </w:r>
      <w:proofErr w:type="spellEnd"/>
      <w:r w:rsidRPr="00D91514">
        <w:rPr>
          <w:rStyle w:val="FontStyle78"/>
          <w:b w:val="0"/>
          <w:i w:val="0"/>
          <w:sz w:val="24"/>
          <w:szCs w:val="24"/>
          <w:lang w:val="ky-KG"/>
        </w:rPr>
        <w:t>калык жабдоо</w:t>
      </w:r>
      <w:r w:rsidRPr="00D91514">
        <w:rPr>
          <w:rStyle w:val="FontStyle78"/>
          <w:b w:val="0"/>
          <w:i w:val="0"/>
          <w:sz w:val="24"/>
          <w:szCs w:val="24"/>
        </w:rPr>
        <w:t xml:space="preserve">, </w:t>
      </w:r>
      <w:r w:rsidRPr="00D91514">
        <w:rPr>
          <w:rStyle w:val="FontStyle78"/>
          <w:b w:val="0"/>
          <w:i w:val="0"/>
          <w:sz w:val="24"/>
          <w:szCs w:val="24"/>
          <w:lang w:val="ky-KG"/>
        </w:rPr>
        <w:t xml:space="preserve"> </w:t>
      </w:r>
      <w:r w:rsidRPr="00D91514">
        <w:rPr>
          <w:rStyle w:val="FontStyle78"/>
          <w:b w:val="0"/>
          <w:i w:val="0"/>
          <w:sz w:val="24"/>
          <w:szCs w:val="24"/>
        </w:rPr>
        <w:t>компьютер</w:t>
      </w:r>
      <w:r w:rsidRPr="00D91514">
        <w:rPr>
          <w:rStyle w:val="FontStyle78"/>
          <w:b w:val="0"/>
          <w:i w:val="0"/>
          <w:sz w:val="24"/>
          <w:szCs w:val="24"/>
          <w:lang w:val="ky-KG"/>
        </w:rPr>
        <w:t xml:space="preserve">дик </w:t>
      </w:r>
      <w:r w:rsidRPr="00D91514">
        <w:rPr>
          <w:rStyle w:val="FontStyle78"/>
          <w:b w:val="0"/>
          <w:i w:val="0"/>
          <w:sz w:val="24"/>
          <w:szCs w:val="24"/>
        </w:rPr>
        <w:t xml:space="preserve"> </w:t>
      </w:r>
      <w:r w:rsidRPr="00D91514">
        <w:rPr>
          <w:rStyle w:val="FontStyle78"/>
          <w:b w:val="0"/>
          <w:i w:val="0"/>
          <w:sz w:val="24"/>
          <w:szCs w:val="24"/>
          <w:lang w:val="ky-KG"/>
        </w:rPr>
        <w:t>жабдоолорду жайгаштыруу</w:t>
      </w:r>
      <w:r w:rsidRPr="00D91514">
        <w:rPr>
          <w:rStyle w:val="FontStyle78"/>
          <w:b w:val="0"/>
          <w:i w:val="0"/>
          <w:sz w:val="24"/>
          <w:szCs w:val="24"/>
        </w:rPr>
        <w:t xml:space="preserve"> </w:t>
      </w:r>
      <w:r w:rsidR="00D91514" w:rsidRPr="00D91514">
        <w:rPr>
          <w:rStyle w:val="FontStyle78"/>
          <w:b w:val="0"/>
          <w:i w:val="0"/>
          <w:sz w:val="24"/>
          <w:szCs w:val="24"/>
        </w:rPr>
        <w:t xml:space="preserve">, </w:t>
      </w:r>
      <w:r w:rsidRPr="00D91514">
        <w:rPr>
          <w:rStyle w:val="FontStyle78"/>
          <w:b w:val="0"/>
          <w:i w:val="0"/>
          <w:sz w:val="24"/>
          <w:szCs w:val="24"/>
          <w:lang w:val="ky-KG"/>
        </w:rPr>
        <w:t>кичине коллективдердин мүчөлөрүн уюштуруу жөндөмдүүлүгү</w:t>
      </w:r>
      <w:r w:rsidRPr="00D91514">
        <w:rPr>
          <w:rStyle w:val="FontStyle78"/>
          <w:b w:val="0"/>
          <w:i w:val="0"/>
          <w:sz w:val="24"/>
          <w:szCs w:val="24"/>
        </w:rPr>
        <w:t xml:space="preserve"> (ПК-</w:t>
      </w:r>
      <w:r w:rsidR="00D91514">
        <w:rPr>
          <w:rStyle w:val="FontStyle78"/>
          <w:b w:val="0"/>
          <w:i w:val="0"/>
          <w:sz w:val="24"/>
          <w:szCs w:val="24"/>
        </w:rPr>
        <w:t>13</w:t>
      </w:r>
      <w:r w:rsidRPr="00D91514">
        <w:rPr>
          <w:rStyle w:val="FontStyle78"/>
          <w:b w:val="0"/>
          <w:i w:val="0"/>
          <w:sz w:val="24"/>
          <w:szCs w:val="24"/>
        </w:rPr>
        <w:t>);</w:t>
      </w:r>
    </w:p>
    <w:p w:rsidR="002C78EF" w:rsidRPr="00256820" w:rsidRDefault="002C78EF" w:rsidP="002C78EF">
      <w:pPr>
        <w:pStyle w:val="Style65"/>
        <w:numPr>
          <w:ilvl w:val="0"/>
          <w:numId w:val="6"/>
        </w:numPr>
        <w:tabs>
          <w:tab w:val="left" w:pos="734"/>
        </w:tabs>
        <w:spacing w:before="120"/>
        <w:rPr>
          <w:rStyle w:val="FontStyle78"/>
          <w:b w:val="0"/>
          <w:i w:val="0"/>
          <w:sz w:val="24"/>
          <w:szCs w:val="24"/>
        </w:rPr>
      </w:pPr>
      <w:r w:rsidRPr="00256820">
        <w:rPr>
          <w:rStyle w:val="FontStyle78"/>
          <w:b w:val="0"/>
          <w:i w:val="0"/>
          <w:sz w:val="24"/>
          <w:szCs w:val="24"/>
          <w:lang w:val="ky-KG"/>
        </w:rPr>
        <w:t>объектинин сапатын долбоорлоонун өндүрүштүк жана өндүрүштүк</w:t>
      </w:r>
      <w:r w:rsidRPr="00256820">
        <w:rPr>
          <w:rStyle w:val="FontStyle78"/>
          <w:b w:val="0"/>
          <w:i w:val="0"/>
          <w:sz w:val="24"/>
          <w:szCs w:val="24"/>
        </w:rPr>
        <w:t xml:space="preserve"> </w:t>
      </w:r>
      <w:r w:rsidRPr="00256820">
        <w:rPr>
          <w:rStyle w:val="FontStyle78"/>
          <w:b w:val="0"/>
          <w:i w:val="0"/>
          <w:sz w:val="24"/>
          <w:szCs w:val="24"/>
          <w:lang w:val="ky-KG"/>
        </w:rPr>
        <w:t>эмес чыгымдарын баалоону уюштуруу жөндөмдүүлүгү</w:t>
      </w:r>
      <w:r w:rsidR="00256820" w:rsidRPr="00256820">
        <w:rPr>
          <w:rStyle w:val="FontStyle78"/>
          <w:b w:val="0"/>
          <w:i w:val="0"/>
          <w:sz w:val="24"/>
          <w:szCs w:val="24"/>
          <w:lang w:val="ky-KG"/>
        </w:rPr>
        <w:t xml:space="preserve">, </w:t>
      </w:r>
      <w:r w:rsidRPr="00256820">
        <w:rPr>
          <w:rStyle w:val="FontStyle78"/>
          <w:b w:val="0"/>
          <w:i w:val="0"/>
          <w:sz w:val="24"/>
          <w:szCs w:val="24"/>
          <w:lang w:val="ky-KG"/>
        </w:rPr>
        <w:t>киргизилүүчү маалыматтын сапатын текшерүүнү уюштуруу жөндөмдүүлүгү</w:t>
      </w:r>
      <w:r w:rsidRPr="00256820">
        <w:rPr>
          <w:rStyle w:val="FontStyle78"/>
          <w:b w:val="0"/>
          <w:i w:val="0"/>
          <w:sz w:val="24"/>
          <w:szCs w:val="24"/>
        </w:rPr>
        <w:t xml:space="preserve"> (ПК-</w:t>
      </w:r>
      <w:r w:rsidR="00256820">
        <w:rPr>
          <w:rStyle w:val="FontStyle78"/>
          <w:b w:val="0"/>
          <w:i w:val="0"/>
          <w:sz w:val="24"/>
          <w:szCs w:val="24"/>
        </w:rPr>
        <w:t>14</w:t>
      </w:r>
      <w:r w:rsidRPr="00256820">
        <w:rPr>
          <w:rStyle w:val="FontStyle78"/>
          <w:b w:val="0"/>
          <w:i w:val="0"/>
          <w:sz w:val="24"/>
          <w:szCs w:val="24"/>
        </w:rPr>
        <w:t>).</w:t>
      </w:r>
    </w:p>
    <w:p w:rsidR="002C78EF" w:rsidRPr="00E530D8" w:rsidRDefault="002C78EF" w:rsidP="002C78EF">
      <w:pPr>
        <w:pStyle w:val="Style65"/>
        <w:tabs>
          <w:tab w:val="left" w:pos="734"/>
        </w:tabs>
        <w:spacing w:before="120"/>
        <w:rPr>
          <w:rStyle w:val="FontStyle78"/>
          <w:b w:val="0"/>
          <w:sz w:val="24"/>
          <w:szCs w:val="24"/>
        </w:rPr>
      </w:pPr>
      <w:r w:rsidRPr="00F86A6C">
        <w:rPr>
          <w:rStyle w:val="FontStyle78"/>
          <w:b w:val="0"/>
          <w:i w:val="0"/>
          <w:sz w:val="24"/>
          <w:szCs w:val="24"/>
          <w:lang w:val="ky-KG"/>
        </w:rPr>
        <w:t xml:space="preserve">    </w:t>
      </w:r>
      <w:r w:rsidRPr="00E530D8">
        <w:rPr>
          <w:rStyle w:val="FontStyle78"/>
          <w:b w:val="0"/>
          <w:sz w:val="24"/>
          <w:szCs w:val="24"/>
          <w:lang w:val="ky-KG"/>
        </w:rPr>
        <w:t>Илимий –изилдөө ишмердиги</w:t>
      </w:r>
      <w:r w:rsidRPr="00E530D8">
        <w:rPr>
          <w:rStyle w:val="FontStyle78"/>
          <w:b w:val="0"/>
          <w:sz w:val="24"/>
          <w:szCs w:val="24"/>
        </w:rPr>
        <w:t>:</w:t>
      </w:r>
    </w:p>
    <w:p w:rsidR="002C78EF" w:rsidRPr="00F86A6C" w:rsidRDefault="002C78EF" w:rsidP="00256820">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маалыматты чогултуу</w:t>
      </w:r>
      <w:r w:rsidRPr="00F86A6C">
        <w:rPr>
          <w:rStyle w:val="FontStyle78"/>
          <w:b w:val="0"/>
          <w:i w:val="0"/>
          <w:sz w:val="24"/>
          <w:szCs w:val="24"/>
        </w:rPr>
        <w:t xml:space="preserve">, </w:t>
      </w:r>
      <w:r w:rsidRPr="00F86A6C">
        <w:rPr>
          <w:rStyle w:val="FontStyle78"/>
          <w:b w:val="0"/>
          <w:i w:val="0"/>
          <w:sz w:val="24"/>
          <w:szCs w:val="24"/>
          <w:lang w:val="ky-KG"/>
        </w:rPr>
        <w:t>илимий</w:t>
      </w:r>
      <w:r w:rsidRPr="00F86A6C">
        <w:rPr>
          <w:rStyle w:val="FontStyle78"/>
          <w:b w:val="0"/>
          <w:i w:val="0"/>
          <w:sz w:val="24"/>
          <w:szCs w:val="24"/>
        </w:rPr>
        <w:t>-</w:t>
      </w:r>
      <w:proofErr w:type="spellStart"/>
      <w:r w:rsidRPr="00F86A6C">
        <w:rPr>
          <w:rStyle w:val="FontStyle78"/>
          <w:b w:val="0"/>
          <w:i w:val="0"/>
          <w:sz w:val="24"/>
          <w:szCs w:val="24"/>
        </w:rPr>
        <w:t>техни</w:t>
      </w:r>
      <w:proofErr w:type="spellEnd"/>
      <w:r w:rsidRPr="00F86A6C">
        <w:rPr>
          <w:rStyle w:val="FontStyle78"/>
          <w:b w:val="0"/>
          <w:i w:val="0"/>
          <w:sz w:val="24"/>
          <w:szCs w:val="24"/>
          <w:lang w:val="ky-KG"/>
        </w:rPr>
        <w:t>калык</w:t>
      </w:r>
      <w:r w:rsidRPr="00F86A6C">
        <w:rPr>
          <w:rStyle w:val="FontStyle78"/>
          <w:b w:val="0"/>
          <w:i w:val="0"/>
          <w:sz w:val="24"/>
          <w:szCs w:val="24"/>
        </w:rPr>
        <w:t xml:space="preserve"> </w:t>
      </w:r>
      <w:r w:rsidRPr="00F86A6C">
        <w:rPr>
          <w:rStyle w:val="FontStyle78"/>
          <w:b w:val="0"/>
          <w:i w:val="0"/>
          <w:sz w:val="24"/>
          <w:szCs w:val="24"/>
          <w:lang w:val="ky-KG"/>
        </w:rPr>
        <w:t>маалыматты</w:t>
      </w:r>
      <w:r w:rsidRPr="00F86A6C">
        <w:rPr>
          <w:rStyle w:val="FontStyle78"/>
          <w:b w:val="0"/>
          <w:i w:val="0"/>
          <w:sz w:val="24"/>
          <w:szCs w:val="24"/>
        </w:rPr>
        <w:t xml:space="preserve"> анализ</w:t>
      </w:r>
      <w:r w:rsidRPr="00F86A6C">
        <w:rPr>
          <w:rStyle w:val="FontStyle78"/>
          <w:b w:val="0"/>
          <w:i w:val="0"/>
          <w:sz w:val="24"/>
          <w:szCs w:val="24"/>
          <w:lang w:val="ky-KG"/>
        </w:rPr>
        <w:t>дөө</w:t>
      </w:r>
      <w:r w:rsidRPr="00F86A6C">
        <w:rPr>
          <w:rStyle w:val="FontStyle78"/>
          <w:b w:val="0"/>
          <w:i w:val="0"/>
          <w:sz w:val="24"/>
          <w:szCs w:val="24"/>
        </w:rPr>
        <w:t xml:space="preserve">, </w:t>
      </w:r>
      <w:r w:rsidRPr="00F86A6C">
        <w:rPr>
          <w:rStyle w:val="FontStyle78"/>
          <w:b w:val="0"/>
          <w:i w:val="0"/>
          <w:sz w:val="24"/>
          <w:szCs w:val="24"/>
          <w:lang w:val="ky-KG"/>
        </w:rPr>
        <w:t>изилдөө тематикасы боюнча ата мекендик жана чет элдик тажырыйбаны пайдалануу</w:t>
      </w:r>
      <w:r w:rsidR="00256820">
        <w:rPr>
          <w:rStyle w:val="FontStyle78"/>
          <w:b w:val="0"/>
          <w:i w:val="0"/>
          <w:sz w:val="24"/>
          <w:szCs w:val="24"/>
          <w:lang w:val="ky-KG"/>
        </w:rPr>
        <w:t xml:space="preserve">, </w:t>
      </w:r>
      <w:r w:rsidR="00256820" w:rsidRPr="00256820">
        <w:rPr>
          <w:rStyle w:val="FontStyle78"/>
          <w:b w:val="0"/>
          <w:i w:val="0"/>
          <w:sz w:val="24"/>
          <w:szCs w:val="24"/>
          <w:lang w:val="ky-KG"/>
        </w:rPr>
        <w:t>эксперименталдык изилдөөлөрдү коюу  жана жүргүзүүгө катышуу жөндөмдүүлүгү</w:t>
      </w:r>
      <w:r w:rsidRPr="00F86A6C">
        <w:rPr>
          <w:rStyle w:val="FontStyle78"/>
          <w:b w:val="0"/>
          <w:i w:val="0"/>
          <w:sz w:val="24"/>
          <w:szCs w:val="24"/>
          <w:lang w:val="ky-KG"/>
        </w:rPr>
        <w:t xml:space="preserve"> </w:t>
      </w:r>
      <w:r w:rsidRPr="00F86A6C">
        <w:rPr>
          <w:rStyle w:val="FontStyle78"/>
          <w:b w:val="0"/>
          <w:i w:val="0"/>
          <w:sz w:val="24"/>
          <w:szCs w:val="24"/>
        </w:rPr>
        <w:t>(ПК-</w:t>
      </w:r>
      <w:r w:rsidR="00256820">
        <w:rPr>
          <w:rStyle w:val="FontStyle78"/>
          <w:b w:val="0"/>
          <w:i w:val="0"/>
          <w:sz w:val="24"/>
          <w:szCs w:val="24"/>
        </w:rPr>
        <w:t>15</w:t>
      </w:r>
      <w:r w:rsidRPr="00F86A6C">
        <w:rPr>
          <w:rStyle w:val="FontStyle78"/>
          <w:b w:val="0"/>
          <w:i w:val="0"/>
          <w:sz w:val="24"/>
          <w:szCs w:val="24"/>
        </w:rPr>
        <w:t>);</w:t>
      </w:r>
    </w:p>
    <w:p w:rsidR="002C78EF" w:rsidRPr="00F86A6C" w:rsidRDefault="002C78EF" w:rsidP="00256820">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тандалган моделдин тууралыгын чоңдуктардын э</w:t>
      </w:r>
      <w:proofErr w:type="spellStart"/>
      <w:r w:rsidRPr="00F86A6C">
        <w:rPr>
          <w:rStyle w:val="FontStyle78"/>
          <w:b w:val="0"/>
          <w:i w:val="0"/>
          <w:sz w:val="24"/>
          <w:szCs w:val="24"/>
        </w:rPr>
        <w:t>кспериментал</w:t>
      </w:r>
      <w:proofErr w:type="spellEnd"/>
      <w:r w:rsidRPr="00F86A6C">
        <w:rPr>
          <w:rStyle w:val="FontStyle78"/>
          <w:b w:val="0"/>
          <w:i w:val="0"/>
          <w:sz w:val="24"/>
          <w:szCs w:val="24"/>
          <w:lang w:val="ky-KG"/>
        </w:rPr>
        <w:t>дык жана алынган чечимдердин жыйынтыктары боюнча тастыктоо жөндөмдүүлүгү</w:t>
      </w:r>
      <w:r w:rsidR="00256820">
        <w:rPr>
          <w:rStyle w:val="FontStyle78"/>
          <w:b w:val="0"/>
          <w:i w:val="0"/>
          <w:sz w:val="24"/>
          <w:szCs w:val="24"/>
          <w:lang w:val="ky-KG"/>
        </w:rPr>
        <w:t xml:space="preserve">, </w:t>
      </w:r>
      <w:r w:rsidR="00256820" w:rsidRPr="00256820">
        <w:rPr>
          <w:rStyle w:val="FontStyle78"/>
          <w:b w:val="0"/>
          <w:i w:val="0"/>
          <w:sz w:val="24"/>
          <w:szCs w:val="24"/>
          <w:lang w:val="ky-KG"/>
        </w:rPr>
        <w:t>иштеп чыгуучу математикалык методдорун, адистик изилдөөлөрдүн жыйынтыктарынын анализдерин жана синтездерин колдонуу жөндөмдүүлүгү</w:t>
      </w:r>
      <w:r w:rsidRPr="004C6248">
        <w:rPr>
          <w:rStyle w:val="FontStyle78"/>
          <w:sz w:val="24"/>
          <w:szCs w:val="24"/>
          <w:lang w:val="ky-KG"/>
        </w:rPr>
        <w:t xml:space="preserve"> </w:t>
      </w:r>
      <w:r w:rsidRPr="00F86A6C">
        <w:rPr>
          <w:rStyle w:val="FontStyle78"/>
          <w:b w:val="0"/>
          <w:i w:val="0"/>
          <w:sz w:val="24"/>
          <w:szCs w:val="24"/>
        </w:rPr>
        <w:t>(ПК-</w:t>
      </w:r>
      <w:r w:rsidR="00256820">
        <w:rPr>
          <w:rStyle w:val="FontStyle78"/>
          <w:b w:val="0"/>
          <w:i w:val="0"/>
          <w:sz w:val="24"/>
          <w:szCs w:val="24"/>
        </w:rPr>
        <w:t>16</w:t>
      </w:r>
      <w:r w:rsidRPr="00F86A6C">
        <w:rPr>
          <w:rStyle w:val="FontStyle78"/>
          <w:b w:val="0"/>
          <w:i w:val="0"/>
          <w:sz w:val="24"/>
          <w:szCs w:val="24"/>
        </w:rPr>
        <w:t>);</w:t>
      </w:r>
    </w:p>
    <w:p w:rsidR="002C78EF" w:rsidRPr="00F86A6C" w:rsidRDefault="002C78EF" w:rsidP="002C78EF">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алынган жумушчу жыйынтыктарды, илимий</w:t>
      </w:r>
      <w:r w:rsidRPr="00F86A6C">
        <w:rPr>
          <w:rStyle w:val="FontStyle78"/>
          <w:b w:val="0"/>
          <w:i w:val="0"/>
          <w:sz w:val="24"/>
          <w:szCs w:val="24"/>
        </w:rPr>
        <w:t>-</w:t>
      </w:r>
      <w:proofErr w:type="spellStart"/>
      <w:r w:rsidRPr="00F86A6C">
        <w:rPr>
          <w:rStyle w:val="FontStyle78"/>
          <w:b w:val="0"/>
          <w:i w:val="0"/>
          <w:sz w:val="24"/>
          <w:szCs w:val="24"/>
        </w:rPr>
        <w:t>техни</w:t>
      </w:r>
      <w:proofErr w:type="spellEnd"/>
      <w:r w:rsidRPr="00F86A6C">
        <w:rPr>
          <w:rStyle w:val="FontStyle78"/>
          <w:b w:val="0"/>
          <w:i w:val="0"/>
          <w:sz w:val="24"/>
          <w:szCs w:val="24"/>
          <w:lang w:val="ky-KG"/>
        </w:rPr>
        <w:t>калык</w:t>
      </w:r>
      <w:r w:rsidRPr="00F86A6C">
        <w:rPr>
          <w:rStyle w:val="FontStyle78"/>
          <w:b w:val="0"/>
          <w:i w:val="0"/>
          <w:sz w:val="24"/>
          <w:szCs w:val="24"/>
        </w:rPr>
        <w:t xml:space="preserve"> </w:t>
      </w:r>
      <w:r w:rsidRPr="00F86A6C">
        <w:rPr>
          <w:rStyle w:val="FontStyle78"/>
          <w:b w:val="0"/>
          <w:i w:val="0"/>
          <w:sz w:val="24"/>
          <w:szCs w:val="24"/>
          <w:lang w:val="ky-KG"/>
        </w:rPr>
        <w:t xml:space="preserve">отчетторду, </w:t>
      </w:r>
      <w:proofErr w:type="spellStart"/>
      <w:r w:rsidRPr="00F86A6C">
        <w:rPr>
          <w:rStyle w:val="FontStyle78"/>
          <w:b w:val="0"/>
          <w:i w:val="0"/>
          <w:sz w:val="24"/>
          <w:szCs w:val="24"/>
        </w:rPr>
        <w:t>стат</w:t>
      </w:r>
      <w:proofErr w:type="spellEnd"/>
      <w:r w:rsidRPr="00F86A6C">
        <w:rPr>
          <w:rStyle w:val="FontStyle78"/>
          <w:b w:val="0"/>
          <w:i w:val="0"/>
          <w:sz w:val="24"/>
          <w:szCs w:val="24"/>
          <w:lang w:val="ky-KG"/>
        </w:rPr>
        <w:t xml:space="preserve">ьяларды жана </w:t>
      </w:r>
      <w:r w:rsidRPr="00F86A6C">
        <w:rPr>
          <w:rStyle w:val="FontStyle78"/>
          <w:b w:val="0"/>
          <w:i w:val="0"/>
          <w:sz w:val="24"/>
          <w:szCs w:val="24"/>
        </w:rPr>
        <w:t xml:space="preserve"> </w:t>
      </w:r>
      <w:r w:rsidRPr="00F86A6C">
        <w:rPr>
          <w:rStyle w:val="FontStyle78"/>
          <w:b w:val="0"/>
          <w:i w:val="0"/>
          <w:sz w:val="24"/>
          <w:szCs w:val="24"/>
          <w:lang w:val="ky-KG"/>
        </w:rPr>
        <w:t>илимий</w:t>
      </w:r>
      <w:r w:rsidRPr="00F86A6C">
        <w:rPr>
          <w:rStyle w:val="FontStyle78"/>
          <w:b w:val="0"/>
          <w:i w:val="0"/>
          <w:sz w:val="24"/>
          <w:szCs w:val="24"/>
        </w:rPr>
        <w:t>-</w:t>
      </w:r>
      <w:proofErr w:type="spellStart"/>
      <w:r w:rsidRPr="00F86A6C">
        <w:rPr>
          <w:rStyle w:val="FontStyle78"/>
          <w:b w:val="0"/>
          <w:i w:val="0"/>
          <w:sz w:val="24"/>
          <w:szCs w:val="24"/>
        </w:rPr>
        <w:t>техни</w:t>
      </w:r>
      <w:proofErr w:type="spellEnd"/>
      <w:r w:rsidRPr="00F86A6C">
        <w:rPr>
          <w:rStyle w:val="FontStyle78"/>
          <w:b w:val="0"/>
          <w:i w:val="0"/>
          <w:sz w:val="24"/>
          <w:szCs w:val="24"/>
          <w:lang w:val="ky-KG"/>
        </w:rPr>
        <w:t>калык</w:t>
      </w:r>
      <w:r w:rsidRPr="00F86A6C">
        <w:rPr>
          <w:rStyle w:val="FontStyle78"/>
          <w:b w:val="0"/>
          <w:i w:val="0"/>
          <w:sz w:val="24"/>
          <w:szCs w:val="24"/>
        </w:rPr>
        <w:t xml:space="preserve"> конференция</w:t>
      </w:r>
      <w:r w:rsidRPr="00F86A6C">
        <w:rPr>
          <w:rStyle w:val="FontStyle78"/>
          <w:b w:val="0"/>
          <w:i w:val="0"/>
          <w:sz w:val="24"/>
          <w:szCs w:val="24"/>
          <w:lang w:val="ky-KG"/>
        </w:rPr>
        <w:t xml:space="preserve">лардын  </w:t>
      </w:r>
      <w:r w:rsidRPr="00F86A6C">
        <w:rPr>
          <w:rStyle w:val="FontStyle78"/>
          <w:b w:val="0"/>
          <w:i w:val="0"/>
          <w:sz w:val="24"/>
          <w:szCs w:val="24"/>
        </w:rPr>
        <w:t>доклад</w:t>
      </w:r>
      <w:r w:rsidRPr="00F86A6C">
        <w:rPr>
          <w:rStyle w:val="FontStyle78"/>
          <w:b w:val="0"/>
          <w:i w:val="0"/>
          <w:sz w:val="24"/>
          <w:szCs w:val="24"/>
          <w:lang w:val="ky-KG"/>
        </w:rPr>
        <w:t>дарын</w:t>
      </w:r>
      <w:r w:rsidRPr="00F86A6C">
        <w:rPr>
          <w:rStyle w:val="FontStyle78"/>
          <w:b w:val="0"/>
          <w:i w:val="0"/>
          <w:sz w:val="24"/>
          <w:szCs w:val="24"/>
        </w:rPr>
        <w:t xml:space="preserve"> </w:t>
      </w:r>
      <w:proofErr w:type="spellStart"/>
      <w:r w:rsidRPr="00F86A6C">
        <w:rPr>
          <w:rStyle w:val="FontStyle78"/>
          <w:b w:val="0"/>
          <w:i w:val="0"/>
          <w:sz w:val="24"/>
          <w:szCs w:val="24"/>
        </w:rPr>
        <w:t>презентаци</w:t>
      </w:r>
      <w:proofErr w:type="spellEnd"/>
      <w:r w:rsidRPr="00F86A6C">
        <w:rPr>
          <w:rStyle w:val="FontStyle78"/>
          <w:b w:val="0"/>
          <w:i w:val="0"/>
          <w:sz w:val="24"/>
          <w:szCs w:val="24"/>
          <w:lang w:val="ky-KG"/>
        </w:rPr>
        <w:t>я түрүндө иштеп чыгуу</w:t>
      </w:r>
      <w:r w:rsidRPr="00F86A6C">
        <w:rPr>
          <w:rStyle w:val="FontStyle78"/>
          <w:b w:val="0"/>
          <w:i w:val="0"/>
          <w:sz w:val="24"/>
          <w:szCs w:val="24"/>
        </w:rPr>
        <w:t xml:space="preserve"> </w:t>
      </w:r>
      <w:r w:rsidRPr="00F86A6C">
        <w:rPr>
          <w:rStyle w:val="FontStyle78"/>
          <w:b w:val="0"/>
          <w:i w:val="0"/>
          <w:sz w:val="24"/>
          <w:szCs w:val="24"/>
          <w:lang w:val="ky-KG"/>
        </w:rPr>
        <w:t>жөндөмдүүлүгү</w:t>
      </w:r>
      <w:r w:rsidRPr="00F86A6C">
        <w:rPr>
          <w:rStyle w:val="FontStyle78"/>
          <w:b w:val="0"/>
          <w:i w:val="0"/>
          <w:sz w:val="24"/>
          <w:szCs w:val="24"/>
        </w:rPr>
        <w:t xml:space="preserve"> (ПK-</w:t>
      </w:r>
      <w:r w:rsidR="00256820">
        <w:rPr>
          <w:rStyle w:val="FontStyle78"/>
          <w:b w:val="0"/>
          <w:i w:val="0"/>
          <w:sz w:val="24"/>
          <w:szCs w:val="24"/>
        </w:rPr>
        <w:t>1</w:t>
      </w:r>
      <w:r w:rsidRPr="00F86A6C">
        <w:rPr>
          <w:rStyle w:val="FontStyle78"/>
          <w:b w:val="0"/>
          <w:i w:val="0"/>
          <w:sz w:val="24"/>
          <w:szCs w:val="24"/>
        </w:rPr>
        <w:t xml:space="preserve">7). </w:t>
      </w:r>
    </w:p>
    <w:p w:rsidR="002C78EF" w:rsidRPr="00F86A6C" w:rsidRDefault="002C78EF" w:rsidP="002C78EF">
      <w:pPr>
        <w:pStyle w:val="Style65"/>
        <w:tabs>
          <w:tab w:val="left" w:pos="734"/>
        </w:tabs>
        <w:spacing w:before="120"/>
        <w:jc w:val="both"/>
        <w:rPr>
          <w:rStyle w:val="FontStyle78"/>
          <w:b w:val="0"/>
          <w:i w:val="0"/>
          <w:sz w:val="24"/>
          <w:szCs w:val="24"/>
        </w:rPr>
      </w:pPr>
      <w:r w:rsidRPr="00F86A6C">
        <w:rPr>
          <w:rStyle w:val="FontStyle78"/>
          <w:b w:val="0"/>
          <w:i w:val="0"/>
          <w:sz w:val="24"/>
          <w:szCs w:val="24"/>
          <w:lang w:val="ky-KG"/>
        </w:rPr>
        <w:t xml:space="preserve">      </w:t>
      </w:r>
      <w:proofErr w:type="spellStart"/>
      <w:r w:rsidRPr="00F86A6C">
        <w:rPr>
          <w:rStyle w:val="FontStyle78"/>
          <w:b w:val="0"/>
          <w:i w:val="0"/>
          <w:sz w:val="24"/>
          <w:szCs w:val="24"/>
        </w:rPr>
        <w:t>Инноваци</w:t>
      </w:r>
      <w:proofErr w:type="spellEnd"/>
      <w:r w:rsidRPr="00F86A6C">
        <w:rPr>
          <w:rStyle w:val="FontStyle78"/>
          <w:b w:val="0"/>
          <w:i w:val="0"/>
          <w:sz w:val="24"/>
          <w:szCs w:val="24"/>
          <w:lang w:val="ky-KG"/>
        </w:rPr>
        <w:t>ялык ишмердиги</w:t>
      </w:r>
      <w:r w:rsidRPr="00F86A6C">
        <w:rPr>
          <w:rStyle w:val="FontStyle78"/>
          <w:b w:val="0"/>
          <w:i w:val="0"/>
          <w:sz w:val="24"/>
          <w:szCs w:val="24"/>
        </w:rPr>
        <w:t>:</w:t>
      </w:r>
    </w:p>
    <w:p w:rsidR="002C78EF" w:rsidRPr="00F86A6C" w:rsidRDefault="002C78EF" w:rsidP="002C78EF">
      <w:pPr>
        <w:pStyle w:val="Style65"/>
        <w:numPr>
          <w:ilvl w:val="0"/>
          <w:numId w:val="9"/>
        </w:numPr>
        <w:tabs>
          <w:tab w:val="left" w:pos="734"/>
        </w:tabs>
        <w:spacing w:before="120"/>
        <w:jc w:val="both"/>
        <w:rPr>
          <w:rStyle w:val="FontStyle78"/>
          <w:b w:val="0"/>
          <w:i w:val="0"/>
          <w:sz w:val="24"/>
          <w:szCs w:val="24"/>
        </w:rPr>
      </w:pPr>
      <w:r w:rsidRPr="00F86A6C">
        <w:rPr>
          <w:rStyle w:val="FontStyle78"/>
          <w:b w:val="0"/>
          <w:i w:val="0"/>
          <w:sz w:val="24"/>
          <w:szCs w:val="24"/>
          <w:lang w:val="ky-KG"/>
        </w:rPr>
        <w:t>жаңы конкуренттик жеңүүчү идеяларды түзүү жана аларды проектилерде ишке ашыруу жөндөмдүүлүгү</w:t>
      </w:r>
      <w:r w:rsidRPr="00F86A6C">
        <w:rPr>
          <w:rStyle w:val="FontStyle78"/>
          <w:b w:val="0"/>
          <w:i w:val="0"/>
          <w:sz w:val="24"/>
          <w:szCs w:val="24"/>
        </w:rPr>
        <w:t xml:space="preserve"> (ПК-</w:t>
      </w:r>
      <w:r w:rsidR="00256820">
        <w:rPr>
          <w:rStyle w:val="FontStyle78"/>
          <w:b w:val="0"/>
          <w:i w:val="0"/>
          <w:sz w:val="24"/>
          <w:szCs w:val="24"/>
        </w:rPr>
        <w:t>1</w:t>
      </w:r>
      <w:r w:rsidRPr="00F86A6C">
        <w:rPr>
          <w:rStyle w:val="FontStyle78"/>
          <w:b w:val="0"/>
          <w:i w:val="0"/>
          <w:sz w:val="24"/>
          <w:szCs w:val="24"/>
        </w:rPr>
        <w:t>8).</w:t>
      </w:r>
    </w:p>
    <w:p w:rsidR="002C78EF" w:rsidRPr="00F86A6C" w:rsidRDefault="002C78EF" w:rsidP="002C78EF">
      <w:pPr>
        <w:pStyle w:val="Style65"/>
        <w:tabs>
          <w:tab w:val="left" w:pos="734"/>
        </w:tabs>
        <w:spacing w:before="120"/>
        <w:ind w:left="360"/>
        <w:jc w:val="both"/>
        <w:rPr>
          <w:rStyle w:val="FontStyle78"/>
          <w:b w:val="0"/>
          <w:i w:val="0"/>
          <w:sz w:val="24"/>
          <w:szCs w:val="24"/>
        </w:rPr>
      </w:pPr>
    </w:p>
    <w:p w:rsidR="002C78EF" w:rsidRPr="00E530D8" w:rsidRDefault="002C78EF" w:rsidP="002C78EF">
      <w:pPr>
        <w:pStyle w:val="Style65"/>
        <w:tabs>
          <w:tab w:val="left" w:pos="734"/>
        </w:tabs>
        <w:spacing w:before="120"/>
        <w:ind w:left="360"/>
        <w:jc w:val="both"/>
        <w:rPr>
          <w:rStyle w:val="FontStyle78"/>
          <w:b w:val="0"/>
          <w:sz w:val="24"/>
          <w:szCs w:val="24"/>
        </w:rPr>
      </w:pPr>
      <w:r w:rsidRPr="00E530D8">
        <w:rPr>
          <w:rStyle w:val="FontStyle78"/>
          <w:b w:val="0"/>
          <w:sz w:val="24"/>
          <w:szCs w:val="24"/>
        </w:rPr>
        <w:t>Монтаж</w:t>
      </w:r>
      <w:r w:rsidRPr="00E530D8">
        <w:rPr>
          <w:rStyle w:val="FontStyle78"/>
          <w:b w:val="0"/>
          <w:sz w:val="24"/>
          <w:szCs w:val="24"/>
          <w:lang w:val="ky-KG"/>
        </w:rPr>
        <w:t>доо</w:t>
      </w:r>
      <w:r w:rsidRPr="00E530D8">
        <w:rPr>
          <w:rStyle w:val="FontStyle78"/>
          <w:b w:val="0"/>
          <w:sz w:val="24"/>
          <w:szCs w:val="24"/>
        </w:rPr>
        <w:t>-</w:t>
      </w:r>
      <w:r w:rsidRPr="00E530D8">
        <w:rPr>
          <w:rStyle w:val="FontStyle78"/>
          <w:b w:val="0"/>
          <w:sz w:val="24"/>
          <w:szCs w:val="24"/>
          <w:lang w:val="ky-KG"/>
        </w:rPr>
        <w:t>оңдоо</w:t>
      </w:r>
      <w:r w:rsidRPr="00E530D8">
        <w:rPr>
          <w:rStyle w:val="FontStyle78"/>
          <w:b w:val="0"/>
          <w:sz w:val="24"/>
          <w:szCs w:val="24"/>
        </w:rPr>
        <w:t xml:space="preserve"> </w:t>
      </w:r>
      <w:r w:rsidRPr="00E530D8">
        <w:rPr>
          <w:rStyle w:val="FontStyle78"/>
          <w:b w:val="0"/>
          <w:sz w:val="24"/>
          <w:szCs w:val="24"/>
          <w:lang w:val="ky-KG"/>
        </w:rPr>
        <w:t>ишмердиги</w:t>
      </w:r>
      <w:r w:rsidRPr="00E530D8">
        <w:rPr>
          <w:rStyle w:val="FontStyle78"/>
          <w:b w:val="0"/>
          <w:sz w:val="24"/>
          <w:szCs w:val="24"/>
        </w:rPr>
        <w:t>:</w:t>
      </w:r>
    </w:p>
    <w:p w:rsidR="002C78EF" w:rsidRPr="00F86A6C" w:rsidRDefault="002C78EF" w:rsidP="002C78EF">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тажырыйба эксплуатациясында</w:t>
      </w:r>
      <w:r w:rsidRPr="00F86A6C">
        <w:rPr>
          <w:rStyle w:val="FontStyle78"/>
          <w:b w:val="0"/>
          <w:i w:val="0"/>
          <w:sz w:val="24"/>
          <w:szCs w:val="24"/>
        </w:rPr>
        <w:t xml:space="preserve"> </w:t>
      </w:r>
      <w:r w:rsidRPr="00F86A6C">
        <w:rPr>
          <w:rStyle w:val="FontStyle78"/>
          <w:b w:val="0"/>
          <w:i w:val="0"/>
          <w:sz w:val="24"/>
          <w:szCs w:val="24"/>
          <w:lang w:val="ky-KG"/>
        </w:rPr>
        <w:t>маалымат системасынын программалык жана техникалык каражаттарды</w:t>
      </w:r>
      <w:r w:rsidRPr="00F86A6C">
        <w:rPr>
          <w:rStyle w:val="FontStyle78"/>
          <w:b w:val="0"/>
          <w:i w:val="0"/>
          <w:sz w:val="24"/>
          <w:szCs w:val="24"/>
        </w:rPr>
        <w:t xml:space="preserve"> </w:t>
      </w:r>
      <w:proofErr w:type="spellStart"/>
      <w:r w:rsidRPr="00F86A6C">
        <w:rPr>
          <w:rStyle w:val="FontStyle78"/>
          <w:b w:val="0"/>
          <w:i w:val="0"/>
          <w:sz w:val="24"/>
          <w:szCs w:val="24"/>
        </w:rPr>
        <w:t>инсталляци</w:t>
      </w:r>
      <w:proofErr w:type="spellEnd"/>
      <w:r w:rsidRPr="00F86A6C">
        <w:rPr>
          <w:rStyle w:val="FontStyle78"/>
          <w:b w:val="0"/>
          <w:i w:val="0"/>
          <w:sz w:val="24"/>
          <w:szCs w:val="24"/>
          <w:lang w:val="ky-KG"/>
        </w:rPr>
        <w:t>ялоо, оңдоо жөндөмдүүлүгү</w:t>
      </w:r>
      <w:r w:rsidRPr="00F86A6C">
        <w:rPr>
          <w:rStyle w:val="FontStyle78"/>
          <w:b w:val="0"/>
          <w:i w:val="0"/>
          <w:sz w:val="24"/>
          <w:szCs w:val="24"/>
        </w:rPr>
        <w:t xml:space="preserve"> (ПК-</w:t>
      </w:r>
      <w:r w:rsidR="0026388E">
        <w:rPr>
          <w:rStyle w:val="FontStyle78"/>
          <w:b w:val="0"/>
          <w:i w:val="0"/>
          <w:sz w:val="24"/>
          <w:szCs w:val="24"/>
        </w:rPr>
        <w:t>1</w:t>
      </w:r>
      <w:r w:rsidRPr="00F86A6C">
        <w:rPr>
          <w:rStyle w:val="FontStyle78"/>
          <w:b w:val="0"/>
          <w:i w:val="0"/>
          <w:sz w:val="24"/>
          <w:szCs w:val="24"/>
        </w:rPr>
        <w:t>9);</w:t>
      </w:r>
    </w:p>
    <w:p w:rsidR="002C78EF" w:rsidRPr="0026388E" w:rsidRDefault="002C78EF" w:rsidP="002C78EF">
      <w:pPr>
        <w:pStyle w:val="Style65"/>
        <w:numPr>
          <w:ilvl w:val="0"/>
          <w:numId w:val="6"/>
        </w:numPr>
        <w:tabs>
          <w:tab w:val="left" w:pos="734"/>
        </w:tabs>
        <w:spacing w:before="120"/>
        <w:jc w:val="both"/>
        <w:rPr>
          <w:rStyle w:val="FontStyle78"/>
          <w:b w:val="0"/>
          <w:i w:val="0"/>
          <w:sz w:val="24"/>
          <w:szCs w:val="24"/>
          <w:lang w:val="ky-KG"/>
        </w:rPr>
      </w:pPr>
      <w:r w:rsidRPr="0026388E">
        <w:rPr>
          <w:rStyle w:val="FontStyle78"/>
          <w:b w:val="0"/>
          <w:i w:val="0"/>
          <w:sz w:val="24"/>
          <w:szCs w:val="24"/>
          <w:lang w:val="ky-KG"/>
        </w:rPr>
        <w:t>даяр компоненттерден маалымат системасын чогултуу  жөндөмдүүлүгү</w:t>
      </w:r>
      <w:r w:rsidR="0026388E">
        <w:rPr>
          <w:rStyle w:val="FontStyle78"/>
          <w:b w:val="0"/>
          <w:i w:val="0"/>
          <w:sz w:val="24"/>
          <w:szCs w:val="24"/>
          <w:lang w:val="ky-KG"/>
        </w:rPr>
        <w:t>,</w:t>
      </w:r>
      <w:r w:rsidRPr="0026388E">
        <w:rPr>
          <w:rStyle w:val="FontStyle78"/>
          <w:b w:val="0"/>
          <w:i w:val="0"/>
          <w:sz w:val="24"/>
          <w:szCs w:val="24"/>
        </w:rPr>
        <w:t xml:space="preserve"> </w:t>
      </w:r>
      <w:r w:rsidRPr="0026388E">
        <w:rPr>
          <w:rStyle w:val="FontStyle78"/>
          <w:b w:val="0"/>
          <w:i w:val="0"/>
          <w:sz w:val="24"/>
          <w:szCs w:val="24"/>
          <w:lang w:val="ky-KG"/>
        </w:rPr>
        <w:t>өнөр-жай эксплуатациясында</w:t>
      </w:r>
      <w:r w:rsidRPr="0026388E">
        <w:rPr>
          <w:rStyle w:val="FontStyle78"/>
          <w:b w:val="0"/>
          <w:i w:val="0"/>
          <w:sz w:val="24"/>
          <w:szCs w:val="24"/>
        </w:rPr>
        <w:t xml:space="preserve"> </w:t>
      </w:r>
      <w:r w:rsidRPr="0026388E">
        <w:rPr>
          <w:rStyle w:val="FontStyle78"/>
          <w:b w:val="0"/>
          <w:i w:val="0"/>
          <w:sz w:val="24"/>
          <w:szCs w:val="24"/>
          <w:lang w:val="ky-KG"/>
        </w:rPr>
        <w:t>маалымат системасынын программалык жана техникалык каражаттарды</w:t>
      </w:r>
      <w:r w:rsidRPr="0026388E">
        <w:rPr>
          <w:rStyle w:val="FontStyle78"/>
          <w:b w:val="0"/>
          <w:i w:val="0"/>
          <w:sz w:val="24"/>
          <w:szCs w:val="24"/>
        </w:rPr>
        <w:t xml:space="preserve"> </w:t>
      </w:r>
      <w:proofErr w:type="spellStart"/>
      <w:r w:rsidRPr="0026388E">
        <w:rPr>
          <w:rStyle w:val="FontStyle78"/>
          <w:b w:val="0"/>
          <w:i w:val="0"/>
          <w:sz w:val="24"/>
          <w:szCs w:val="24"/>
        </w:rPr>
        <w:t>инсталляци</w:t>
      </w:r>
      <w:proofErr w:type="spellEnd"/>
      <w:r w:rsidRPr="0026388E">
        <w:rPr>
          <w:rStyle w:val="FontStyle78"/>
          <w:b w:val="0"/>
          <w:i w:val="0"/>
          <w:sz w:val="24"/>
          <w:szCs w:val="24"/>
          <w:lang w:val="ky-KG"/>
        </w:rPr>
        <w:t>ялоо, оңдоо жөндөмдүүлүгү</w:t>
      </w:r>
      <w:r w:rsidR="0026388E">
        <w:rPr>
          <w:rStyle w:val="FontStyle78"/>
          <w:b w:val="0"/>
          <w:i w:val="0"/>
          <w:sz w:val="24"/>
          <w:szCs w:val="24"/>
        </w:rPr>
        <w:t xml:space="preserve"> (ПК-20</w:t>
      </w:r>
      <w:r w:rsidRPr="0026388E">
        <w:rPr>
          <w:rStyle w:val="FontStyle78"/>
          <w:b w:val="0"/>
          <w:i w:val="0"/>
          <w:sz w:val="24"/>
          <w:szCs w:val="24"/>
        </w:rPr>
        <w:t>).</w:t>
      </w:r>
    </w:p>
    <w:p w:rsidR="002C78EF" w:rsidRPr="00E530D8" w:rsidRDefault="002C78EF" w:rsidP="002C78EF">
      <w:pPr>
        <w:pStyle w:val="Style65"/>
        <w:tabs>
          <w:tab w:val="left" w:pos="734"/>
        </w:tabs>
        <w:spacing w:before="120"/>
        <w:jc w:val="both"/>
        <w:rPr>
          <w:rStyle w:val="FontStyle78"/>
          <w:b w:val="0"/>
          <w:sz w:val="24"/>
          <w:szCs w:val="24"/>
        </w:rPr>
      </w:pPr>
      <w:r w:rsidRPr="00F86A6C">
        <w:rPr>
          <w:rStyle w:val="FontStyle78"/>
          <w:b w:val="0"/>
          <w:i w:val="0"/>
          <w:sz w:val="24"/>
          <w:szCs w:val="24"/>
          <w:lang w:val="ky-KG"/>
        </w:rPr>
        <w:t xml:space="preserve">    </w:t>
      </w:r>
      <w:proofErr w:type="spellStart"/>
      <w:r w:rsidRPr="00E530D8">
        <w:rPr>
          <w:rStyle w:val="FontStyle78"/>
          <w:b w:val="0"/>
          <w:sz w:val="24"/>
          <w:szCs w:val="24"/>
        </w:rPr>
        <w:t>Эксплуатаци</w:t>
      </w:r>
      <w:proofErr w:type="spellEnd"/>
      <w:r w:rsidRPr="00E530D8">
        <w:rPr>
          <w:rStyle w:val="FontStyle78"/>
          <w:b w:val="0"/>
          <w:sz w:val="24"/>
          <w:szCs w:val="24"/>
          <w:lang w:val="ky-KG"/>
        </w:rPr>
        <w:t>ялык-тейлөө ишмердиги</w:t>
      </w:r>
      <w:r w:rsidRPr="00E530D8">
        <w:rPr>
          <w:rStyle w:val="FontStyle78"/>
          <w:b w:val="0"/>
          <w:sz w:val="24"/>
          <w:szCs w:val="24"/>
        </w:rPr>
        <w:t>:</w:t>
      </w:r>
    </w:p>
    <w:p w:rsidR="002C78EF" w:rsidRPr="00F86A6C" w:rsidRDefault="002C78EF" w:rsidP="002C78EF">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 xml:space="preserve">берилген </w:t>
      </w:r>
      <w:r w:rsidRPr="00F86A6C">
        <w:rPr>
          <w:rStyle w:val="FontStyle78"/>
          <w:b w:val="0"/>
          <w:i w:val="0"/>
          <w:sz w:val="24"/>
          <w:szCs w:val="24"/>
        </w:rPr>
        <w:t>функционал</w:t>
      </w:r>
      <w:r w:rsidRPr="00F86A6C">
        <w:rPr>
          <w:rStyle w:val="FontStyle78"/>
          <w:b w:val="0"/>
          <w:i w:val="0"/>
          <w:sz w:val="24"/>
          <w:szCs w:val="24"/>
          <w:lang w:val="ky-KG"/>
        </w:rPr>
        <w:t>дык мүнөздөмөлөрдүн жана алардын сапаттарынын критерийлеринин дал келишин камсыздандыруучу маалымат системасын жана технологияларын иштетүү  жөндөмдүүлүгү</w:t>
      </w:r>
      <w:r w:rsidRPr="00F86A6C">
        <w:rPr>
          <w:rStyle w:val="FontStyle78"/>
          <w:b w:val="0"/>
          <w:i w:val="0"/>
          <w:sz w:val="24"/>
          <w:szCs w:val="24"/>
        </w:rPr>
        <w:t xml:space="preserve"> (ПК-</w:t>
      </w:r>
      <w:r w:rsidR="0026388E">
        <w:rPr>
          <w:rStyle w:val="FontStyle78"/>
          <w:b w:val="0"/>
          <w:i w:val="0"/>
          <w:sz w:val="24"/>
          <w:szCs w:val="24"/>
        </w:rPr>
        <w:t>21</w:t>
      </w:r>
      <w:r w:rsidRPr="00F86A6C">
        <w:rPr>
          <w:rStyle w:val="FontStyle78"/>
          <w:b w:val="0"/>
          <w:i w:val="0"/>
          <w:sz w:val="24"/>
          <w:szCs w:val="24"/>
        </w:rPr>
        <w:t>);</w:t>
      </w:r>
    </w:p>
    <w:p w:rsidR="002C78EF" w:rsidRPr="00F86A6C" w:rsidRDefault="002C78EF" w:rsidP="002C78EF">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маалымат системасынын жана технологияларынын коопсуздугун</w:t>
      </w:r>
      <w:r w:rsidRPr="00F86A6C">
        <w:rPr>
          <w:rStyle w:val="FontStyle78"/>
          <w:b w:val="0"/>
          <w:i w:val="0"/>
          <w:sz w:val="28"/>
          <w:szCs w:val="28"/>
          <w:lang w:val="ky-KG"/>
        </w:rPr>
        <w:t xml:space="preserve"> </w:t>
      </w:r>
      <w:r w:rsidRPr="00F86A6C">
        <w:rPr>
          <w:rStyle w:val="FontStyle78"/>
          <w:b w:val="0"/>
          <w:i w:val="0"/>
          <w:sz w:val="24"/>
          <w:szCs w:val="24"/>
          <w:lang w:val="ky-KG"/>
        </w:rPr>
        <w:t>жана чоңдуктардын биримдигин камсыздандыруу жөндөмдүүлүгү</w:t>
      </w:r>
      <w:r w:rsidRPr="00F86A6C">
        <w:rPr>
          <w:rStyle w:val="FontStyle78"/>
          <w:b w:val="0"/>
          <w:i w:val="0"/>
          <w:sz w:val="24"/>
          <w:szCs w:val="24"/>
        </w:rPr>
        <w:t xml:space="preserve"> (ПК-</w:t>
      </w:r>
      <w:r w:rsidR="0026388E">
        <w:rPr>
          <w:rStyle w:val="FontStyle78"/>
          <w:b w:val="0"/>
          <w:i w:val="0"/>
          <w:sz w:val="24"/>
          <w:szCs w:val="24"/>
        </w:rPr>
        <w:t>22</w:t>
      </w:r>
      <w:r w:rsidRPr="00F86A6C">
        <w:rPr>
          <w:rStyle w:val="FontStyle78"/>
          <w:b w:val="0"/>
          <w:i w:val="0"/>
          <w:sz w:val="24"/>
          <w:szCs w:val="24"/>
        </w:rPr>
        <w:t>);</w:t>
      </w:r>
    </w:p>
    <w:p w:rsidR="002C78EF" w:rsidRPr="00F86A6C" w:rsidRDefault="002C78EF" w:rsidP="002C78EF">
      <w:pPr>
        <w:pStyle w:val="Style65"/>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программалардын өзгөрүүчү шарттарга жараша  иштешин камсыздандыруу жөндөмдүүлүгү</w:t>
      </w:r>
      <w:r w:rsidRPr="00F86A6C">
        <w:rPr>
          <w:rStyle w:val="FontStyle78"/>
          <w:b w:val="0"/>
          <w:i w:val="0"/>
          <w:sz w:val="24"/>
          <w:szCs w:val="24"/>
        </w:rPr>
        <w:t xml:space="preserve"> (ПК-</w:t>
      </w:r>
      <w:r w:rsidR="0026388E">
        <w:rPr>
          <w:rStyle w:val="FontStyle78"/>
          <w:b w:val="0"/>
          <w:i w:val="0"/>
          <w:sz w:val="24"/>
          <w:szCs w:val="24"/>
        </w:rPr>
        <w:t>2</w:t>
      </w:r>
      <w:r w:rsidRPr="00F86A6C">
        <w:rPr>
          <w:rStyle w:val="FontStyle78"/>
          <w:b w:val="0"/>
          <w:i w:val="0"/>
          <w:sz w:val="24"/>
          <w:szCs w:val="24"/>
        </w:rPr>
        <w:t>3);</w:t>
      </w:r>
    </w:p>
    <w:p w:rsidR="002C78EF" w:rsidRPr="00F86A6C" w:rsidRDefault="002C78EF" w:rsidP="002C78EF">
      <w:pPr>
        <w:pStyle w:val="Style65"/>
        <w:widowControl/>
        <w:numPr>
          <w:ilvl w:val="0"/>
          <w:numId w:val="6"/>
        </w:numPr>
        <w:tabs>
          <w:tab w:val="left" w:pos="734"/>
        </w:tabs>
        <w:spacing w:before="120"/>
        <w:jc w:val="both"/>
        <w:rPr>
          <w:rStyle w:val="FontStyle78"/>
          <w:b w:val="0"/>
          <w:i w:val="0"/>
          <w:sz w:val="24"/>
          <w:szCs w:val="24"/>
        </w:rPr>
      </w:pPr>
      <w:r w:rsidRPr="00F86A6C">
        <w:rPr>
          <w:rStyle w:val="FontStyle78"/>
          <w:b w:val="0"/>
          <w:i w:val="0"/>
          <w:sz w:val="24"/>
          <w:szCs w:val="24"/>
          <w:lang w:val="ky-KG"/>
        </w:rPr>
        <w:t>маалыматтар системасын эксплуатациялоо инструкциясын иштеп чыгуу жөндөмдүүлүгү</w:t>
      </w:r>
      <w:r w:rsidRPr="00F86A6C">
        <w:rPr>
          <w:rStyle w:val="FontStyle78"/>
          <w:b w:val="0"/>
          <w:i w:val="0"/>
          <w:sz w:val="24"/>
          <w:szCs w:val="24"/>
        </w:rPr>
        <w:t xml:space="preserve"> (ПК-</w:t>
      </w:r>
      <w:r w:rsidR="0026388E">
        <w:rPr>
          <w:rStyle w:val="FontStyle78"/>
          <w:b w:val="0"/>
          <w:i w:val="0"/>
          <w:sz w:val="24"/>
          <w:szCs w:val="24"/>
        </w:rPr>
        <w:t>24</w:t>
      </w:r>
      <w:r w:rsidRPr="00F86A6C">
        <w:rPr>
          <w:rStyle w:val="FontStyle78"/>
          <w:b w:val="0"/>
          <w:i w:val="0"/>
          <w:sz w:val="24"/>
          <w:szCs w:val="24"/>
        </w:rPr>
        <w:t>).</w:t>
      </w:r>
    </w:p>
    <w:p w:rsidR="00BB391E" w:rsidRDefault="00BB391E" w:rsidP="002C78EF">
      <w:pPr>
        <w:pStyle w:val="Style8"/>
        <w:widowControl/>
        <w:spacing w:before="120"/>
        <w:ind w:left="1080"/>
        <w:jc w:val="both"/>
        <w:rPr>
          <w:rStyle w:val="FontStyle75"/>
          <w:sz w:val="24"/>
          <w:szCs w:val="24"/>
        </w:rPr>
      </w:pPr>
    </w:p>
    <w:p w:rsidR="002C78EF" w:rsidRDefault="002C78EF" w:rsidP="002C78EF">
      <w:pPr>
        <w:pStyle w:val="Style8"/>
        <w:widowControl/>
        <w:spacing w:before="120"/>
        <w:ind w:left="1080"/>
        <w:jc w:val="both"/>
        <w:rPr>
          <w:rStyle w:val="FontStyle75"/>
          <w:sz w:val="24"/>
          <w:szCs w:val="24"/>
          <w:lang w:val="ky-KG"/>
        </w:rPr>
      </w:pPr>
      <w:r w:rsidRPr="00FE27C6">
        <w:rPr>
          <w:rStyle w:val="FontStyle75"/>
          <w:sz w:val="24"/>
          <w:szCs w:val="24"/>
        </w:rPr>
        <w:t xml:space="preserve">5.2 </w:t>
      </w:r>
      <w:r w:rsidRPr="00FE27C6">
        <w:rPr>
          <w:rStyle w:val="FontStyle75"/>
          <w:sz w:val="24"/>
          <w:szCs w:val="24"/>
          <w:lang w:val="ky-KG"/>
        </w:rPr>
        <w:t>Магистрлерди даярдоодо НБПнын структурасына талаптар</w:t>
      </w:r>
    </w:p>
    <w:p w:rsidR="00BB391E" w:rsidRPr="00BB391E" w:rsidRDefault="00BB391E" w:rsidP="002C78EF">
      <w:pPr>
        <w:pStyle w:val="Style8"/>
        <w:widowControl/>
        <w:spacing w:before="120"/>
        <w:ind w:left="1080"/>
        <w:jc w:val="both"/>
        <w:rPr>
          <w:rStyle w:val="FontStyle75"/>
          <w:sz w:val="24"/>
          <w:szCs w:val="24"/>
          <w:lang w:val="ky-KG"/>
        </w:rPr>
      </w:pPr>
    </w:p>
    <w:p w:rsidR="002C78EF" w:rsidRPr="00BB391E" w:rsidRDefault="002C78EF" w:rsidP="002C78EF">
      <w:pPr>
        <w:pStyle w:val="Style18"/>
        <w:widowControl/>
        <w:spacing w:before="120" w:line="240" w:lineRule="auto"/>
        <w:ind w:left="720" w:firstLine="0"/>
        <w:rPr>
          <w:rStyle w:val="FontStyle74"/>
          <w:b/>
          <w:i/>
          <w:sz w:val="24"/>
          <w:szCs w:val="24"/>
          <w:lang w:val="ky-KG"/>
        </w:rPr>
      </w:pPr>
      <w:r w:rsidRPr="00FE27C6">
        <w:rPr>
          <w:rStyle w:val="FontStyle75"/>
          <w:b w:val="0"/>
          <w:sz w:val="24"/>
          <w:szCs w:val="24"/>
          <w:lang w:val="ky-KG"/>
        </w:rPr>
        <w:t>НБП төмөнкү окуу циклдерин окуп чыгууну көздөйт</w:t>
      </w:r>
      <w:r w:rsidRPr="00BB391E">
        <w:rPr>
          <w:rStyle w:val="FontStyle74"/>
          <w:b/>
          <w:sz w:val="24"/>
          <w:szCs w:val="24"/>
          <w:lang w:val="ky-KG"/>
        </w:rPr>
        <w:t xml:space="preserve"> </w:t>
      </w:r>
      <w:r w:rsidRPr="00BB391E">
        <w:rPr>
          <w:rStyle w:val="FontStyle74"/>
          <w:sz w:val="24"/>
          <w:szCs w:val="24"/>
          <w:lang w:val="ky-KG"/>
        </w:rPr>
        <w:t>(таблица</w:t>
      </w:r>
      <w:r w:rsidR="00FE27C6">
        <w:rPr>
          <w:rStyle w:val="FontStyle74"/>
          <w:sz w:val="24"/>
          <w:szCs w:val="24"/>
          <w:lang w:val="ky-KG"/>
        </w:rPr>
        <w:t xml:space="preserve"> 1</w:t>
      </w:r>
      <w:r w:rsidRPr="00BB391E">
        <w:rPr>
          <w:rStyle w:val="FontStyle74"/>
          <w:sz w:val="24"/>
          <w:szCs w:val="24"/>
          <w:lang w:val="ky-KG"/>
        </w:rPr>
        <w:t>):</w:t>
      </w:r>
    </w:p>
    <w:p w:rsidR="002C78EF" w:rsidRPr="007B5EC4" w:rsidRDefault="002C78EF" w:rsidP="002C78EF">
      <w:pPr>
        <w:pStyle w:val="Style19"/>
        <w:widowControl/>
        <w:spacing w:line="240" w:lineRule="auto"/>
        <w:ind w:left="720" w:firstLine="0"/>
        <w:rPr>
          <w:rStyle w:val="FontStyle78"/>
          <w:b w:val="0"/>
          <w:sz w:val="24"/>
          <w:szCs w:val="24"/>
        </w:rPr>
      </w:pPr>
      <w:r w:rsidRPr="00BB391E">
        <w:rPr>
          <w:rStyle w:val="FontStyle78"/>
          <w:sz w:val="24"/>
          <w:szCs w:val="24"/>
          <w:lang w:val="ky-KG"/>
        </w:rPr>
        <w:lastRenderedPageBreak/>
        <w:t xml:space="preserve">   </w:t>
      </w:r>
      <w:r w:rsidRPr="007B5EC4">
        <w:rPr>
          <w:rStyle w:val="FontStyle78"/>
          <w:sz w:val="24"/>
          <w:szCs w:val="24"/>
        </w:rPr>
        <w:t xml:space="preserve">М1 – </w:t>
      </w:r>
      <w:r w:rsidRPr="007B5EC4">
        <w:rPr>
          <w:rStyle w:val="FontStyle78"/>
          <w:sz w:val="24"/>
          <w:szCs w:val="24"/>
          <w:lang w:val="ky-KG"/>
        </w:rPr>
        <w:t xml:space="preserve">жалпы </w:t>
      </w:r>
      <w:proofErr w:type="gramStart"/>
      <w:r w:rsidRPr="007B5EC4">
        <w:rPr>
          <w:rStyle w:val="FontStyle78"/>
          <w:sz w:val="24"/>
          <w:szCs w:val="24"/>
          <w:lang w:val="ky-KG"/>
        </w:rPr>
        <w:t xml:space="preserve">илимий </w:t>
      </w:r>
      <w:r w:rsidRPr="007B5EC4">
        <w:rPr>
          <w:rStyle w:val="FontStyle78"/>
          <w:sz w:val="24"/>
          <w:szCs w:val="24"/>
        </w:rPr>
        <w:t xml:space="preserve"> цикл</w:t>
      </w:r>
      <w:proofErr w:type="gramEnd"/>
      <w:r w:rsidRPr="007B5EC4">
        <w:rPr>
          <w:rStyle w:val="FontStyle78"/>
          <w:sz w:val="24"/>
          <w:szCs w:val="24"/>
        </w:rPr>
        <w:t>;</w:t>
      </w:r>
    </w:p>
    <w:p w:rsidR="002C78EF" w:rsidRPr="007B5EC4" w:rsidRDefault="002C78EF" w:rsidP="002C78EF">
      <w:pPr>
        <w:pStyle w:val="Style3"/>
        <w:widowControl/>
        <w:spacing w:line="240" w:lineRule="auto"/>
        <w:ind w:left="720" w:firstLine="0"/>
        <w:jc w:val="both"/>
        <w:rPr>
          <w:rStyle w:val="FontStyle78"/>
          <w:b w:val="0"/>
          <w:sz w:val="24"/>
          <w:szCs w:val="24"/>
        </w:rPr>
      </w:pPr>
      <w:r w:rsidRPr="007B5EC4">
        <w:rPr>
          <w:rStyle w:val="FontStyle78"/>
          <w:spacing w:val="30"/>
          <w:sz w:val="24"/>
          <w:szCs w:val="24"/>
        </w:rPr>
        <w:t xml:space="preserve">  М2</w:t>
      </w:r>
      <w:r w:rsidRPr="007B5EC4">
        <w:rPr>
          <w:rStyle w:val="FontStyle78"/>
          <w:sz w:val="24"/>
          <w:szCs w:val="24"/>
        </w:rPr>
        <w:t xml:space="preserve"> – </w:t>
      </w:r>
      <w:r w:rsidRPr="007B5EC4">
        <w:rPr>
          <w:rStyle w:val="FontStyle78"/>
          <w:sz w:val="24"/>
          <w:szCs w:val="24"/>
          <w:lang w:val="ky-KG"/>
        </w:rPr>
        <w:t>адистик цикл</w:t>
      </w:r>
      <w:r w:rsidRPr="007B5EC4">
        <w:rPr>
          <w:rStyle w:val="FontStyle78"/>
          <w:sz w:val="24"/>
          <w:szCs w:val="24"/>
        </w:rPr>
        <w:t>;</w:t>
      </w:r>
    </w:p>
    <w:p w:rsidR="002C78EF" w:rsidRDefault="002C78EF" w:rsidP="002C78EF">
      <w:pPr>
        <w:pStyle w:val="Style3"/>
        <w:widowControl/>
        <w:spacing w:line="240" w:lineRule="auto"/>
        <w:ind w:left="720" w:firstLine="0"/>
        <w:jc w:val="both"/>
        <w:rPr>
          <w:rStyle w:val="FontStyle78"/>
          <w:sz w:val="24"/>
          <w:szCs w:val="24"/>
          <w:lang w:val="ky-KG"/>
        </w:rPr>
      </w:pPr>
      <w:r w:rsidRPr="007B5EC4">
        <w:rPr>
          <w:rStyle w:val="FontStyle78"/>
          <w:sz w:val="24"/>
          <w:szCs w:val="24"/>
        </w:rPr>
        <w:t xml:space="preserve">   М3   - </w:t>
      </w:r>
      <w:r w:rsidRPr="007B5EC4">
        <w:rPr>
          <w:rStyle w:val="FontStyle78"/>
          <w:sz w:val="24"/>
          <w:szCs w:val="24"/>
          <w:lang w:val="ky-KG"/>
        </w:rPr>
        <w:t>практика жана изилдөө иштери;</w:t>
      </w:r>
    </w:p>
    <w:p w:rsidR="002C78EF" w:rsidRPr="007B5EC4" w:rsidRDefault="002C78EF" w:rsidP="002C78EF">
      <w:pPr>
        <w:pStyle w:val="Style8"/>
        <w:widowControl/>
        <w:ind w:left="720"/>
        <w:jc w:val="both"/>
        <w:rPr>
          <w:rStyle w:val="FontStyle78"/>
          <w:b w:val="0"/>
          <w:sz w:val="24"/>
          <w:szCs w:val="24"/>
        </w:rPr>
      </w:pPr>
      <w:r w:rsidRPr="007B5EC4">
        <w:rPr>
          <w:rStyle w:val="FontStyle78"/>
          <w:sz w:val="24"/>
          <w:szCs w:val="24"/>
        </w:rPr>
        <w:t xml:space="preserve">   М4 — </w:t>
      </w:r>
      <w:r w:rsidRPr="007B5EC4">
        <w:rPr>
          <w:rStyle w:val="FontStyle78"/>
          <w:sz w:val="24"/>
          <w:szCs w:val="24"/>
          <w:lang w:val="ky-KG"/>
        </w:rPr>
        <w:t>мамлекеттик аттестациялык жыйынтыктоо</w:t>
      </w:r>
      <w:r w:rsidRPr="007B5EC4">
        <w:rPr>
          <w:rStyle w:val="FontStyle78"/>
          <w:sz w:val="24"/>
          <w:szCs w:val="24"/>
        </w:rPr>
        <w:t>.</w:t>
      </w:r>
    </w:p>
    <w:p w:rsidR="002C78EF" w:rsidRPr="00A01FF8" w:rsidRDefault="002C78EF" w:rsidP="002C78EF">
      <w:pPr>
        <w:pStyle w:val="Style18"/>
        <w:widowControl/>
        <w:spacing w:before="120" w:line="240" w:lineRule="auto"/>
        <w:ind w:left="720" w:firstLine="0"/>
        <w:rPr>
          <w:rStyle w:val="FontStyle74"/>
          <w:sz w:val="24"/>
          <w:szCs w:val="24"/>
          <w:lang w:val="ky-KG"/>
        </w:rPr>
      </w:pPr>
      <w:r w:rsidRPr="007B5EC4">
        <w:rPr>
          <w:rStyle w:val="FontStyle74"/>
          <w:sz w:val="24"/>
          <w:szCs w:val="24"/>
          <w:lang w:val="ky-KG"/>
        </w:rPr>
        <w:t>Ар бир сабактын цикли  ЖОЖ тарабынан тастыкталган базалык  жана вариативдик (профилдик) бөлүккө ээ. Вариативдик (профилдик) бөлүк базалык сабактардын мазмунун аныктоочу билимдин жана үйрөнүүнүн кеңейишине жана тереңдешине мүмкүнчүлүк түзүү менен бирге студенттин ЖОЖдон кийинки адистик билим алуусун улантуу менен тандалган профиль боюнча  окумуштуулук даражага жетүүсүнө мүмкүнчүлүк түзөт. Вариативдик (профилдик) бөлүк эки бөлүктөн турат: ЖОЖдун компонентинен жана студенттердин тандоо сабактарынан.</w:t>
      </w:r>
    </w:p>
    <w:p w:rsidR="002C78EF" w:rsidRPr="008B0869" w:rsidRDefault="002C78EF" w:rsidP="002C78EF">
      <w:pPr>
        <w:pStyle w:val="Style1"/>
        <w:widowControl/>
        <w:spacing w:before="120" w:line="240" w:lineRule="auto"/>
        <w:ind w:left="720"/>
        <w:jc w:val="right"/>
        <w:rPr>
          <w:rStyle w:val="FontStyle74"/>
          <w:i/>
          <w:sz w:val="24"/>
          <w:szCs w:val="24"/>
        </w:rPr>
      </w:pPr>
      <w:r w:rsidRPr="008B0869">
        <w:rPr>
          <w:rStyle w:val="FontStyle74"/>
          <w:sz w:val="24"/>
          <w:szCs w:val="24"/>
        </w:rPr>
        <w:t xml:space="preserve">Таблица 1 </w:t>
      </w:r>
      <w:r>
        <w:rPr>
          <w:rStyle w:val="FontStyle74"/>
          <w:sz w:val="24"/>
          <w:szCs w:val="24"/>
        </w:rPr>
        <w:t>–</w:t>
      </w:r>
      <w:r w:rsidRPr="008B0869">
        <w:rPr>
          <w:rStyle w:val="FontStyle74"/>
          <w:sz w:val="24"/>
          <w:szCs w:val="24"/>
        </w:rPr>
        <w:t xml:space="preserve"> магистр</w:t>
      </w:r>
      <w:r>
        <w:rPr>
          <w:rStyle w:val="FontStyle74"/>
          <w:sz w:val="24"/>
          <w:szCs w:val="24"/>
          <w:lang w:val="ky-KG"/>
        </w:rPr>
        <w:t>лерди даярдоодогу</w:t>
      </w:r>
      <w:r w:rsidRPr="009D61C3">
        <w:rPr>
          <w:rStyle w:val="FontStyle74"/>
          <w:sz w:val="24"/>
          <w:szCs w:val="24"/>
        </w:rPr>
        <w:t xml:space="preserve"> </w:t>
      </w:r>
      <w:r>
        <w:rPr>
          <w:rStyle w:val="FontStyle74"/>
          <w:sz w:val="24"/>
          <w:szCs w:val="24"/>
          <w:lang w:val="ky-KG"/>
        </w:rPr>
        <w:t xml:space="preserve">НБП </w:t>
      </w:r>
      <w:proofErr w:type="gramStart"/>
      <w:r>
        <w:rPr>
          <w:rStyle w:val="FontStyle74"/>
          <w:sz w:val="24"/>
          <w:szCs w:val="24"/>
          <w:lang w:val="ky-KG"/>
        </w:rPr>
        <w:t>ЖАБ( ООП</w:t>
      </w:r>
      <w:proofErr w:type="gramEnd"/>
      <w:r>
        <w:rPr>
          <w:rStyle w:val="FontStyle74"/>
          <w:sz w:val="24"/>
          <w:szCs w:val="24"/>
          <w:lang w:val="ky-KG"/>
        </w:rPr>
        <w:t xml:space="preserve"> В</w:t>
      </w:r>
      <w:r w:rsidRPr="008B0869">
        <w:rPr>
          <w:rStyle w:val="FontStyle74"/>
          <w:sz w:val="24"/>
          <w:szCs w:val="24"/>
        </w:rPr>
        <w:t>ПО</w:t>
      </w:r>
      <w:r>
        <w:rPr>
          <w:rStyle w:val="FontStyle74"/>
          <w:sz w:val="24"/>
          <w:szCs w:val="24"/>
          <w:lang w:val="ky-KG"/>
        </w:rPr>
        <w:t>)</w:t>
      </w:r>
      <w:r w:rsidRPr="008B0869">
        <w:rPr>
          <w:rStyle w:val="FontStyle74"/>
          <w:sz w:val="24"/>
          <w:szCs w:val="24"/>
        </w:rPr>
        <w:t xml:space="preserve"> </w:t>
      </w:r>
      <w:r>
        <w:rPr>
          <w:rStyle w:val="FontStyle74"/>
          <w:sz w:val="24"/>
          <w:szCs w:val="24"/>
          <w:lang w:val="ky-KG"/>
        </w:rPr>
        <w:t>с</w:t>
      </w:r>
      <w:proofErr w:type="spellStart"/>
      <w:r w:rsidRPr="008B0869">
        <w:rPr>
          <w:rStyle w:val="FontStyle74"/>
          <w:sz w:val="24"/>
          <w:szCs w:val="24"/>
        </w:rPr>
        <w:t>труктура</w:t>
      </w:r>
      <w:proofErr w:type="spellEnd"/>
      <w:r>
        <w:rPr>
          <w:rStyle w:val="FontStyle74"/>
          <w:sz w:val="24"/>
          <w:szCs w:val="24"/>
          <w:lang w:val="ky-KG"/>
        </w:rPr>
        <w:t>сы</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40" w:type="dxa"/>
          <w:right w:w="40" w:type="dxa"/>
        </w:tblCellMar>
        <w:tblLook w:val="0000" w:firstRow="0" w:lastRow="0" w:firstColumn="0" w:lastColumn="0" w:noHBand="0" w:noVBand="0"/>
      </w:tblPr>
      <w:tblGrid>
        <w:gridCol w:w="658"/>
        <w:gridCol w:w="4871"/>
        <w:gridCol w:w="992"/>
        <w:gridCol w:w="1843"/>
        <w:gridCol w:w="1134"/>
      </w:tblGrid>
      <w:tr w:rsidR="002C78EF" w:rsidRPr="007B5EC4" w:rsidTr="00583F58">
        <w:trPr>
          <w:trHeight w:val="1247"/>
          <w:jc w:val="center"/>
        </w:trPr>
        <w:tc>
          <w:tcPr>
            <w:tcW w:w="658" w:type="dxa"/>
            <w:shd w:val="clear" w:color="auto" w:fill="FFFFFF" w:themeFill="background1"/>
            <w:textDirection w:val="btLr"/>
          </w:tcPr>
          <w:p w:rsidR="002C78EF" w:rsidRPr="007B5EC4" w:rsidRDefault="002C78EF" w:rsidP="002C78EF">
            <w:pPr>
              <w:pStyle w:val="Style29"/>
              <w:widowControl/>
              <w:spacing w:before="120" w:line="240" w:lineRule="auto"/>
              <w:jc w:val="both"/>
              <w:rPr>
                <w:rStyle w:val="FontStyle75"/>
                <w:lang w:val="ky-KG"/>
              </w:rPr>
            </w:pPr>
            <w:r w:rsidRPr="007B5EC4">
              <w:rPr>
                <w:rStyle w:val="FontStyle75"/>
              </w:rPr>
              <w:t xml:space="preserve">Код  </w:t>
            </w:r>
            <w:r w:rsidRPr="007B5EC4">
              <w:rPr>
                <w:rStyle w:val="FontStyle75"/>
                <w:spacing w:val="-20"/>
                <w:lang w:val="ky-KG"/>
              </w:rPr>
              <w:t>СЦ  НБП</w:t>
            </w:r>
          </w:p>
        </w:tc>
        <w:tc>
          <w:tcPr>
            <w:tcW w:w="4871" w:type="dxa"/>
            <w:shd w:val="clear" w:color="auto" w:fill="FFFFFF" w:themeFill="background1"/>
          </w:tcPr>
          <w:p w:rsidR="002C78EF" w:rsidRPr="00A01FF8" w:rsidRDefault="002C78EF" w:rsidP="002C78EF">
            <w:pPr>
              <w:pStyle w:val="Style70"/>
              <w:widowControl/>
              <w:spacing w:before="120" w:line="240" w:lineRule="auto"/>
              <w:jc w:val="both"/>
              <w:rPr>
                <w:rStyle w:val="FontStyle75"/>
                <w:lang w:val="ky-KG"/>
              </w:rPr>
            </w:pPr>
          </w:p>
          <w:p w:rsidR="002C78EF" w:rsidRPr="00E530D8" w:rsidRDefault="002C78EF" w:rsidP="002C78EF">
            <w:pPr>
              <w:pStyle w:val="Style70"/>
              <w:widowControl/>
              <w:spacing w:before="120" w:line="240" w:lineRule="auto"/>
              <w:jc w:val="center"/>
              <w:rPr>
                <w:rStyle w:val="FontStyle75"/>
                <w:lang w:val="ky-KG"/>
              </w:rPr>
            </w:pPr>
            <w:r w:rsidRPr="00E530D8">
              <w:rPr>
                <w:rStyle w:val="FontStyle75"/>
                <w:lang w:val="ky-KG"/>
              </w:rPr>
              <w:t>Окуу циклдери жана аларды өздөштүрүү жыйынтыктардын долбоорлору</w:t>
            </w:r>
          </w:p>
        </w:tc>
        <w:tc>
          <w:tcPr>
            <w:tcW w:w="992" w:type="dxa"/>
            <w:shd w:val="clear" w:color="auto" w:fill="FFFFFF" w:themeFill="background1"/>
            <w:textDirection w:val="btLr"/>
          </w:tcPr>
          <w:p w:rsidR="002C78EF" w:rsidRPr="007B5EC4" w:rsidRDefault="002C78EF" w:rsidP="002C78EF">
            <w:pPr>
              <w:pStyle w:val="Style29"/>
              <w:widowControl/>
              <w:spacing w:before="120" w:line="240" w:lineRule="auto"/>
              <w:jc w:val="both"/>
              <w:rPr>
                <w:rStyle w:val="FontStyle75"/>
                <w:lang w:val="ky-KG"/>
              </w:rPr>
            </w:pPr>
            <w:r w:rsidRPr="007B5EC4">
              <w:rPr>
                <w:rStyle w:val="FontStyle75"/>
                <w:lang w:val="ky-KG"/>
              </w:rPr>
              <w:t>Эмгек талап кылуусу (</w:t>
            </w:r>
            <w:r w:rsidRPr="007B5EC4">
              <w:rPr>
                <w:rStyle w:val="FontStyle75"/>
              </w:rPr>
              <w:t>Зачет</w:t>
            </w:r>
            <w:r w:rsidRPr="007B5EC4">
              <w:rPr>
                <w:rStyle w:val="FontStyle75"/>
                <w:lang w:val="ky-KG"/>
              </w:rPr>
              <w:t>тук бирдиктер</w:t>
            </w:r>
            <w:r w:rsidRPr="007B5EC4">
              <w:rPr>
                <w:rStyle w:val="FontStyle75"/>
              </w:rPr>
              <w:t>)</w:t>
            </w:r>
          </w:p>
          <w:p w:rsidR="002C78EF" w:rsidRPr="007B5EC4" w:rsidRDefault="002C78EF" w:rsidP="002C78EF">
            <w:pPr>
              <w:pStyle w:val="Style29"/>
              <w:widowControl/>
              <w:spacing w:before="120" w:line="240" w:lineRule="auto"/>
              <w:jc w:val="both"/>
              <w:rPr>
                <w:rStyle w:val="FontStyle75"/>
                <w:lang w:val="ky-KG"/>
              </w:rPr>
            </w:pPr>
          </w:p>
          <w:p w:rsidR="002C78EF" w:rsidRPr="007B5EC4" w:rsidRDefault="002C78EF" w:rsidP="002C78EF">
            <w:pPr>
              <w:pStyle w:val="Style29"/>
              <w:widowControl/>
              <w:spacing w:before="120" w:line="240" w:lineRule="auto"/>
              <w:jc w:val="both"/>
              <w:rPr>
                <w:rStyle w:val="FontStyle75"/>
                <w:lang w:val="ky-KG"/>
              </w:rPr>
            </w:pPr>
          </w:p>
          <w:p w:rsidR="002C78EF" w:rsidRPr="007B5EC4" w:rsidRDefault="002C78EF" w:rsidP="002C78EF">
            <w:pPr>
              <w:pStyle w:val="Style29"/>
              <w:widowControl/>
              <w:spacing w:before="120" w:line="240" w:lineRule="auto"/>
              <w:jc w:val="both"/>
              <w:rPr>
                <w:rStyle w:val="FontStyle75"/>
              </w:rPr>
            </w:pPr>
            <w:r w:rsidRPr="007B5EC4">
              <w:rPr>
                <w:rStyle w:val="FontStyle75"/>
              </w:rPr>
              <w:t>единицы)</w:t>
            </w:r>
          </w:p>
        </w:tc>
        <w:tc>
          <w:tcPr>
            <w:tcW w:w="1843" w:type="dxa"/>
            <w:shd w:val="clear" w:color="auto" w:fill="FFFFFF" w:themeFill="background1"/>
          </w:tcPr>
          <w:p w:rsidR="002C78EF" w:rsidRPr="007B5EC4" w:rsidRDefault="002C78EF" w:rsidP="002C78EF">
            <w:pPr>
              <w:pStyle w:val="Style29"/>
              <w:widowControl/>
              <w:spacing w:before="120" w:line="240" w:lineRule="auto"/>
              <w:jc w:val="both"/>
              <w:rPr>
                <w:rStyle w:val="FontStyle75"/>
              </w:rPr>
            </w:pPr>
            <w:r w:rsidRPr="007B5EC4">
              <w:rPr>
                <w:rStyle w:val="FontStyle75"/>
                <w:lang w:val="ky-KG"/>
              </w:rPr>
              <w:t xml:space="preserve">Программаны иштеп чыгууга ылайыктуу сабактар, окуу куралдар жана китептер </w:t>
            </w:r>
          </w:p>
        </w:tc>
        <w:tc>
          <w:tcPr>
            <w:tcW w:w="1134" w:type="dxa"/>
            <w:shd w:val="clear" w:color="auto" w:fill="FFFFFF" w:themeFill="background1"/>
            <w:textDirection w:val="btLr"/>
          </w:tcPr>
          <w:p w:rsidR="002C78EF" w:rsidRPr="007B5EC4" w:rsidRDefault="002C78EF" w:rsidP="002C78EF">
            <w:pPr>
              <w:pStyle w:val="Style29"/>
              <w:widowControl/>
              <w:spacing w:before="120" w:line="240" w:lineRule="auto"/>
              <w:jc w:val="both"/>
              <w:rPr>
                <w:rStyle w:val="FontStyle75"/>
              </w:rPr>
            </w:pPr>
            <w:proofErr w:type="spellStart"/>
            <w:r w:rsidRPr="007B5EC4">
              <w:rPr>
                <w:rStyle w:val="FontStyle75"/>
              </w:rPr>
              <w:t>Компетенци</w:t>
            </w:r>
            <w:proofErr w:type="spellEnd"/>
            <w:r w:rsidRPr="007B5EC4">
              <w:rPr>
                <w:rStyle w:val="FontStyle75"/>
                <w:lang w:val="ky-KG"/>
              </w:rPr>
              <w:t>ялардын к</w:t>
            </w:r>
            <w:r w:rsidRPr="007B5EC4">
              <w:rPr>
                <w:rStyle w:val="FontStyle75"/>
              </w:rPr>
              <w:t>од</w:t>
            </w:r>
            <w:r w:rsidRPr="007B5EC4">
              <w:rPr>
                <w:rStyle w:val="FontStyle75"/>
                <w:lang w:val="ky-KG"/>
              </w:rPr>
              <w:t>дору</w:t>
            </w:r>
            <w:r w:rsidRPr="007B5EC4">
              <w:rPr>
                <w:rStyle w:val="FontStyle75"/>
              </w:rPr>
              <w:t xml:space="preserve"> </w:t>
            </w:r>
          </w:p>
        </w:tc>
      </w:tr>
      <w:tr w:rsidR="002C7C38" w:rsidRPr="007B5EC4" w:rsidTr="00583F58">
        <w:trPr>
          <w:jc w:val="center"/>
        </w:trPr>
        <w:tc>
          <w:tcPr>
            <w:tcW w:w="658" w:type="dxa"/>
            <w:shd w:val="clear" w:color="auto" w:fill="FFFFFF" w:themeFill="background1"/>
          </w:tcPr>
          <w:p w:rsidR="002C7C38" w:rsidRPr="007B5EC4" w:rsidRDefault="002C7C38" w:rsidP="002C78EF">
            <w:pPr>
              <w:pStyle w:val="Style67"/>
              <w:widowControl/>
              <w:spacing w:before="120" w:line="240" w:lineRule="auto"/>
              <w:jc w:val="both"/>
              <w:rPr>
                <w:rStyle w:val="FontStyle74"/>
                <w:b/>
                <w:sz w:val="24"/>
                <w:szCs w:val="24"/>
              </w:rPr>
            </w:pPr>
            <w:r w:rsidRPr="007B5EC4">
              <w:rPr>
                <w:rStyle w:val="FontStyle74"/>
                <w:sz w:val="24"/>
                <w:szCs w:val="24"/>
              </w:rPr>
              <w:t>М1</w:t>
            </w:r>
          </w:p>
        </w:tc>
        <w:tc>
          <w:tcPr>
            <w:tcW w:w="4871" w:type="dxa"/>
            <w:shd w:val="clear" w:color="auto" w:fill="FFFFFF" w:themeFill="background1"/>
          </w:tcPr>
          <w:p w:rsidR="002C7C38" w:rsidRPr="00E530D8" w:rsidRDefault="002C7C38" w:rsidP="002C78EF">
            <w:pPr>
              <w:pStyle w:val="Style29"/>
              <w:widowControl/>
              <w:spacing w:before="120" w:line="240" w:lineRule="auto"/>
              <w:jc w:val="both"/>
              <w:rPr>
                <w:rStyle w:val="FontStyle75"/>
                <w:sz w:val="24"/>
                <w:szCs w:val="24"/>
                <w:lang w:val="ky-KG"/>
              </w:rPr>
            </w:pPr>
            <w:r w:rsidRPr="00E530D8">
              <w:rPr>
                <w:rStyle w:val="FontStyle75"/>
                <w:sz w:val="24"/>
                <w:szCs w:val="24"/>
                <w:lang w:val="ky-KG"/>
              </w:rPr>
              <w:t>Жалпы илимий цикл</w:t>
            </w:r>
          </w:p>
        </w:tc>
        <w:tc>
          <w:tcPr>
            <w:tcW w:w="992" w:type="dxa"/>
            <w:shd w:val="clear" w:color="auto" w:fill="FFFFFF" w:themeFill="background1"/>
          </w:tcPr>
          <w:p w:rsidR="002C7C38" w:rsidRPr="002C7C38" w:rsidRDefault="002C7C38" w:rsidP="007B72C3">
            <w:pPr>
              <w:pStyle w:val="Style43"/>
              <w:widowControl/>
              <w:spacing w:before="120"/>
              <w:jc w:val="center"/>
              <w:rPr>
                <w:rStyle w:val="FontStyle98"/>
                <w:sz w:val="24"/>
                <w:szCs w:val="24"/>
              </w:rPr>
            </w:pPr>
            <w:r w:rsidRPr="002C7C38">
              <w:rPr>
                <w:rStyle w:val="FontStyle98"/>
                <w:sz w:val="24"/>
                <w:szCs w:val="24"/>
              </w:rPr>
              <w:t xml:space="preserve"> 25-30</w:t>
            </w:r>
          </w:p>
        </w:tc>
        <w:tc>
          <w:tcPr>
            <w:tcW w:w="1843" w:type="dxa"/>
            <w:shd w:val="clear" w:color="auto" w:fill="FFFFFF" w:themeFill="background1"/>
          </w:tcPr>
          <w:p w:rsidR="002C7C38" w:rsidRPr="007B5EC4" w:rsidRDefault="002C7C38" w:rsidP="002C78EF">
            <w:pPr>
              <w:pStyle w:val="Style58"/>
              <w:widowControl/>
              <w:spacing w:before="120"/>
              <w:jc w:val="both"/>
            </w:pPr>
          </w:p>
        </w:tc>
        <w:tc>
          <w:tcPr>
            <w:tcW w:w="1134" w:type="dxa"/>
            <w:shd w:val="clear" w:color="auto" w:fill="FFFFFF" w:themeFill="background1"/>
          </w:tcPr>
          <w:p w:rsidR="002C7C38" w:rsidRPr="007B5EC4" w:rsidRDefault="002C7C38" w:rsidP="002C78EF">
            <w:pPr>
              <w:pStyle w:val="Style58"/>
              <w:widowControl/>
              <w:spacing w:before="120"/>
              <w:jc w:val="both"/>
            </w:pPr>
          </w:p>
        </w:tc>
      </w:tr>
      <w:tr w:rsidR="002C7C38" w:rsidRPr="007B5EC4" w:rsidTr="00583F58">
        <w:trPr>
          <w:jc w:val="center"/>
        </w:trPr>
        <w:tc>
          <w:tcPr>
            <w:tcW w:w="658" w:type="dxa"/>
            <w:shd w:val="clear" w:color="auto" w:fill="FFFFFF" w:themeFill="background1"/>
          </w:tcPr>
          <w:p w:rsidR="002C7C38" w:rsidRPr="007B5EC4" w:rsidRDefault="002C7C38" w:rsidP="002C78EF">
            <w:pPr>
              <w:spacing w:before="120"/>
              <w:jc w:val="both"/>
              <w:rPr>
                <w:sz w:val="24"/>
                <w:szCs w:val="24"/>
              </w:rPr>
            </w:pPr>
          </w:p>
          <w:p w:rsidR="002C7C38" w:rsidRPr="007B5EC4" w:rsidRDefault="002C7C38" w:rsidP="002C78EF">
            <w:pPr>
              <w:spacing w:before="120"/>
              <w:jc w:val="both"/>
              <w:rPr>
                <w:sz w:val="24"/>
                <w:szCs w:val="24"/>
              </w:rPr>
            </w:pPr>
          </w:p>
        </w:tc>
        <w:tc>
          <w:tcPr>
            <w:tcW w:w="4871" w:type="dxa"/>
            <w:shd w:val="clear" w:color="auto" w:fill="FFFFFF" w:themeFill="background1"/>
          </w:tcPr>
          <w:p w:rsidR="002C7C38" w:rsidRPr="00E530D8" w:rsidRDefault="002C7C38" w:rsidP="002C78EF">
            <w:pPr>
              <w:pStyle w:val="Style29"/>
              <w:widowControl/>
              <w:spacing w:before="120" w:line="240" w:lineRule="auto"/>
              <w:ind w:left="113" w:right="113"/>
              <w:jc w:val="both"/>
              <w:rPr>
                <w:rStyle w:val="FontStyle75"/>
                <w:sz w:val="24"/>
                <w:szCs w:val="24"/>
              </w:rPr>
            </w:pPr>
            <w:r w:rsidRPr="00E530D8">
              <w:rPr>
                <w:rStyle w:val="FontStyle75"/>
                <w:sz w:val="24"/>
                <w:szCs w:val="24"/>
                <w:lang w:val="ky-KG"/>
              </w:rPr>
              <w:t xml:space="preserve">Базалык бөлүк </w:t>
            </w:r>
          </w:p>
          <w:p w:rsidR="002C7C38" w:rsidRPr="005702CE" w:rsidRDefault="002C7C38" w:rsidP="005702CE">
            <w:pPr>
              <w:spacing w:before="120"/>
              <w:ind w:left="113" w:right="113"/>
              <w:rPr>
                <w:rStyle w:val="FontStyle74"/>
                <w:sz w:val="20"/>
                <w:szCs w:val="20"/>
              </w:rPr>
            </w:pPr>
            <w:proofErr w:type="spellStart"/>
            <w:r w:rsidRPr="005702CE">
              <w:rPr>
                <w:rStyle w:val="FontStyle74"/>
                <w:sz w:val="20"/>
                <w:szCs w:val="20"/>
              </w:rPr>
              <w:t>Циклдин</w:t>
            </w:r>
            <w:proofErr w:type="spellEnd"/>
            <w:r w:rsidRPr="005702CE">
              <w:rPr>
                <w:rStyle w:val="FontStyle74"/>
                <w:sz w:val="20"/>
                <w:szCs w:val="20"/>
              </w:rPr>
              <w:t xml:space="preserve"> </w:t>
            </w:r>
            <w:proofErr w:type="spellStart"/>
            <w:r w:rsidRPr="005702CE">
              <w:rPr>
                <w:rStyle w:val="FontStyle74"/>
                <w:sz w:val="20"/>
                <w:szCs w:val="20"/>
              </w:rPr>
              <w:t>базалык</w:t>
            </w:r>
            <w:proofErr w:type="spellEnd"/>
            <w:r w:rsidRPr="005702CE">
              <w:rPr>
                <w:rStyle w:val="FontStyle74"/>
                <w:sz w:val="20"/>
                <w:szCs w:val="20"/>
              </w:rPr>
              <w:t xml:space="preserve"> </w:t>
            </w:r>
            <w:proofErr w:type="spellStart"/>
            <w:r w:rsidRPr="005702CE">
              <w:rPr>
                <w:rStyle w:val="FontStyle74"/>
                <w:sz w:val="20"/>
                <w:szCs w:val="20"/>
              </w:rPr>
              <w:t>бөлүгүн</w:t>
            </w:r>
            <w:proofErr w:type="spellEnd"/>
            <w:r w:rsidRPr="005702CE">
              <w:rPr>
                <w:rStyle w:val="FontStyle74"/>
                <w:sz w:val="20"/>
                <w:szCs w:val="20"/>
              </w:rPr>
              <w:t xml:space="preserve"> </w:t>
            </w:r>
            <w:proofErr w:type="spellStart"/>
            <w:r w:rsidRPr="005702CE">
              <w:rPr>
                <w:rStyle w:val="FontStyle74"/>
                <w:sz w:val="20"/>
                <w:szCs w:val="20"/>
              </w:rPr>
              <w:t>үйрөнүүнүн</w:t>
            </w:r>
            <w:proofErr w:type="spellEnd"/>
            <w:r w:rsidRPr="005702CE">
              <w:rPr>
                <w:rStyle w:val="FontStyle74"/>
                <w:sz w:val="20"/>
                <w:szCs w:val="20"/>
              </w:rPr>
              <w:t xml:space="preserve"> </w:t>
            </w:r>
            <w:proofErr w:type="spellStart"/>
            <w:r w:rsidRPr="005702CE">
              <w:rPr>
                <w:rStyle w:val="FontStyle74"/>
                <w:sz w:val="20"/>
                <w:szCs w:val="20"/>
              </w:rPr>
              <w:t>натыйжасында</w:t>
            </w:r>
            <w:proofErr w:type="spellEnd"/>
            <w:r w:rsidRPr="005702CE">
              <w:rPr>
                <w:rStyle w:val="FontStyle74"/>
                <w:sz w:val="20"/>
                <w:szCs w:val="20"/>
              </w:rPr>
              <w:t xml:space="preserve"> студент:</w:t>
            </w:r>
          </w:p>
          <w:p w:rsidR="002C7C38" w:rsidRPr="00957055" w:rsidRDefault="002C7C38" w:rsidP="005702CE">
            <w:pPr>
              <w:spacing w:before="120"/>
              <w:ind w:left="113" w:right="113"/>
              <w:rPr>
                <w:rStyle w:val="FontStyle74"/>
                <w:i/>
                <w:sz w:val="20"/>
                <w:szCs w:val="20"/>
              </w:rPr>
            </w:pPr>
            <w:proofErr w:type="spellStart"/>
            <w:r w:rsidRPr="00957055">
              <w:rPr>
                <w:rStyle w:val="FontStyle74"/>
                <w:i/>
                <w:sz w:val="20"/>
                <w:szCs w:val="20"/>
              </w:rPr>
              <w:t>билүүсү</w:t>
            </w:r>
            <w:proofErr w:type="spellEnd"/>
            <w:r w:rsidRPr="00957055">
              <w:rPr>
                <w:rStyle w:val="FontStyle74"/>
                <w:i/>
                <w:sz w:val="20"/>
                <w:szCs w:val="20"/>
              </w:rPr>
              <w:t xml:space="preserve"> </w:t>
            </w:r>
            <w:proofErr w:type="spellStart"/>
            <w:r w:rsidRPr="00957055">
              <w:rPr>
                <w:rStyle w:val="FontStyle74"/>
                <w:i/>
                <w:sz w:val="20"/>
                <w:szCs w:val="20"/>
              </w:rPr>
              <w:t>керек</w:t>
            </w:r>
            <w:proofErr w:type="spellEnd"/>
            <w:r w:rsidRPr="00957055">
              <w:rPr>
                <w:rStyle w:val="FontStyle74"/>
                <w:i/>
                <w:sz w:val="20"/>
                <w:szCs w:val="20"/>
              </w:rPr>
              <w:t xml:space="preserve">: </w:t>
            </w:r>
          </w:p>
          <w:p w:rsidR="002C7C38" w:rsidRDefault="002C7C38" w:rsidP="0026388E">
            <w:pPr>
              <w:spacing w:after="0" w:line="240" w:lineRule="auto"/>
              <w:ind w:left="113" w:right="113"/>
              <w:rPr>
                <w:rStyle w:val="FontStyle74"/>
                <w:sz w:val="20"/>
                <w:szCs w:val="20"/>
              </w:rPr>
            </w:pPr>
            <w:r w:rsidRPr="005702CE">
              <w:rPr>
                <w:rStyle w:val="FontStyle74"/>
                <w:sz w:val="20"/>
                <w:szCs w:val="20"/>
              </w:rPr>
              <w:t xml:space="preserve">- </w:t>
            </w:r>
            <w:proofErr w:type="spellStart"/>
            <w:r w:rsidRPr="005702CE">
              <w:rPr>
                <w:rStyle w:val="FontStyle74"/>
                <w:sz w:val="20"/>
                <w:szCs w:val="20"/>
              </w:rPr>
              <w:t>илим</w:t>
            </w:r>
            <w:proofErr w:type="spellEnd"/>
            <w:r w:rsidRPr="005702CE">
              <w:rPr>
                <w:rStyle w:val="FontStyle74"/>
                <w:sz w:val="20"/>
                <w:szCs w:val="20"/>
              </w:rPr>
              <w:t xml:space="preserve"> </w:t>
            </w:r>
            <w:proofErr w:type="spellStart"/>
            <w:r w:rsidRPr="005702CE">
              <w:rPr>
                <w:rStyle w:val="FontStyle74"/>
                <w:sz w:val="20"/>
                <w:szCs w:val="20"/>
              </w:rPr>
              <w:t>жана</w:t>
            </w:r>
            <w:proofErr w:type="spellEnd"/>
            <w:r w:rsidRPr="005702CE">
              <w:rPr>
                <w:rStyle w:val="FontStyle74"/>
                <w:sz w:val="20"/>
                <w:szCs w:val="20"/>
              </w:rPr>
              <w:t xml:space="preserve"> </w:t>
            </w:r>
            <w:proofErr w:type="spellStart"/>
            <w:r w:rsidRPr="005702CE">
              <w:rPr>
                <w:rStyle w:val="FontStyle74"/>
                <w:sz w:val="20"/>
                <w:szCs w:val="20"/>
              </w:rPr>
              <w:t>техниканын</w:t>
            </w:r>
            <w:proofErr w:type="spellEnd"/>
            <w:r w:rsidRPr="005702CE">
              <w:rPr>
                <w:rStyle w:val="FontStyle74"/>
                <w:sz w:val="20"/>
                <w:szCs w:val="20"/>
              </w:rPr>
              <w:t xml:space="preserve"> </w:t>
            </w:r>
            <w:proofErr w:type="spellStart"/>
            <w:r w:rsidRPr="005702CE">
              <w:rPr>
                <w:rStyle w:val="FontStyle74"/>
                <w:sz w:val="20"/>
                <w:szCs w:val="20"/>
              </w:rPr>
              <w:t>өнүгүүсүнүн</w:t>
            </w:r>
            <w:proofErr w:type="spellEnd"/>
            <w:r w:rsidRPr="005702CE">
              <w:rPr>
                <w:rStyle w:val="FontStyle74"/>
                <w:sz w:val="20"/>
                <w:szCs w:val="20"/>
              </w:rPr>
              <w:t xml:space="preserve"> </w:t>
            </w:r>
            <w:proofErr w:type="spellStart"/>
            <w:r w:rsidRPr="005702CE">
              <w:rPr>
                <w:rStyle w:val="FontStyle74"/>
                <w:sz w:val="20"/>
                <w:szCs w:val="20"/>
              </w:rPr>
              <w:t>мүнөздүү</w:t>
            </w:r>
            <w:proofErr w:type="spellEnd"/>
            <w:r w:rsidRPr="005702CE">
              <w:rPr>
                <w:rStyle w:val="FontStyle74"/>
                <w:sz w:val="20"/>
                <w:szCs w:val="20"/>
              </w:rPr>
              <w:t xml:space="preserve"> </w:t>
            </w:r>
            <w:proofErr w:type="spellStart"/>
            <w:r w:rsidRPr="005702CE">
              <w:rPr>
                <w:rStyle w:val="FontStyle74"/>
                <w:sz w:val="20"/>
                <w:szCs w:val="20"/>
              </w:rPr>
              <w:t>багытын</w:t>
            </w:r>
            <w:proofErr w:type="spellEnd"/>
            <w:r w:rsidRPr="005702CE">
              <w:rPr>
                <w:rStyle w:val="FontStyle74"/>
                <w:sz w:val="20"/>
                <w:szCs w:val="20"/>
              </w:rPr>
              <w:t xml:space="preserve"> </w:t>
            </w:r>
            <w:proofErr w:type="spellStart"/>
            <w:r w:rsidRPr="005702CE">
              <w:rPr>
                <w:rStyle w:val="FontStyle74"/>
                <w:sz w:val="20"/>
                <w:szCs w:val="20"/>
              </w:rPr>
              <w:t>жана</w:t>
            </w:r>
            <w:proofErr w:type="spellEnd"/>
            <w:r w:rsidRPr="005702CE">
              <w:rPr>
                <w:rStyle w:val="FontStyle74"/>
                <w:sz w:val="20"/>
                <w:szCs w:val="20"/>
              </w:rPr>
              <w:t xml:space="preserve"> </w:t>
            </w:r>
            <w:proofErr w:type="spellStart"/>
            <w:r w:rsidRPr="005702CE">
              <w:rPr>
                <w:rStyle w:val="FontStyle74"/>
                <w:sz w:val="20"/>
                <w:szCs w:val="20"/>
              </w:rPr>
              <w:t>тарыхын</w:t>
            </w:r>
            <w:proofErr w:type="spellEnd"/>
            <w:r w:rsidRPr="005702CE">
              <w:rPr>
                <w:rStyle w:val="FontStyle74"/>
                <w:sz w:val="20"/>
                <w:szCs w:val="20"/>
              </w:rPr>
              <w:t>;</w:t>
            </w:r>
          </w:p>
          <w:p w:rsidR="002C7C38" w:rsidRPr="005702CE" w:rsidRDefault="002C7C38" w:rsidP="0026388E">
            <w:pPr>
              <w:spacing w:after="0" w:line="240" w:lineRule="auto"/>
              <w:ind w:left="113" w:right="113"/>
              <w:rPr>
                <w:rStyle w:val="FontStyle74"/>
                <w:sz w:val="20"/>
                <w:szCs w:val="20"/>
              </w:rPr>
            </w:pPr>
            <w:r w:rsidRPr="005702CE">
              <w:rPr>
                <w:rStyle w:val="FontStyle74"/>
                <w:sz w:val="20"/>
                <w:szCs w:val="20"/>
              </w:rPr>
              <w:t xml:space="preserve">- </w:t>
            </w:r>
            <w:proofErr w:type="spellStart"/>
            <w:r w:rsidRPr="005702CE">
              <w:rPr>
                <w:rStyle w:val="FontStyle74"/>
                <w:sz w:val="20"/>
                <w:szCs w:val="20"/>
              </w:rPr>
              <w:t>илимий</w:t>
            </w:r>
            <w:proofErr w:type="spellEnd"/>
            <w:r w:rsidRPr="005702CE">
              <w:rPr>
                <w:rStyle w:val="FontStyle74"/>
                <w:sz w:val="20"/>
                <w:szCs w:val="20"/>
              </w:rPr>
              <w:t xml:space="preserve"> </w:t>
            </w:r>
            <w:proofErr w:type="spellStart"/>
            <w:r w:rsidRPr="005702CE">
              <w:rPr>
                <w:rStyle w:val="FontStyle74"/>
                <w:sz w:val="20"/>
                <w:szCs w:val="20"/>
              </w:rPr>
              <w:t>контекстинде</w:t>
            </w:r>
            <w:proofErr w:type="spellEnd"/>
            <w:r w:rsidRPr="005702CE">
              <w:rPr>
                <w:rStyle w:val="FontStyle74"/>
                <w:sz w:val="20"/>
                <w:szCs w:val="20"/>
              </w:rPr>
              <w:t xml:space="preserve"> </w:t>
            </w:r>
            <w:proofErr w:type="spellStart"/>
            <w:r w:rsidRPr="005702CE">
              <w:rPr>
                <w:rStyle w:val="FontStyle74"/>
                <w:sz w:val="20"/>
                <w:szCs w:val="20"/>
              </w:rPr>
              <w:t>инженердик</w:t>
            </w:r>
            <w:proofErr w:type="spellEnd"/>
            <w:r w:rsidRPr="005702CE">
              <w:rPr>
                <w:rStyle w:val="FontStyle74"/>
                <w:sz w:val="20"/>
                <w:szCs w:val="20"/>
              </w:rPr>
              <w:t xml:space="preserve"> </w:t>
            </w:r>
            <w:proofErr w:type="spellStart"/>
            <w:r w:rsidRPr="005702CE">
              <w:rPr>
                <w:rStyle w:val="FontStyle74"/>
                <w:sz w:val="20"/>
                <w:szCs w:val="20"/>
              </w:rPr>
              <w:t>маселелерди</w:t>
            </w:r>
            <w:proofErr w:type="spellEnd"/>
            <w:r w:rsidRPr="005702CE">
              <w:rPr>
                <w:rStyle w:val="FontStyle74"/>
                <w:sz w:val="20"/>
                <w:szCs w:val="20"/>
              </w:rPr>
              <w:t xml:space="preserve"> </w:t>
            </w:r>
            <w:proofErr w:type="spellStart"/>
            <w:r w:rsidRPr="005702CE">
              <w:rPr>
                <w:rStyle w:val="FontStyle74"/>
                <w:sz w:val="20"/>
                <w:szCs w:val="20"/>
              </w:rPr>
              <w:t>туура</w:t>
            </w:r>
            <w:proofErr w:type="spellEnd"/>
            <w:r w:rsidRPr="005702CE">
              <w:rPr>
                <w:rStyle w:val="FontStyle74"/>
                <w:sz w:val="20"/>
                <w:szCs w:val="20"/>
              </w:rPr>
              <w:t xml:space="preserve"> </w:t>
            </w:r>
            <w:proofErr w:type="spellStart"/>
            <w:r w:rsidRPr="005702CE">
              <w:rPr>
                <w:rStyle w:val="FontStyle74"/>
                <w:sz w:val="20"/>
                <w:szCs w:val="20"/>
              </w:rPr>
              <w:t>коюу</w:t>
            </w:r>
            <w:proofErr w:type="spellEnd"/>
            <w:r w:rsidRPr="005702CE">
              <w:rPr>
                <w:rStyle w:val="FontStyle74"/>
                <w:sz w:val="20"/>
                <w:szCs w:val="20"/>
              </w:rPr>
              <w:t xml:space="preserve"> </w:t>
            </w:r>
            <w:proofErr w:type="spellStart"/>
            <w:r w:rsidRPr="005702CE">
              <w:rPr>
                <w:rStyle w:val="FontStyle74"/>
                <w:sz w:val="20"/>
                <w:szCs w:val="20"/>
              </w:rPr>
              <w:t>жана</w:t>
            </w:r>
            <w:proofErr w:type="spellEnd"/>
            <w:r w:rsidRPr="005702CE">
              <w:rPr>
                <w:rStyle w:val="FontStyle74"/>
                <w:sz w:val="20"/>
                <w:szCs w:val="20"/>
              </w:rPr>
              <w:t xml:space="preserve"> </w:t>
            </w:r>
            <w:proofErr w:type="spellStart"/>
            <w:r w:rsidRPr="005702CE">
              <w:rPr>
                <w:rStyle w:val="FontStyle74"/>
                <w:sz w:val="20"/>
                <w:szCs w:val="20"/>
              </w:rPr>
              <w:t>чечүү</w:t>
            </w:r>
            <w:proofErr w:type="spellEnd"/>
            <w:r w:rsidRPr="005702CE">
              <w:rPr>
                <w:rStyle w:val="FontStyle74"/>
                <w:sz w:val="20"/>
                <w:szCs w:val="20"/>
              </w:rPr>
              <w:t xml:space="preserve"> </w:t>
            </w:r>
            <w:proofErr w:type="spellStart"/>
            <w:r w:rsidRPr="005702CE">
              <w:rPr>
                <w:rStyle w:val="FontStyle74"/>
                <w:sz w:val="20"/>
                <w:szCs w:val="20"/>
              </w:rPr>
              <w:t>ыкмаларын</w:t>
            </w:r>
            <w:proofErr w:type="spellEnd"/>
            <w:r w:rsidRPr="005702CE">
              <w:rPr>
                <w:rStyle w:val="FontStyle74"/>
                <w:sz w:val="20"/>
                <w:szCs w:val="20"/>
              </w:rPr>
              <w:t>;</w:t>
            </w:r>
          </w:p>
          <w:p w:rsidR="002C7C38" w:rsidRPr="005702CE" w:rsidRDefault="002C7C38" w:rsidP="0026388E">
            <w:pPr>
              <w:spacing w:after="0" w:line="240" w:lineRule="auto"/>
              <w:ind w:left="113" w:right="113"/>
              <w:rPr>
                <w:rStyle w:val="FontStyle74"/>
                <w:sz w:val="20"/>
                <w:szCs w:val="20"/>
              </w:rPr>
            </w:pPr>
            <w:r w:rsidRPr="005702CE">
              <w:rPr>
                <w:rStyle w:val="FontStyle74"/>
                <w:sz w:val="20"/>
                <w:szCs w:val="20"/>
              </w:rPr>
              <w:t xml:space="preserve">- </w:t>
            </w:r>
            <w:proofErr w:type="spellStart"/>
            <w:r w:rsidRPr="005702CE">
              <w:rPr>
                <w:rStyle w:val="FontStyle74"/>
                <w:sz w:val="20"/>
                <w:szCs w:val="20"/>
              </w:rPr>
              <w:t>инженердик</w:t>
            </w:r>
            <w:proofErr w:type="spellEnd"/>
            <w:r w:rsidRPr="005702CE">
              <w:rPr>
                <w:rStyle w:val="FontStyle74"/>
                <w:sz w:val="20"/>
                <w:szCs w:val="20"/>
              </w:rPr>
              <w:t xml:space="preserve"> </w:t>
            </w:r>
            <w:proofErr w:type="spellStart"/>
            <w:r w:rsidRPr="005702CE">
              <w:rPr>
                <w:rStyle w:val="FontStyle74"/>
                <w:sz w:val="20"/>
                <w:szCs w:val="20"/>
              </w:rPr>
              <w:t>тармагынын</w:t>
            </w:r>
            <w:proofErr w:type="spellEnd"/>
            <w:r w:rsidRPr="005702CE">
              <w:rPr>
                <w:rStyle w:val="FontStyle74"/>
                <w:sz w:val="20"/>
                <w:szCs w:val="20"/>
              </w:rPr>
              <w:t xml:space="preserve"> </w:t>
            </w:r>
            <w:proofErr w:type="spellStart"/>
            <w:r w:rsidRPr="005702CE">
              <w:rPr>
                <w:rStyle w:val="FontStyle74"/>
                <w:sz w:val="20"/>
                <w:szCs w:val="20"/>
              </w:rPr>
              <w:t>зилдөөчүлөрүнүн</w:t>
            </w:r>
            <w:proofErr w:type="spellEnd"/>
            <w:r w:rsidRPr="005702CE">
              <w:rPr>
                <w:rStyle w:val="FontStyle74"/>
                <w:sz w:val="20"/>
                <w:szCs w:val="20"/>
              </w:rPr>
              <w:t xml:space="preserve"> </w:t>
            </w:r>
            <w:proofErr w:type="spellStart"/>
            <w:r w:rsidRPr="005702CE">
              <w:rPr>
                <w:rStyle w:val="FontStyle74"/>
                <w:sz w:val="20"/>
                <w:szCs w:val="20"/>
              </w:rPr>
              <w:t>илимий</w:t>
            </w:r>
            <w:proofErr w:type="spellEnd"/>
            <w:r w:rsidRPr="005702CE">
              <w:rPr>
                <w:rStyle w:val="FontStyle74"/>
                <w:sz w:val="20"/>
                <w:szCs w:val="20"/>
              </w:rPr>
              <w:t xml:space="preserve"> </w:t>
            </w:r>
            <w:proofErr w:type="spellStart"/>
            <w:r w:rsidRPr="005702CE">
              <w:rPr>
                <w:rStyle w:val="FontStyle74"/>
                <w:sz w:val="20"/>
                <w:szCs w:val="20"/>
              </w:rPr>
              <w:t>эмгегин</w:t>
            </w:r>
            <w:proofErr w:type="spellEnd"/>
            <w:r w:rsidRPr="005702CE">
              <w:rPr>
                <w:rStyle w:val="FontStyle74"/>
                <w:sz w:val="20"/>
                <w:szCs w:val="20"/>
              </w:rPr>
              <w:t xml:space="preserve"> </w:t>
            </w:r>
            <w:proofErr w:type="spellStart"/>
            <w:r w:rsidRPr="005702CE">
              <w:rPr>
                <w:rStyle w:val="FontStyle74"/>
                <w:sz w:val="20"/>
                <w:szCs w:val="20"/>
              </w:rPr>
              <w:t>уюштуруусун</w:t>
            </w:r>
            <w:proofErr w:type="spellEnd"/>
            <w:r w:rsidRPr="005702CE">
              <w:rPr>
                <w:rStyle w:val="FontStyle74"/>
                <w:sz w:val="20"/>
                <w:szCs w:val="20"/>
              </w:rPr>
              <w:t>;</w:t>
            </w:r>
          </w:p>
          <w:p w:rsidR="002C7C38" w:rsidRPr="005702CE" w:rsidRDefault="002C7C38" w:rsidP="0026388E">
            <w:pPr>
              <w:spacing w:after="0" w:line="240" w:lineRule="auto"/>
              <w:ind w:left="113" w:right="113"/>
              <w:rPr>
                <w:rStyle w:val="FontStyle74"/>
                <w:sz w:val="20"/>
                <w:szCs w:val="20"/>
              </w:rPr>
            </w:pPr>
            <w:r w:rsidRPr="005702CE">
              <w:rPr>
                <w:rStyle w:val="FontStyle74"/>
                <w:sz w:val="20"/>
                <w:szCs w:val="20"/>
              </w:rPr>
              <w:t xml:space="preserve">- </w:t>
            </w:r>
            <w:proofErr w:type="spellStart"/>
            <w:r w:rsidRPr="005702CE">
              <w:rPr>
                <w:rStyle w:val="FontStyle74"/>
                <w:sz w:val="20"/>
                <w:szCs w:val="20"/>
              </w:rPr>
              <w:t>тажрыйбаны</w:t>
            </w:r>
            <w:proofErr w:type="spellEnd"/>
            <w:r w:rsidRPr="005702CE">
              <w:rPr>
                <w:rStyle w:val="FontStyle74"/>
                <w:sz w:val="20"/>
                <w:szCs w:val="20"/>
              </w:rPr>
              <w:t xml:space="preserve">  </w:t>
            </w:r>
            <w:proofErr w:type="spellStart"/>
            <w:r w:rsidRPr="005702CE">
              <w:rPr>
                <w:rStyle w:val="FontStyle74"/>
                <w:sz w:val="20"/>
                <w:szCs w:val="20"/>
              </w:rPr>
              <w:t>мерчемдөө</w:t>
            </w:r>
            <w:proofErr w:type="spellEnd"/>
            <w:r w:rsidRPr="005702CE">
              <w:rPr>
                <w:rStyle w:val="FontStyle74"/>
                <w:sz w:val="20"/>
                <w:szCs w:val="20"/>
              </w:rPr>
              <w:t xml:space="preserve">, </w:t>
            </w:r>
            <w:proofErr w:type="spellStart"/>
            <w:r w:rsidRPr="005702CE">
              <w:rPr>
                <w:rStyle w:val="FontStyle74"/>
                <w:sz w:val="20"/>
                <w:szCs w:val="20"/>
              </w:rPr>
              <w:t>уюштуруу</w:t>
            </w:r>
            <w:proofErr w:type="spellEnd"/>
            <w:r w:rsidRPr="005702CE">
              <w:rPr>
                <w:rStyle w:val="FontStyle74"/>
                <w:sz w:val="20"/>
                <w:szCs w:val="20"/>
              </w:rPr>
              <w:t xml:space="preserve"> </w:t>
            </w:r>
            <w:proofErr w:type="spellStart"/>
            <w:r w:rsidRPr="005702CE">
              <w:rPr>
                <w:rStyle w:val="FontStyle74"/>
                <w:sz w:val="20"/>
                <w:szCs w:val="20"/>
              </w:rPr>
              <w:t>жана</w:t>
            </w:r>
            <w:proofErr w:type="spellEnd"/>
            <w:r w:rsidRPr="005702CE">
              <w:rPr>
                <w:rStyle w:val="FontStyle74"/>
                <w:sz w:val="20"/>
                <w:szCs w:val="20"/>
              </w:rPr>
              <w:t xml:space="preserve"> </w:t>
            </w:r>
            <w:proofErr w:type="spellStart"/>
            <w:r w:rsidRPr="005702CE">
              <w:rPr>
                <w:rStyle w:val="FontStyle74"/>
                <w:sz w:val="20"/>
                <w:szCs w:val="20"/>
              </w:rPr>
              <w:t>тажрыйбанын</w:t>
            </w:r>
            <w:proofErr w:type="spellEnd"/>
            <w:r w:rsidRPr="005702CE">
              <w:rPr>
                <w:rStyle w:val="FontStyle74"/>
                <w:sz w:val="20"/>
                <w:szCs w:val="20"/>
              </w:rPr>
              <w:t xml:space="preserve"> </w:t>
            </w:r>
            <w:proofErr w:type="spellStart"/>
            <w:r w:rsidRPr="005702CE">
              <w:rPr>
                <w:rStyle w:val="FontStyle74"/>
                <w:sz w:val="20"/>
                <w:szCs w:val="20"/>
              </w:rPr>
              <w:t>маалыматтарын</w:t>
            </w:r>
            <w:proofErr w:type="spellEnd"/>
            <w:r w:rsidRPr="005702CE">
              <w:rPr>
                <w:rStyle w:val="FontStyle74"/>
                <w:sz w:val="20"/>
                <w:szCs w:val="20"/>
              </w:rPr>
              <w:t xml:space="preserve"> </w:t>
            </w:r>
            <w:proofErr w:type="spellStart"/>
            <w:r w:rsidRPr="005702CE">
              <w:rPr>
                <w:rStyle w:val="FontStyle74"/>
                <w:sz w:val="20"/>
                <w:szCs w:val="20"/>
              </w:rPr>
              <w:t>иштетүү</w:t>
            </w:r>
            <w:proofErr w:type="spellEnd"/>
            <w:r w:rsidRPr="005702CE">
              <w:rPr>
                <w:rStyle w:val="FontStyle74"/>
                <w:sz w:val="20"/>
                <w:szCs w:val="20"/>
              </w:rPr>
              <w:t xml:space="preserve"> </w:t>
            </w:r>
            <w:proofErr w:type="spellStart"/>
            <w:r w:rsidRPr="005702CE">
              <w:rPr>
                <w:rStyle w:val="FontStyle74"/>
                <w:sz w:val="20"/>
                <w:szCs w:val="20"/>
              </w:rPr>
              <w:t>ыкмаларын</w:t>
            </w:r>
            <w:proofErr w:type="spellEnd"/>
            <w:r w:rsidRPr="005702CE">
              <w:rPr>
                <w:rStyle w:val="FontStyle74"/>
                <w:sz w:val="20"/>
                <w:szCs w:val="20"/>
              </w:rPr>
              <w:t>;</w:t>
            </w:r>
          </w:p>
          <w:p w:rsidR="002C7C38" w:rsidRPr="005702CE" w:rsidRDefault="002C7C38" w:rsidP="0026388E">
            <w:pPr>
              <w:spacing w:after="0" w:line="240" w:lineRule="auto"/>
              <w:ind w:left="113" w:right="113"/>
              <w:rPr>
                <w:rStyle w:val="FontStyle74"/>
                <w:sz w:val="20"/>
                <w:szCs w:val="20"/>
              </w:rPr>
            </w:pPr>
            <w:r w:rsidRPr="005702CE">
              <w:rPr>
                <w:rStyle w:val="FontStyle74"/>
                <w:sz w:val="20"/>
                <w:szCs w:val="20"/>
              </w:rPr>
              <w:t xml:space="preserve">- </w:t>
            </w:r>
            <w:proofErr w:type="spellStart"/>
            <w:r w:rsidRPr="005702CE">
              <w:rPr>
                <w:rStyle w:val="FontStyle74"/>
                <w:sz w:val="20"/>
                <w:szCs w:val="20"/>
              </w:rPr>
              <w:t>өндүрүштүн</w:t>
            </w:r>
            <w:proofErr w:type="spellEnd"/>
            <w:r w:rsidRPr="005702CE">
              <w:rPr>
                <w:rStyle w:val="FontStyle74"/>
                <w:sz w:val="20"/>
                <w:szCs w:val="20"/>
              </w:rPr>
              <w:t xml:space="preserve"> </w:t>
            </w:r>
            <w:proofErr w:type="spellStart"/>
            <w:r w:rsidRPr="005702CE">
              <w:rPr>
                <w:rStyle w:val="FontStyle74"/>
                <w:sz w:val="20"/>
                <w:szCs w:val="20"/>
              </w:rPr>
              <w:t>компьютердик</w:t>
            </w:r>
            <w:proofErr w:type="spellEnd"/>
            <w:r w:rsidRPr="005702CE">
              <w:rPr>
                <w:rStyle w:val="FontStyle74"/>
                <w:sz w:val="20"/>
                <w:szCs w:val="20"/>
              </w:rPr>
              <w:t xml:space="preserve"> </w:t>
            </w:r>
            <w:proofErr w:type="spellStart"/>
            <w:r w:rsidRPr="005702CE">
              <w:rPr>
                <w:rStyle w:val="FontStyle74"/>
                <w:sz w:val="20"/>
                <w:szCs w:val="20"/>
              </w:rPr>
              <w:t>үлгүлөө</w:t>
            </w:r>
            <w:proofErr w:type="spellEnd"/>
            <w:r w:rsidRPr="005702CE">
              <w:rPr>
                <w:rStyle w:val="FontStyle74"/>
                <w:sz w:val="20"/>
                <w:szCs w:val="20"/>
              </w:rPr>
              <w:t xml:space="preserve"> </w:t>
            </w:r>
            <w:proofErr w:type="spellStart"/>
            <w:r w:rsidRPr="005702CE">
              <w:rPr>
                <w:rStyle w:val="FontStyle74"/>
                <w:sz w:val="20"/>
                <w:szCs w:val="20"/>
              </w:rPr>
              <w:t>ыкмаларын</w:t>
            </w:r>
            <w:proofErr w:type="spellEnd"/>
            <w:r w:rsidRPr="005702CE">
              <w:rPr>
                <w:rStyle w:val="FontStyle74"/>
                <w:sz w:val="20"/>
                <w:szCs w:val="20"/>
              </w:rPr>
              <w:t>;</w:t>
            </w:r>
          </w:p>
          <w:p w:rsidR="002C7C38" w:rsidRPr="005702CE" w:rsidRDefault="002C7C38" w:rsidP="0026388E">
            <w:pPr>
              <w:spacing w:after="0" w:line="240" w:lineRule="auto"/>
              <w:ind w:left="113" w:right="113"/>
              <w:rPr>
                <w:rStyle w:val="FontStyle74"/>
                <w:sz w:val="24"/>
                <w:szCs w:val="24"/>
              </w:rPr>
            </w:pPr>
            <w:r w:rsidRPr="005702CE">
              <w:rPr>
                <w:rStyle w:val="FontStyle74"/>
                <w:sz w:val="20"/>
                <w:szCs w:val="20"/>
              </w:rPr>
              <w:t xml:space="preserve">- </w:t>
            </w:r>
            <w:proofErr w:type="spellStart"/>
            <w:r w:rsidRPr="005702CE">
              <w:rPr>
                <w:rStyle w:val="FontStyle74"/>
                <w:sz w:val="20"/>
                <w:szCs w:val="20"/>
              </w:rPr>
              <w:t>билим</w:t>
            </w:r>
            <w:proofErr w:type="spellEnd"/>
            <w:r w:rsidRPr="005702CE">
              <w:rPr>
                <w:rStyle w:val="FontStyle74"/>
                <w:sz w:val="20"/>
                <w:szCs w:val="20"/>
              </w:rPr>
              <w:t xml:space="preserve"> </w:t>
            </w:r>
            <w:proofErr w:type="spellStart"/>
            <w:r w:rsidRPr="005702CE">
              <w:rPr>
                <w:rStyle w:val="FontStyle74"/>
                <w:sz w:val="20"/>
                <w:szCs w:val="20"/>
              </w:rPr>
              <w:t>берүүдөгү</w:t>
            </w:r>
            <w:proofErr w:type="spellEnd"/>
            <w:r w:rsidRPr="005702CE">
              <w:rPr>
                <w:rStyle w:val="FontStyle74"/>
                <w:sz w:val="20"/>
                <w:szCs w:val="20"/>
              </w:rPr>
              <w:t xml:space="preserve"> </w:t>
            </w:r>
            <w:proofErr w:type="spellStart"/>
            <w:r w:rsidRPr="005702CE">
              <w:rPr>
                <w:rStyle w:val="FontStyle74"/>
                <w:sz w:val="20"/>
                <w:szCs w:val="20"/>
              </w:rPr>
              <w:t>заманбап</w:t>
            </w:r>
            <w:proofErr w:type="spellEnd"/>
            <w:r w:rsidRPr="005702CE">
              <w:rPr>
                <w:rStyle w:val="FontStyle74"/>
                <w:sz w:val="20"/>
                <w:szCs w:val="20"/>
              </w:rPr>
              <w:t xml:space="preserve"> </w:t>
            </w:r>
            <w:proofErr w:type="spellStart"/>
            <w:r w:rsidRPr="005702CE">
              <w:rPr>
                <w:rStyle w:val="FontStyle74"/>
                <w:sz w:val="20"/>
                <w:szCs w:val="20"/>
              </w:rPr>
              <w:t>маалымат</w:t>
            </w:r>
            <w:proofErr w:type="spellEnd"/>
            <w:r w:rsidRPr="005702CE">
              <w:rPr>
                <w:rStyle w:val="FontStyle74"/>
                <w:sz w:val="20"/>
                <w:szCs w:val="20"/>
              </w:rPr>
              <w:tab/>
            </w:r>
            <w:r w:rsidRPr="005702CE">
              <w:rPr>
                <w:rStyle w:val="FontStyle74"/>
                <w:sz w:val="20"/>
                <w:szCs w:val="20"/>
              </w:rPr>
              <w:tab/>
            </w:r>
          </w:p>
          <w:p w:rsidR="002C7C38" w:rsidRPr="00957055" w:rsidRDefault="002C7C38" w:rsidP="0026388E">
            <w:pPr>
              <w:spacing w:after="0" w:line="240" w:lineRule="auto"/>
              <w:ind w:left="113" w:right="113"/>
              <w:rPr>
                <w:rStyle w:val="FontStyle74"/>
                <w:sz w:val="20"/>
                <w:szCs w:val="20"/>
              </w:rPr>
            </w:pPr>
            <w:proofErr w:type="spellStart"/>
            <w:r w:rsidRPr="00957055">
              <w:rPr>
                <w:rStyle w:val="FontStyle74"/>
                <w:sz w:val="20"/>
                <w:szCs w:val="20"/>
              </w:rPr>
              <w:t>технологияларын</w:t>
            </w:r>
            <w:proofErr w:type="spellEnd"/>
            <w:r w:rsidRPr="00957055">
              <w:rPr>
                <w:rStyle w:val="FontStyle74"/>
                <w:sz w:val="20"/>
                <w:szCs w:val="20"/>
              </w:rPr>
              <w:t xml:space="preserve">, </w:t>
            </w:r>
            <w:proofErr w:type="spellStart"/>
            <w:r w:rsidRPr="00957055">
              <w:rPr>
                <w:rStyle w:val="FontStyle74"/>
                <w:sz w:val="20"/>
                <w:szCs w:val="20"/>
              </w:rPr>
              <w:t>аларды</w:t>
            </w:r>
            <w:proofErr w:type="spellEnd"/>
            <w:r w:rsidRPr="00957055">
              <w:rPr>
                <w:rStyle w:val="FontStyle74"/>
                <w:sz w:val="20"/>
                <w:szCs w:val="20"/>
              </w:rPr>
              <w:t xml:space="preserve"> </w:t>
            </w:r>
            <w:proofErr w:type="spellStart"/>
            <w:r w:rsidRPr="00957055">
              <w:rPr>
                <w:rStyle w:val="FontStyle74"/>
                <w:sz w:val="20"/>
                <w:szCs w:val="20"/>
              </w:rPr>
              <w:t>камсыздоочу</w:t>
            </w:r>
            <w:proofErr w:type="spellEnd"/>
            <w:r w:rsidRPr="00957055">
              <w:rPr>
                <w:rStyle w:val="FontStyle74"/>
                <w:sz w:val="20"/>
                <w:szCs w:val="20"/>
              </w:rPr>
              <w:t xml:space="preserve"> </w:t>
            </w:r>
            <w:proofErr w:type="spellStart"/>
            <w:r w:rsidRPr="00957055">
              <w:rPr>
                <w:rStyle w:val="FontStyle74"/>
                <w:sz w:val="20"/>
                <w:szCs w:val="20"/>
              </w:rPr>
              <w:t>технкалык</w:t>
            </w:r>
            <w:proofErr w:type="spellEnd"/>
            <w:r w:rsidRPr="00957055">
              <w:rPr>
                <w:rStyle w:val="FontStyle74"/>
                <w:sz w:val="20"/>
                <w:szCs w:val="20"/>
              </w:rPr>
              <w:t xml:space="preserve"> </w:t>
            </w:r>
            <w:proofErr w:type="spellStart"/>
            <w:r w:rsidRPr="00957055">
              <w:rPr>
                <w:rStyle w:val="FontStyle74"/>
                <w:sz w:val="20"/>
                <w:szCs w:val="20"/>
              </w:rPr>
              <w:t>каражаттарын</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жогорку</w:t>
            </w:r>
            <w:proofErr w:type="spellEnd"/>
            <w:r w:rsidRPr="00957055">
              <w:rPr>
                <w:rStyle w:val="FontStyle74"/>
                <w:sz w:val="20"/>
                <w:szCs w:val="20"/>
              </w:rPr>
              <w:t xml:space="preserve"> </w:t>
            </w:r>
            <w:proofErr w:type="spellStart"/>
            <w:r w:rsidRPr="00957055">
              <w:rPr>
                <w:rStyle w:val="FontStyle74"/>
                <w:sz w:val="20"/>
                <w:szCs w:val="20"/>
              </w:rPr>
              <w:t>мектебинин</w:t>
            </w:r>
            <w:proofErr w:type="spellEnd"/>
            <w:r w:rsidRPr="00957055">
              <w:rPr>
                <w:rStyle w:val="FontStyle74"/>
                <w:sz w:val="20"/>
                <w:szCs w:val="20"/>
              </w:rPr>
              <w:t xml:space="preserve"> педагогика </w:t>
            </w:r>
            <w:proofErr w:type="spellStart"/>
            <w:r w:rsidRPr="00957055">
              <w:rPr>
                <w:rStyle w:val="FontStyle74"/>
                <w:sz w:val="20"/>
                <w:szCs w:val="20"/>
              </w:rPr>
              <w:t>жана</w:t>
            </w:r>
            <w:proofErr w:type="spellEnd"/>
            <w:r w:rsidRPr="00957055">
              <w:rPr>
                <w:rStyle w:val="FontStyle74"/>
                <w:sz w:val="20"/>
                <w:szCs w:val="20"/>
              </w:rPr>
              <w:t xml:space="preserve"> психология </w:t>
            </w:r>
            <w:proofErr w:type="spellStart"/>
            <w:r w:rsidRPr="00957055">
              <w:rPr>
                <w:rStyle w:val="FontStyle74"/>
                <w:sz w:val="20"/>
                <w:szCs w:val="20"/>
              </w:rPr>
              <w:t>негиздерин</w:t>
            </w:r>
            <w:proofErr w:type="spellEnd"/>
            <w:r w:rsidRPr="00957055">
              <w:rPr>
                <w:rStyle w:val="FontStyle74"/>
                <w:sz w:val="20"/>
                <w:szCs w:val="20"/>
              </w:rPr>
              <w:t>;</w:t>
            </w:r>
          </w:p>
          <w:p w:rsidR="002C7C38" w:rsidRPr="00957055" w:rsidRDefault="002C7C38" w:rsidP="005702CE">
            <w:pPr>
              <w:spacing w:before="120"/>
              <w:ind w:left="113" w:right="113"/>
              <w:rPr>
                <w:rStyle w:val="FontStyle74"/>
                <w:i/>
                <w:sz w:val="20"/>
                <w:szCs w:val="20"/>
              </w:rPr>
            </w:pPr>
            <w:proofErr w:type="spellStart"/>
            <w:r w:rsidRPr="00957055">
              <w:rPr>
                <w:rStyle w:val="FontStyle74"/>
                <w:i/>
                <w:sz w:val="20"/>
                <w:szCs w:val="20"/>
              </w:rPr>
              <w:t>жасай</w:t>
            </w:r>
            <w:proofErr w:type="spellEnd"/>
            <w:r w:rsidRPr="00957055">
              <w:rPr>
                <w:rStyle w:val="FontStyle74"/>
                <w:i/>
                <w:sz w:val="20"/>
                <w:szCs w:val="20"/>
              </w:rPr>
              <w:t xml:space="preserve"> </w:t>
            </w:r>
            <w:proofErr w:type="spellStart"/>
            <w:r w:rsidRPr="00957055">
              <w:rPr>
                <w:rStyle w:val="FontStyle74"/>
                <w:i/>
                <w:sz w:val="20"/>
                <w:szCs w:val="20"/>
              </w:rPr>
              <w:t>билиши</w:t>
            </w:r>
            <w:proofErr w:type="spellEnd"/>
            <w:r w:rsidRPr="00957055">
              <w:rPr>
                <w:rStyle w:val="FontStyle74"/>
                <w:i/>
                <w:sz w:val="20"/>
                <w:szCs w:val="20"/>
              </w:rPr>
              <w:t xml:space="preserve"> </w:t>
            </w:r>
            <w:proofErr w:type="spellStart"/>
            <w:r w:rsidRPr="00957055">
              <w:rPr>
                <w:rStyle w:val="FontStyle74"/>
                <w:i/>
                <w:sz w:val="20"/>
                <w:szCs w:val="20"/>
              </w:rPr>
              <w:t>керек</w:t>
            </w:r>
            <w:proofErr w:type="spellEnd"/>
            <w:r w:rsidRPr="00957055">
              <w:rPr>
                <w:rStyle w:val="FontStyle74"/>
                <w:i/>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инженердик</w:t>
            </w:r>
            <w:proofErr w:type="spellEnd"/>
            <w:r w:rsidRPr="00957055">
              <w:rPr>
                <w:rStyle w:val="FontStyle74"/>
                <w:sz w:val="20"/>
                <w:szCs w:val="20"/>
              </w:rPr>
              <w:t xml:space="preserve"> </w:t>
            </w:r>
            <w:proofErr w:type="spellStart"/>
            <w:r w:rsidRPr="00957055">
              <w:rPr>
                <w:rStyle w:val="FontStyle74"/>
                <w:sz w:val="20"/>
                <w:szCs w:val="20"/>
              </w:rPr>
              <w:t>өндүрүмдөрүнүн</w:t>
            </w:r>
            <w:proofErr w:type="spellEnd"/>
            <w:r w:rsidRPr="00957055">
              <w:rPr>
                <w:rStyle w:val="FontStyle74"/>
                <w:sz w:val="20"/>
                <w:szCs w:val="20"/>
              </w:rPr>
              <w:t xml:space="preserve"> </w:t>
            </w:r>
            <w:proofErr w:type="spellStart"/>
            <w:r w:rsidRPr="00957055">
              <w:rPr>
                <w:rStyle w:val="FontStyle74"/>
                <w:sz w:val="20"/>
                <w:szCs w:val="20"/>
              </w:rPr>
              <w:t>жашоо</w:t>
            </w:r>
            <w:proofErr w:type="spellEnd"/>
            <w:r w:rsidRPr="00957055">
              <w:rPr>
                <w:rStyle w:val="FontStyle74"/>
                <w:sz w:val="20"/>
                <w:szCs w:val="20"/>
              </w:rPr>
              <w:t xml:space="preserve"> </w:t>
            </w:r>
            <w:proofErr w:type="spellStart"/>
            <w:r w:rsidRPr="00957055">
              <w:rPr>
                <w:rStyle w:val="FontStyle74"/>
                <w:sz w:val="20"/>
                <w:szCs w:val="20"/>
              </w:rPr>
              <w:t>циклын</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алардын</w:t>
            </w:r>
            <w:proofErr w:type="spellEnd"/>
            <w:r w:rsidRPr="00957055">
              <w:rPr>
                <w:rStyle w:val="FontStyle74"/>
                <w:sz w:val="20"/>
                <w:szCs w:val="20"/>
              </w:rPr>
              <w:t xml:space="preserve"> </w:t>
            </w:r>
            <w:proofErr w:type="spellStart"/>
            <w:r w:rsidRPr="00957055">
              <w:rPr>
                <w:rStyle w:val="FontStyle74"/>
                <w:sz w:val="20"/>
                <w:szCs w:val="20"/>
              </w:rPr>
              <w:t>сапат</w:t>
            </w:r>
            <w:proofErr w:type="spellEnd"/>
            <w:r w:rsidRPr="00957055">
              <w:rPr>
                <w:rStyle w:val="FontStyle74"/>
                <w:sz w:val="20"/>
                <w:szCs w:val="20"/>
              </w:rPr>
              <w:t xml:space="preserve"> </w:t>
            </w:r>
            <w:proofErr w:type="spellStart"/>
            <w:r w:rsidRPr="00957055">
              <w:rPr>
                <w:rStyle w:val="FontStyle74"/>
                <w:sz w:val="20"/>
                <w:szCs w:val="20"/>
              </w:rPr>
              <w:t>көрсөткүчтөрүн</w:t>
            </w:r>
            <w:proofErr w:type="spellEnd"/>
            <w:r w:rsidRPr="00957055">
              <w:rPr>
                <w:rStyle w:val="FontStyle74"/>
                <w:sz w:val="20"/>
                <w:szCs w:val="20"/>
              </w:rPr>
              <w:t xml:space="preserve"> </w:t>
            </w:r>
            <w:proofErr w:type="spellStart"/>
            <w:r w:rsidRPr="00957055">
              <w:rPr>
                <w:rStyle w:val="FontStyle74"/>
                <w:sz w:val="20"/>
                <w:szCs w:val="20"/>
              </w:rPr>
              <w:t>башкаруу</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илимий</w:t>
            </w:r>
            <w:proofErr w:type="spellEnd"/>
            <w:r w:rsidRPr="00957055">
              <w:rPr>
                <w:rStyle w:val="FontStyle74"/>
                <w:sz w:val="20"/>
                <w:szCs w:val="20"/>
              </w:rPr>
              <w:t xml:space="preserve"> </w:t>
            </w:r>
            <w:proofErr w:type="spellStart"/>
            <w:r w:rsidRPr="00957055">
              <w:rPr>
                <w:rStyle w:val="FontStyle74"/>
                <w:sz w:val="20"/>
                <w:szCs w:val="20"/>
              </w:rPr>
              <w:t>контекстинде</w:t>
            </w:r>
            <w:proofErr w:type="spellEnd"/>
            <w:r w:rsidRPr="00957055">
              <w:rPr>
                <w:rStyle w:val="FontStyle74"/>
                <w:sz w:val="20"/>
                <w:szCs w:val="20"/>
              </w:rPr>
              <w:t xml:space="preserve"> </w:t>
            </w:r>
            <w:proofErr w:type="spellStart"/>
            <w:r w:rsidRPr="00957055">
              <w:rPr>
                <w:rStyle w:val="FontStyle74"/>
                <w:sz w:val="20"/>
                <w:szCs w:val="20"/>
              </w:rPr>
              <w:t>инженердик</w:t>
            </w:r>
            <w:proofErr w:type="spellEnd"/>
            <w:r w:rsidRPr="00957055">
              <w:rPr>
                <w:rStyle w:val="FontStyle74"/>
                <w:sz w:val="20"/>
                <w:szCs w:val="20"/>
              </w:rPr>
              <w:t xml:space="preserve"> </w:t>
            </w:r>
            <w:proofErr w:type="spellStart"/>
            <w:r w:rsidRPr="00957055">
              <w:rPr>
                <w:rStyle w:val="FontStyle74"/>
                <w:sz w:val="20"/>
                <w:szCs w:val="20"/>
              </w:rPr>
              <w:t>маселелерди</w:t>
            </w:r>
            <w:proofErr w:type="spellEnd"/>
            <w:r w:rsidRPr="00957055">
              <w:rPr>
                <w:rStyle w:val="FontStyle74"/>
                <w:sz w:val="20"/>
                <w:szCs w:val="20"/>
              </w:rPr>
              <w:t xml:space="preserve"> </w:t>
            </w:r>
            <w:proofErr w:type="spellStart"/>
            <w:r w:rsidRPr="00957055">
              <w:rPr>
                <w:rStyle w:val="FontStyle74"/>
                <w:sz w:val="20"/>
                <w:szCs w:val="20"/>
              </w:rPr>
              <w:t>туура</w:t>
            </w:r>
            <w:proofErr w:type="spellEnd"/>
            <w:r w:rsidRPr="00957055">
              <w:rPr>
                <w:rStyle w:val="FontStyle74"/>
                <w:sz w:val="20"/>
                <w:szCs w:val="20"/>
              </w:rPr>
              <w:t xml:space="preserve"> </w:t>
            </w:r>
            <w:proofErr w:type="spellStart"/>
            <w:r w:rsidRPr="00957055">
              <w:rPr>
                <w:rStyle w:val="FontStyle74"/>
                <w:sz w:val="20"/>
                <w:szCs w:val="20"/>
              </w:rPr>
              <w:t>коюу</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чечүү</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изилдөө</w:t>
            </w:r>
            <w:proofErr w:type="spellEnd"/>
            <w:r w:rsidRPr="00957055">
              <w:rPr>
                <w:rStyle w:val="FontStyle74"/>
                <w:sz w:val="20"/>
                <w:szCs w:val="20"/>
              </w:rPr>
              <w:t xml:space="preserve"> </w:t>
            </w:r>
            <w:proofErr w:type="spellStart"/>
            <w:r w:rsidRPr="00957055">
              <w:rPr>
                <w:rStyle w:val="FontStyle74"/>
                <w:sz w:val="20"/>
                <w:szCs w:val="20"/>
              </w:rPr>
              <w:t>жүргүзүүдө</w:t>
            </w:r>
            <w:proofErr w:type="spellEnd"/>
            <w:r w:rsidRPr="00957055">
              <w:rPr>
                <w:rStyle w:val="FontStyle74"/>
                <w:sz w:val="20"/>
                <w:szCs w:val="20"/>
              </w:rPr>
              <w:t xml:space="preserve"> </w:t>
            </w:r>
            <w:proofErr w:type="spellStart"/>
            <w:r w:rsidRPr="00957055">
              <w:rPr>
                <w:rStyle w:val="FontStyle74"/>
                <w:sz w:val="20"/>
                <w:szCs w:val="20"/>
              </w:rPr>
              <w:t>илимий</w:t>
            </w:r>
            <w:proofErr w:type="spellEnd"/>
            <w:r w:rsidRPr="00957055">
              <w:rPr>
                <w:rStyle w:val="FontStyle74"/>
                <w:sz w:val="20"/>
                <w:szCs w:val="20"/>
              </w:rPr>
              <w:t xml:space="preserve"> </w:t>
            </w:r>
            <w:proofErr w:type="spellStart"/>
            <w:r w:rsidRPr="00957055">
              <w:rPr>
                <w:rStyle w:val="FontStyle74"/>
                <w:sz w:val="20"/>
                <w:szCs w:val="20"/>
              </w:rPr>
              <w:t>эмгегин</w:t>
            </w:r>
            <w:proofErr w:type="spellEnd"/>
            <w:r w:rsidRPr="00957055">
              <w:rPr>
                <w:rStyle w:val="FontStyle74"/>
                <w:sz w:val="20"/>
                <w:szCs w:val="20"/>
              </w:rPr>
              <w:t xml:space="preserve"> </w:t>
            </w:r>
            <w:proofErr w:type="spellStart"/>
            <w:r w:rsidRPr="00957055">
              <w:rPr>
                <w:rStyle w:val="FontStyle74"/>
                <w:sz w:val="20"/>
                <w:szCs w:val="20"/>
              </w:rPr>
              <w:t>уюштуруу</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 xml:space="preserve">; </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өндүрүштөрдү</w:t>
            </w:r>
            <w:proofErr w:type="spellEnd"/>
            <w:r w:rsidRPr="00957055">
              <w:rPr>
                <w:rStyle w:val="FontStyle74"/>
                <w:sz w:val="20"/>
                <w:szCs w:val="20"/>
              </w:rPr>
              <w:t xml:space="preserve"> </w:t>
            </w:r>
            <w:proofErr w:type="spellStart"/>
            <w:r w:rsidRPr="00957055">
              <w:rPr>
                <w:rStyle w:val="FontStyle74"/>
                <w:sz w:val="20"/>
                <w:szCs w:val="20"/>
              </w:rPr>
              <w:t>компьютердик</w:t>
            </w:r>
            <w:proofErr w:type="spellEnd"/>
            <w:r w:rsidRPr="00957055">
              <w:rPr>
                <w:rStyle w:val="FontStyle74"/>
                <w:sz w:val="20"/>
                <w:szCs w:val="20"/>
              </w:rPr>
              <w:t xml:space="preserve"> </w:t>
            </w:r>
            <w:proofErr w:type="spellStart"/>
            <w:r w:rsidRPr="00957055">
              <w:rPr>
                <w:rStyle w:val="FontStyle74"/>
                <w:sz w:val="20"/>
                <w:szCs w:val="20"/>
              </w:rPr>
              <w:t>үлгүлөө</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заманбап</w:t>
            </w:r>
            <w:proofErr w:type="spellEnd"/>
            <w:r w:rsidRPr="00957055">
              <w:rPr>
                <w:rStyle w:val="FontStyle74"/>
                <w:sz w:val="20"/>
                <w:szCs w:val="20"/>
              </w:rPr>
              <w:t xml:space="preserve"> </w:t>
            </w:r>
            <w:proofErr w:type="spellStart"/>
            <w:r w:rsidRPr="00957055">
              <w:rPr>
                <w:rStyle w:val="FontStyle74"/>
                <w:sz w:val="20"/>
                <w:szCs w:val="20"/>
              </w:rPr>
              <w:t>маалымат</w:t>
            </w:r>
            <w:proofErr w:type="spellEnd"/>
            <w:r w:rsidRPr="00957055">
              <w:rPr>
                <w:rStyle w:val="FontStyle74"/>
                <w:sz w:val="20"/>
                <w:szCs w:val="20"/>
              </w:rPr>
              <w:t xml:space="preserve"> </w:t>
            </w:r>
            <w:proofErr w:type="spellStart"/>
            <w:r w:rsidRPr="00957055">
              <w:rPr>
                <w:rStyle w:val="FontStyle74"/>
                <w:sz w:val="20"/>
                <w:szCs w:val="20"/>
              </w:rPr>
              <w:t>билим</w:t>
            </w:r>
            <w:proofErr w:type="spellEnd"/>
            <w:r w:rsidRPr="00957055">
              <w:rPr>
                <w:rStyle w:val="FontStyle74"/>
                <w:sz w:val="20"/>
                <w:szCs w:val="20"/>
              </w:rPr>
              <w:t xml:space="preserve"> </w:t>
            </w:r>
            <w:proofErr w:type="spellStart"/>
            <w:r w:rsidRPr="00957055">
              <w:rPr>
                <w:rStyle w:val="FontStyle74"/>
                <w:sz w:val="20"/>
                <w:szCs w:val="20"/>
              </w:rPr>
              <w:t>берүү</w:t>
            </w:r>
            <w:proofErr w:type="spellEnd"/>
            <w:r w:rsidRPr="00957055">
              <w:rPr>
                <w:rStyle w:val="FontStyle74"/>
                <w:sz w:val="20"/>
                <w:szCs w:val="20"/>
              </w:rPr>
              <w:t xml:space="preserve"> </w:t>
            </w:r>
            <w:proofErr w:type="spellStart"/>
            <w:r w:rsidRPr="00957055">
              <w:rPr>
                <w:rStyle w:val="FontStyle74"/>
                <w:sz w:val="20"/>
                <w:szCs w:val="20"/>
              </w:rPr>
              <w:t>технологияларын</w:t>
            </w:r>
            <w:proofErr w:type="spellEnd"/>
            <w:r w:rsidRPr="00957055">
              <w:rPr>
                <w:rStyle w:val="FontStyle74"/>
                <w:sz w:val="20"/>
                <w:szCs w:val="20"/>
              </w:rPr>
              <w:t xml:space="preserve">, </w:t>
            </w:r>
            <w:proofErr w:type="spellStart"/>
            <w:r w:rsidRPr="00957055">
              <w:rPr>
                <w:rStyle w:val="FontStyle74"/>
                <w:sz w:val="20"/>
                <w:szCs w:val="20"/>
              </w:rPr>
              <w:t>техникалык</w:t>
            </w:r>
            <w:proofErr w:type="spellEnd"/>
            <w:r w:rsidRPr="00957055">
              <w:rPr>
                <w:rStyle w:val="FontStyle74"/>
                <w:sz w:val="20"/>
                <w:szCs w:val="20"/>
              </w:rPr>
              <w:t xml:space="preserve"> </w:t>
            </w:r>
            <w:proofErr w:type="spellStart"/>
            <w:r w:rsidRPr="00957055">
              <w:rPr>
                <w:rStyle w:val="FontStyle74"/>
                <w:sz w:val="20"/>
                <w:szCs w:val="20"/>
              </w:rPr>
              <w:t>каражаттарын</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5702CE">
              <w:rPr>
                <w:rStyle w:val="FontStyle74"/>
                <w:sz w:val="24"/>
                <w:szCs w:val="24"/>
              </w:rPr>
              <w:t xml:space="preserve"> </w:t>
            </w:r>
            <w:proofErr w:type="spellStart"/>
            <w:r w:rsidRPr="00957055">
              <w:rPr>
                <w:rStyle w:val="FontStyle74"/>
                <w:sz w:val="20"/>
                <w:szCs w:val="20"/>
              </w:rPr>
              <w:t>билим</w:t>
            </w:r>
            <w:proofErr w:type="spellEnd"/>
            <w:r w:rsidRPr="00957055">
              <w:rPr>
                <w:rStyle w:val="FontStyle74"/>
                <w:sz w:val="20"/>
                <w:szCs w:val="20"/>
              </w:rPr>
              <w:t xml:space="preserve"> </w:t>
            </w:r>
            <w:proofErr w:type="spellStart"/>
            <w:r w:rsidRPr="00957055">
              <w:rPr>
                <w:rStyle w:val="FontStyle74"/>
                <w:sz w:val="20"/>
                <w:szCs w:val="20"/>
              </w:rPr>
              <w:t>берүү</w:t>
            </w:r>
            <w:proofErr w:type="spellEnd"/>
            <w:r w:rsidRPr="005702CE">
              <w:rPr>
                <w:rStyle w:val="FontStyle74"/>
                <w:sz w:val="24"/>
                <w:szCs w:val="24"/>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w:t>
            </w:r>
          </w:p>
          <w:p w:rsidR="002C7C38"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сабак</w:t>
            </w:r>
            <w:proofErr w:type="spellEnd"/>
            <w:r w:rsidRPr="00957055">
              <w:rPr>
                <w:rStyle w:val="FontStyle74"/>
                <w:sz w:val="20"/>
                <w:szCs w:val="20"/>
              </w:rPr>
              <w:t xml:space="preserve"> </w:t>
            </w:r>
            <w:proofErr w:type="spellStart"/>
            <w:r w:rsidRPr="00957055">
              <w:rPr>
                <w:rStyle w:val="FontStyle74"/>
                <w:sz w:val="20"/>
                <w:szCs w:val="20"/>
              </w:rPr>
              <w:t>өткөрүү</w:t>
            </w:r>
            <w:proofErr w:type="spellEnd"/>
            <w:r w:rsidRPr="00957055">
              <w:rPr>
                <w:rStyle w:val="FontStyle74"/>
                <w:sz w:val="20"/>
                <w:szCs w:val="20"/>
              </w:rPr>
              <w:t xml:space="preserve"> </w:t>
            </w:r>
            <w:proofErr w:type="spellStart"/>
            <w:r w:rsidRPr="00957055">
              <w:rPr>
                <w:rStyle w:val="FontStyle74"/>
                <w:sz w:val="20"/>
                <w:szCs w:val="20"/>
              </w:rPr>
              <w:t>убагында</w:t>
            </w:r>
            <w:proofErr w:type="spellEnd"/>
            <w:r w:rsidRPr="00957055">
              <w:rPr>
                <w:rStyle w:val="FontStyle74"/>
                <w:sz w:val="20"/>
                <w:szCs w:val="20"/>
              </w:rPr>
              <w:t xml:space="preserve"> ар </w:t>
            </w:r>
            <w:proofErr w:type="spellStart"/>
            <w:r w:rsidRPr="00957055">
              <w:rPr>
                <w:rStyle w:val="FontStyle74"/>
                <w:sz w:val="20"/>
                <w:szCs w:val="20"/>
              </w:rPr>
              <w:t>түрдүү</w:t>
            </w:r>
            <w:proofErr w:type="spellEnd"/>
            <w:r w:rsidRPr="00957055">
              <w:rPr>
                <w:rStyle w:val="FontStyle74"/>
                <w:sz w:val="20"/>
                <w:szCs w:val="20"/>
              </w:rPr>
              <w:t xml:space="preserve"> </w:t>
            </w:r>
            <w:proofErr w:type="spellStart"/>
            <w:r w:rsidRPr="00957055">
              <w:rPr>
                <w:rStyle w:val="FontStyle74"/>
                <w:sz w:val="20"/>
                <w:szCs w:val="20"/>
              </w:rPr>
              <w:t>педагогикалык</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психологиялык</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w:t>
            </w:r>
          </w:p>
          <w:p w:rsidR="00BB391E" w:rsidRPr="00957055" w:rsidRDefault="00BB391E" w:rsidP="0026388E">
            <w:pPr>
              <w:spacing w:after="0" w:line="240" w:lineRule="auto"/>
              <w:ind w:left="113" w:right="113"/>
              <w:rPr>
                <w:rStyle w:val="FontStyle74"/>
                <w:sz w:val="20"/>
                <w:szCs w:val="20"/>
              </w:rPr>
            </w:pPr>
          </w:p>
          <w:p w:rsidR="00BB391E" w:rsidRDefault="00BB391E" w:rsidP="005702CE">
            <w:pPr>
              <w:spacing w:before="120"/>
              <w:ind w:left="113" w:right="113"/>
              <w:rPr>
                <w:rStyle w:val="FontStyle74"/>
                <w:i/>
                <w:sz w:val="20"/>
                <w:szCs w:val="20"/>
              </w:rPr>
            </w:pPr>
          </w:p>
          <w:p w:rsidR="002C7C38" w:rsidRPr="00957055" w:rsidRDefault="002C7C38" w:rsidP="005702CE">
            <w:pPr>
              <w:spacing w:before="120"/>
              <w:ind w:left="113" w:right="113"/>
              <w:rPr>
                <w:rStyle w:val="FontStyle74"/>
                <w:i/>
                <w:sz w:val="20"/>
                <w:szCs w:val="20"/>
              </w:rPr>
            </w:pPr>
            <w:proofErr w:type="spellStart"/>
            <w:r w:rsidRPr="00957055">
              <w:rPr>
                <w:rStyle w:val="FontStyle74"/>
                <w:i/>
                <w:sz w:val="20"/>
                <w:szCs w:val="20"/>
              </w:rPr>
              <w:t>аткара</w:t>
            </w:r>
            <w:proofErr w:type="spellEnd"/>
            <w:r w:rsidRPr="00957055">
              <w:rPr>
                <w:rStyle w:val="FontStyle74"/>
                <w:i/>
                <w:sz w:val="20"/>
                <w:szCs w:val="20"/>
              </w:rPr>
              <w:t xml:space="preserve"> </w:t>
            </w:r>
            <w:proofErr w:type="spellStart"/>
            <w:r w:rsidRPr="00957055">
              <w:rPr>
                <w:rStyle w:val="FontStyle74"/>
                <w:i/>
                <w:sz w:val="20"/>
                <w:szCs w:val="20"/>
              </w:rPr>
              <w:t>билүүсү</w:t>
            </w:r>
            <w:proofErr w:type="spellEnd"/>
            <w:r w:rsidRPr="00957055">
              <w:rPr>
                <w:rStyle w:val="FontStyle74"/>
                <w:i/>
                <w:sz w:val="20"/>
                <w:szCs w:val="20"/>
              </w:rPr>
              <w:t xml:space="preserve"> </w:t>
            </w:r>
            <w:proofErr w:type="spellStart"/>
            <w:r w:rsidRPr="00957055">
              <w:rPr>
                <w:rStyle w:val="FontStyle74"/>
                <w:i/>
                <w:sz w:val="20"/>
                <w:szCs w:val="20"/>
              </w:rPr>
              <w:t>керек</w:t>
            </w:r>
            <w:proofErr w:type="spellEnd"/>
            <w:r w:rsidRPr="00957055">
              <w:rPr>
                <w:rStyle w:val="FontStyle74"/>
                <w:i/>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өндүрүмдөрдүн</w:t>
            </w:r>
            <w:proofErr w:type="spellEnd"/>
            <w:r w:rsidRPr="00957055">
              <w:rPr>
                <w:rStyle w:val="FontStyle74"/>
                <w:sz w:val="20"/>
                <w:szCs w:val="20"/>
              </w:rPr>
              <w:t xml:space="preserve"> </w:t>
            </w:r>
            <w:proofErr w:type="spellStart"/>
            <w:r w:rsidRPr="00957055">
              <w:rPr>
                <w:rStyle w:val="FontStyle74"/>
                <w:sz w:val="20"/>
                <w:szCs w:val="20"/>
              </w:rPr>
              <w:t>жашоо</w:t>
            </w:r>
            <w:proofErr w:type="spellEnd"/>
            <w:r w:rsidRPr="00957055">
              <w:rPr>
                <w:rStyle w:val="FontStyle74"/>
                <w:sz w:val="20"/>
                <w:szCs w:val="20"/>
              </w:rPr>
              <w:t xml:space="preserve"> </w:t>
            </w:r>
            <w:proofErr w:type="spellStart"/>
            <w:r w:rsidRPr="00957055">
              <w:rPr>
                <w:rStyle w:val="FontStyle74"/>
                <w:sz w:val="20"/>
                <w:szCs w:val="20"/>
              </w:rPr>
              <w:t>циклын</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алардын</w:t>
            </w:r>
            <w:proofErr w:type="spellEnd"/>
            <w:r w:rsidRPr="00957055">
              <w:rPr>
                <w:rStyle w:val="FontStyle74"/>
                <w:sz w:val="20"/>
                <w:szCs w:val="20"/>
              </w:rPr>
              <w:t xml:space="preserve"> </w:t>
            </w:r>
            <w:proofErr w:type="spellStart"/>
            <w:r w:rsidRPr="00957055">
              <w:rPr>
                <w:rStyle w:val="FontStyle74"/>
                <w:sz w:val="20"/>
                <w:szCs w:val="20"/>
              </w:rPr>
              <w:t>сапат</w:t>
            </w:r>
            <w:proofErr w:type="spellEnd"/>
            <w:r w:rsidRPr="00957055">
              <w:rPr>
                <w:rStyle w:val="FontStyle74"/>
                <w:sz w:val="20"/>
                <w:szCs w:val="20"/>
              </w:rPr>
              <w:t xml:space="preserve"> </w:t>
            </w:r>
            <w:proofErr w:type="spellStart"/>
            <w:r w:rsidRPr="00957055">
              <w:rPr>
                <w:rStyle w:val="FontStyle74"/>
                <w:sz w:val="20"/>
                <w:szCs w:val="20"/>
              </w:rPr>
              <w:t>көрсөткүчтөрүн</w:t>
            </w:r>
            <w:proofErr w:type="spellEnd"/>
            <w:r w:rsidRPr="00957055">
              <w:rPr>
                <w:rStyle w:val="FontStyle74"/>
                <w:sz w:val="20"/>
                <w:szCs w:val="20"/>
              </w:rPr>
              <w:t xml:space="preserve"> </w:t>
            </w:r>
            <w:proofErr w:type="spellStart"/>
            <w:r w:rsidRPr="00957055">
              <w:rPr>
                <w:rStyle w:val="FontStyle74"/>
                <w:sz w:val="20"/>
                <w:szCs w:val="20"/>
              </w:rPr>
              <w:t>башкаруу</w:t>
            </w:r>
            <w:proofErr w:type="spellEnd"/>
            <w:r w:rsidRPr="00957055">
              <w:rPr>
                <w:rStyle w:val="FontStyle74"/>
                <w:sz w:val="20"/>
                <w:szCs w:val="20"/>
              </w:rPr>
              <w:t xml:space="preserve"> </w:t>
            </w:r>
            <w:proofErr w:type="spellStart"/>
            <w:r w:rsidRPr="00957055">
              <w:rPr>
                <w:rStyle w:val="FontStyle74"/>
                <w:sz w:val="20"/>
                <w:szCs w:val="20"/>
              </w:rPr>
              <w:t>боюнча</w:t>
            </w:r>
            <w:proofErr w:type="spellEnd"/>
            <w:r w:rsidRPr="00957055">
              <w:rPr>
                <w:rStyle w:val="FontStyle74"/>
                <w:sz w:val="20"/>
                <w:szCs w:val="20"/>
              </w:rPr>
              <w:t xml:space="preserve"> </w:t>
            </w:r>
            <w:proofErr w:type="spellStart"/>
            <w:r w:rsidRPr="00957055">
              <w:rPr>
                <w:rStyle w:val="FontStyle74"/>
                <w:sz w:val="20"/>
                <w:szCs w:val="20"/>
              </w:rPr>
              <w:t>көз</w:t>
            </w:r>
            <w:proofErr w:type="spellEnd"/>
            <w:r w:rsidRPr="00957055">
              <w:rPr>
                <w:rStyle w:val="FontStyle74"/>
                <w:sz w:val="20"/>
                <w:szCs w:val="20"/>
              </w:rPr>
              <w:t xml:space="preserve"> </w:t>
            </w:r>
            <w:proofErr w:type="spellStart"/>
            <w:r w:rsidRPr="00957055">
              <w:rPr>
                <w:rStyle w:val="FontStyle74"/>
                <w:sz w:val="20"/>
                <w:szCs w:val="20"/>
              </w:rPr>
              <w:t>караштарын</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өндүрүштөрдүн</w:t>
            </w:r>
            <w:proofErr w:type="spellEnd"/>
            <w:r w:rsidRPr="00957055">
              <w:rPr>
                <w:rStyle w:val="FontStyle74"/>
                <w:sz w:val="20"/>
                <w:szCs w:val="20"/>
              </w:rPr>
              <w:t xml:space="preserve"> </w:t>
            </w:r>
            <w:proofErr w:type="spellStart"/>
            <w:r w:rsidRPr="00957055">
              <w:rPr>
                <w:rStyle w:val="FontStyle74"/>
                <w:sz w:val="20"/>
                <w:szCs w:val="20"/>
              </w:rPr>
              <w:t>илимий</w:t>
            </w:r>
            <w:proofErr w:type="spellEnd"/>
            <w:r w:rsidRPr="00957055">
              <w:rPr>
                <w:rStyle w:val="FontStyle74"/>
                <w:sz w:val="20"/>
                <w:szCs w:val="20"/>
              </w:rPr>
              <w:t xml:space="preserve">, </w:t>
            </w:r>
            <w:proofErr w:type="spellStart"/>
            <w:r w:rsidRPr="00957055">
              <w:rPr>
                <w:rStyle w:val="FontStyle74"/>
                <w:sz w:val="20"/>
                <w:szCs w:val="20"/>
              </w:rPr>
              <w:t>техникалык</w:t>
            </w:r>
            <w:proofErr w:type="spellEnd"/>
            <w:r w:rsidRPr="00957055">
              <w:rPr>
                <w:rStyle w:val="FontStyle74"/>
                <w:sz w:val="20"/>
                <w:szCs w:val="20"/>
              </w:rPr>
              <w:t xml:space="preserve">, </w:t>
            </w:r>
            <w:proofErr w:type="spellStart"/>
            <w:r w:rsidRPr="00957055">
              <w:rPr>
                <w:rStyle w:val="FontStyle74"/>
                <w:sz w:val="20"/>
                <w:szCs w:val="20"/>
              </w:rPr>
              <w:t>уюштуруу</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экономикалык</w:t>
            </w:r>
            <w:proofErr w:type="spellEnd"/>
            <w:r w:rsidRPr="00957055">
              <w:rPr>
                <w:rStyle w:val="FontStyle74"/>
                <w:sz w:val="20"/>
                <w:szCs w:val="20"/>
              </w:rPr>
              <w:t xml:space="preserve"> </w:t>
            </w:r>
            <w:proofErr w:type="spellStart"/>
            <w:r w:rsidRPr="00957055">
              <w:rPr>
                <w:rStyle w:val="FontStyle74"/>
                <w:sz w:val="20"/>
                <w:szCs w:val="20"/>
              </w:rPr>
              <w:t>маселелерин</w:t>
            </w:r>
            <w:proofErr w:type="spellEnd"/>
            <w:r w:rsidRPr="00957055">
              <w:rPr>
                <w:rStyle w:val="FontStyle74"/>
                <w:sz w:val="20"/>
                <w:szCs w:val="20"/>
              </w:rPr>
              <w:t xml:space="preserve"> </w:t>
            </w:r>
            <w:proofErr w:type="spellStart"/>
            <w:r w:rsidRPr="00957055">
              <w:rPr>
                <w:rStyle w:val="FontStyle74"/>
                <w:sz w:val="20"/>
                <w:szCs w:val="20"/>
              </w:rPr>
              <w:t>чечүү</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изилдөөчүлөрдүн</w:t>
            </w:r>
            <w:proofErr w:type="spellEnd"/>
            <w:r w:rsidRPr="00957055">
              <w:rPr>
                <w:rStyle w:val="FontStyle74"/>
                <w:sz w:val="20"/>
                <w:szCs w:val="20"/>
              </w:rPr>
              <w:t xml:space="preserve"> </w:t>
            </w:r>
            <w:proofErr w:type="spellStart"/>
            <w:r w:rsidRPr="00957055">
              <w:rPr>
                <w:rStyle w:val="FontStyle74"/>
                <w:sz w:val="20"/>
                <w:szCs w:val="20"/>
              </w:rPr>
              <w:t>илимий</w:t>
            </w:r>
            <w:proofErr w:type="spellEnd"/>
            <w:r w:rsidRPr="00957055">
              <w:rPr>
                <w:rStyle w:val="FontStyle74"/>
                <w:sz w:val="20"/>
                <w:szCs w:val="20"/>
              </w:rPr>
              <w:t xml:space="preserve"> </w:t>
            </w:r>
            <w:proofErr w:type="spellStart"/>
            <w:r w:rsidRPr="00957055">
              <w:rPr>
                <w:rStyle w:val="FontStyle74"/>
                <w:sz w:val="20"/>
                <w:szCs w:val="20"/>
              </w:rPr>
              <w:t>эмгегин</w:t>
            </w:r>
            <w:proofErr w:type="spellEnd"/>
            <w:r w:rsidRPr="00957055">
              <w:rPr>
                <w:rStyle w:val="FontStyle74"/>
                <w:sz w:val="20"/>
                <w:szCs w:val="20"/>
              </w:rPr>
              <w:t xml:space="preserve"> </w:t>
            </w:r>
            <w:proofErr w:type="spellStart"/>
            <w:r w:rsidRPr="00957055">
              <w:rPr>
                <w:rStyle w:val="FontStyle74"/>
                <w:sz w:val="20"/>
                <w:szCs w:val="20"/>
              </w:rPr>
              <w:t>уюштуруу</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инженердик</w:t>
            </w:r>
            <w:proofErr w:type="spellEnd"/>
            <w:r w:rsidRPr="00957055">
              <w:rPr>
                <w:rStyle w:val="FontStyle74"/>
                <w:sz w:val="20"/>
                <w:szCs w:val="20"/>
              </w:rPr>
              <w:t xml:space="preserve"> </w:t>
            </w:r>
            <w:proofErr w:type="spellStart"/>
            <w:r w:rsidRPr="00957055">
              <w:rPr>
                <w:rStyle w:val="FontStyle74"/>
                <w:sz w:val="20"/>
                <w:szCs w:val="20"/>
              </w:rPr>
              <w:t>тармагында</w:t>
            </w:r>
            <w:proofErr w:type="spellEnd"/>
            <w:r w:rsidRPr="00957055">
              <w:rPr>
                <w:rStyle w:val="FontStyle74"/>
                <w:sz w:val="20"/>
                <w:szCs w:val="20"/>
              </w:rPr>
              <w:t xml:space="preserve"> </w:t>
            </w:r>
            <w:proofErr w:type="spellStart"/>
            <w:r w:rsidRPr="00957055">
              <w:rPr>
                <w:rStyle w:val="FontStyle74"/>
                <w:sz w:val="20"/>
                <w:szCs w:val="20"/>
              </w:rPr>
              <w:t>айкын</w:t>
            </w:r>
            <w:proofErr w:type="spellEnd"/>
            <w:r w:rsidRPr="00957055">
              <w:rPr>
                <w:rStyle w:val="FontStyle74"/>
                <w:sz w:val="20"/>
                <w:szCs w:val="20"/>
              </w:rPr>
              <w:t xml:space="preserve"> </w:t>
            </w:r>
            <w:proofErr w:type="spellStart"/>
            <w:r w:rsidRPr="00957055">
              <w:rPr>
                <w:rStyle w:val="FontStyle74"/>
                <w:sz w:val="20"/>
                <w:szCs w:val="20"/>
              </w:rPr>
              <w:t>маселелерин</w:t>
            </w:r>
            <w:proofErr w:type="spellEnd"/>
            <w:r w:rsidRPr="00957055">
              <w:rPr>
                <w:rStyle w:val="FontStyle74"/>
                <w:sz w:val="20"/>
                <w:szCs w:val="20"/>
              </w:rPr>
              <w:t xml:space="preserve"> </w:t>
            </w:r>
            <w:proofErr w:type="spellStart"/>
            <w:r w:rsidRPr="00957055">
              <w:rPr>
                <w:rStyle w:val="FontStyle74"/>
                <w:sz w:val="20"/>
                <w:szCs w:val="20"/>
              </w:rPr>
              <w:t>чечүү</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үлгүлөрүн</w:t>
            </w:r>
            <w:proofErr w:type="spellEnd"/>
            <w:r w:rsidRPr="00957055">
              <w:rPr>
                <w:rStyle w:val="FontStyle74"/>
                <w:sz w:val="20"/>
                <w:szCs w:val="20"/>
              </w:rPr>
              <w:t xml:space="preserve"> </w:t>
            </w:r>
            <w:proofErr w:type="spellStart"/>
            <w:r w:rsidRPr="00957055">
              <w:rPr>
                <w:rStyle w:val="FontStyle74"/>
                <w:sz w:val="20"/>
                <w:szCs w:val="20"/>
              </w:rPr>
              <w:t>түзүү</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коюлган</w:t>
            </w:r>
            <w:proofErr w:type="spellEnd"/>
            <w:r w:rsidRPr="00957055">
              <w:rPr>
                <w:rStyle w:val="FontStyle74"/>
                <w:sz w:val="20"/>
                <w:szCs w:val="20"/>
              </w:rPr>
              <w:t xml:space="preserve"> </w:t>
            </w:r>
            <w:proofErr w:type="spellStart"/>
            <w:r w:rsidRPr="00957055">
              <w:rPr>
                <w:rStyle w:val="FontStyle74"/>
                <w:sz w:val="20"/>
                <w:szCs w:val="20"/>
              </w:rPr>
              <w:t>маселелерди</w:t>
            </w:r>
            <w:proofErr w:type="spellEnd"/>
            <w:r w:rsidRPr="00957055">
              <w:rPr>
                <w:rStyle w:val="FontStyle74"/>
                <w:sz w:val="20"/>
                <w:szCs w:val="20"/>
              </w:rPr>
              <w:t xml:space="preserve"> </w:t>
            </w:r>
            <w:proofErr w:type="spellStart"/>
            <w:r w:rsidRPr="00957055">
              <w:rPr>
                <w:rStyle w:val="FontStyle74"/>
                <w:sz w:val="20"/>
                <w:szCs w:val="20"/>
              </w:rPr>
              <w:t>чечүүдө</w:t>
            </w:r>
            <w:proofErr w:type="spellEnd"/>
            <w:r w:rsidRPr="00957055">
              <w:rPr>
                <w:rStyle w:val="FontStyle74"/>
                <w:sz w:val="20"/>
                <w:szCs w:val="20"/>
              </w:rPr>
              <w:t xml:space="preserve"> </w:t>
            </w:r>
            <w:proofErr w:type="spellStart"/>
            <w:r w:rsidRPr="00957055">
              <w:rPr>
                <w:rStyle w:val="FontStyle74"/>
                <w:sz w:val="20"/>
                <w:szCs w:val="20"/>
              </w:rPr>
              <w:t>долбоорлоону</w:t>
            </w:r>
            <w:proofErr w:type="spellEnd"/>
            <w:r w:rsidRPr="00957055">
              <w:rPr>
                <w:rStyle w:val="FontStyle74"/>
                <w:sz w:val="20"/>
                <w:szCs w:val="20"/>
              </w:rPr>
              <w:t xml:space="preserve"> </w:t>
            </w:r>
            <w:proofErr w:type="spellStart"/>
            <w:r w:rsidRPr="00957055">
              <w:rPr>
                <w:rStyle w:val="FontStyle74"/>
                <w:sz w:val="20"/>
                <w:szCs w:val="20"/>
              </w:rPr>
              <w:t>автоматташтыруу</w:t>
            </w:r>
            <w:proofErr w:type="spellEnd"/>
            <w:r w:rsidRPr="00957055">
              <w:rPr>
                <w:rStyle w:val="FontStyle74"/>
                <w:sz w:val="20"/>
                <w:szCs w:val="20"/>
              </w:rPr>
              <w:t xml:space="preserve"> </w:t>
            </w:r>
            <w:proofErr w:type="spellStart"/>
            <w:r w:rsidRPr="00957055">
              <w:rPr>
                <w:rStyle w:val="FontStyle74"/>
                <w:sz w:val="20"/>
                <w:szCs w:val="20"/>
              </w:rPr>
              <w:t>ситемдерин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sidRPr="00957055">
              <w:rPr>
                <w:rStyle w:val="FontStyle74"/>
                <w:sz w:val="20"/>
                <w:szCs w:val="20"/>
              </w:rPr>
              <w:t>;</w:t>
            </w:r>
          </w:p>
          <w:p w:rsidR="002C7C38" w:rsidRPr="00957055"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заманбап</w:t>
            </w:r>
            <w:proofErr w:type="spellEnd"/>
            <w:r w:rsidRPr="00957055">
              <w:rPr>
                <w:rStyle w:val="FontStyle74"/>
                <w:sz w:val="20"/>
                <w:szCs w:val="20"/>
              </w:rPr>
              <w:t xml:space="preserve"> </w:t>
            </w:r>
            <w:proofErr w:type="spellStart"/>
            <w:r w:rsidRPr="00957055">
              <w:rPr>
                <w:rStyle w:val="FontStyle74"/>
                <w:sz w:val="20"/>
                <w:szCs w:val="20"/>
              </w:rPr>
              <w:t>билим</w:t>
            </w:r>
            <w:proofErr w:type="spellEnd"/>
            <w:r w:rsidRPr="00957055">
              <w:rPr>
                <w:rStyle w:val="FontStyle74"/>
                <w:sz w:val="20"/>
                <w:szCs w:val="20"/>
              </w:rPr>
              <w:t xml:space="preserve"> </w:t>
            </w:r>
            <w:proofErr w:type="spellStart"/>
            <w:r w:rsidRPr="00957055">
              <w:rPr>
                <w:rStyle w:val="FontStyle74"/>
                <w:sz w:val="20"/>
                <w:szCs w:val="20"/>
              </w:rPr>
              <w:t>берүү</w:t>
            </w:r>
            <w:proofErr w:type="spellEnd"/>
            <w:r w:rsidRPr="00957055">
              <w:rPr>
                <w:rStyle w:val="FontStyle74"/>
                <w:sz w:val="20"/>
                <w:szCs w:val="20"/>
              </w:rPr>
              <w:t xml:space="preserve"> </w:t>
            </w:r>
            <w:proofErr w:type="spellStart"/>
            <w:r w:rsidRPr="00957055">
              <w:rPr>
                <w:rStyle w:val="FontStyle74"/>
                <w:sz w:val="20"/>
                <w:szCs w:val="20"/>
              </w:rPr>
              <w:t>технологияларын</w:t>
            </w:r>
            <w:proofErr w:type="spellEnd"/>
            <w:r w:rsidRPr="00957055">
              <w:rPr>
                <w:rStyle w:val="FontStyle74"/>
                <w:sz w:val="20"/>
                <w:szCs w:val="20"/>
              </w:rPr>
              <w:t xml:space="preserve">, </w:t>
            </w:r>
            <w:proofErr w:type="spellStart"/>
            <w:r w:rsidRPr="00957055">
              <w:rPr>
                <w:rStyle w:val="FontStyle74"/>
                <w:sz w:val="20"/>
                <w:szCs w:val="20"/>
              </w:rPr>
              <w:t>окутуунун</w:t>
            </w:r>
            <w:proofErr w:type="spellEnd"/>
            <w:r w:rsidRPr="00957055">
              <w:rPr>
                <w:rStyle w:val="FontStyle74"/>
                <w:sz w:val="20"/>
                <w:szCs w:val="20"/>
              </w:rPr>
              <w:t xml:space="preserve"> </w:t>
            </w:r>
            <w:proofErr w:type="spellStart"/>
            <w:r w:rsidRPr="00957055">
              <w:rPr>
                <w:rStyle w:val="FontStyle74"/>
                <w:sz w:val="20"/>
                <w:szCs w:val="20"/>
              </w:rPr>
              <w:t>технологиялык</w:t>
            </w:r>
            <w:proofErr w:type="spellEnd"/>
            <w:r w:rsidRPr="00957055">
              <w:rPr>
                <w:rStyle w:val="FontStyle74"/>
                <w:sz w:val="20"/>
                <w:szCs w:val="20"/>
              </w:rPr>
              <w:t xml:space="preserve"> </w:t>
            </w:r>
            <w:proofErr w:type="spellStart"/>
            <w:r w:rsidRPr="00957055">
              <w:rPr>
                <w:rStyle w:val="FontStyle74"/>
                <w:sz w:val="20"/>
                <w:szCs w:val="20"/>
              </w:rPr>
              <w:t>каражаттарын</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sidRPr="00957055">
              <w:rPr>
                <w:rStyle w:val="FontStyle74"/>
                <w:sz w:val="20"/>
                <w:szCs w:val="20"/>
              </w:rPr>
              <w:t>;</w:t>
            </w:r>
          </w:p>
          <w:p w:rsidR="002C7C38" w:rsidRDefault="002C7C38" w:rsidP="0026388E">
            <w:pPr>
              <w:spacing w:after="0" w:line="240" w:lineRule="auto"/>
              <w:ind w:left="113" w:right="113"/>
              <w:rPr>
                <w:rStyle w:val="FontStyle74"/>
                <w:sz w:val="20"/>
                <w:szCs w:val="20"/>
              </w:rPr>
            </w:pPr>
            <w:r w:rsidRPr="00957055">
              <w:rPr>
                <w:rStyle w:val="FontStyle74"/>
                <w:sz w:val="20"/>
                <w:szCs w:val="20"/>
              </w:rPr>
              <w:t xml:space="preserve">- </w:t>
            </w:r>
            <w:proofErr w:type="spellStart"/>
            <w:r w:rsidRPr="00957055">
              <w:rPr>
                <w:rStyle w:val="FontStyle74"/>
                <w:sz w:val="20"/>
                <w:szCs w:val="20"/>
              </w:rPr>
              <w:t>сабак</w:t>
            </w:r>
            <w:proofErr w:type="spellEnd"/>
            <w:r w:rsidRPr="00957055">
              <w:rPr>
                <w:rStyle w:val="FontStyle74"/>
                <w:sz w:val="20"/>
                <w:szCs w:val="20"/>
              </w:rPr>
              <w:t xml:space="preserve"> </w:t>
            </w:r>
            <w:proofErr w:type="spellStart"/>
            <w:r w:rsidRPr="00957055">
              <w:rPr>
                <w:rStyle w:val="FontStyle74"/>
                <w:sz w:val="20"/>
                <w:szCs w:val="20"/>
              </w:rPr>
              <w:t>өткөрүү</w:t>
            </w:r>
            <w:proofErr w:type="spellEnd"/>
            <w:r w:rsidRPr="00957055">
              <w:rPr>
                <w:rStyle w:val="FontStyle74"/>
                <w:sz w:val="20"/>
                <w:szCs w:val="20"/>
              </w:rPr>
              <w:t xml:space="preserve"> </w:t>
            </w:r>
            <w:proofErr w:type="spellStart"/>
            <w:r w:rsidRPr="00957055">
              <w:rPr>
                <w:rStyle w:val="FontStyle74"/>
                <w:sz w:val="20"/>
                <w:szCs w:val="20"/>
              </w:rPr>
              <w:t>убагында</w:t>
            </w:r>
            <w:proofErr w:type="spellEnd"/>
            <w:r w:rsidRPr="00957055">
              <w:rPr>
                <w:rStyle w:val="FontStyle74"/>
                <w:sz w:val="20"/>
                <w:szCs w:val="20"/>
              </w:rPr>
              <w:t xml:space="preserve"> ар </w:t>
            </w:r>
            <w:proofErr w:type="spellStart"/>
            <w:r w:rsidRPr="00957055">
              <w:rPr>
                <w:rStyle w:val="FontStyle74"/>
                <w:sz w:val="20"/>
                <w:szCs w:val="20"/>
              </w:rPr>
              <w:t>түрдүү</w:t>
            </w:r>
            <w:proofErr w:type="spellEnd"/>
            <w:r w:rsidRPr="00957055">
              <w:rPr>
                <w:rStyle w:val="FontStyle74"/>
                <w:sz w:val="20"/>
                <w:szCs w:val="20"/>
              </w:rPr>
              <w:t xml:space="preserve"> </w:t>
            </w:r>
            <w:proofErr w:type="spellStart"/>
            <w:r w:rsidRPr="00957055">
              <w:rPr>
                <w:rStyle w:val="FontStyle74"/>
                <w:sz w:val="20"/>
                <w:szCs w:val="20"/>
              </w:rPr>
              <w:t>педагогикалык</w:t>
            </w:r>
            <w:proofErr w:type="spellEnd"/>
            <w:r w:rsidRPr="00957055">
              <w:rPr>
                <w:rStyle w:val="FontStyle74"/>
                <w:sz w:val="20"/>
                <w:szCs w:val="20"/>
              </w:rPr>
              <w:t xml:space="preserve"> </w:t>
            </w:r>
            <w:proofErr w:type="spellStart"/>
            <w:r w:rsidRPr="00957055">
              <w:rPr>
                <w:rStyle w:val="FontStyle74"/>
                <w:sz w:val="20"/>
                <w:szCs w:val="20"/>
              </w:rPr>
              <w:t>жана</w:t>
            </w:r>
            <w:proofErr w:type="spellEnd"/>
            <w:r w:rsidRPr="00957055">
              <w:rPr>
                <w:rStyle w:val="FontStyle74"/>
                <w:sz w:val="20"/>
                <w:szCs w:val="20"/>
              </w:rPr>
              <w:t xml:space="preserve"> </w:t>
            </w:r>
            <w:proofErr w:type="spellStart"/>
            <w:r w:rsidRPr="00957055">
              <w:rPr>
                <w:rStyle w:val="FontStyle74"/>
                <w:sz w:val="20"/>
                <w:szCs w:val="20"/>
              </w:rPr>
              <w:t>психологиялык</w:t>
            </w:r>
            <w:proofErr w:type="spellEnd"/>
            <w:r w:rsidRPr="00957055">
              <w:rPr>
                <w:rStyle w:val="FontStyle74"/>
                <w:sz w:val="20"/>
                <w:szCs w:val="20"/>
              </w:rPr>
              <w:t xml:space="preserve"> </w:t>
            </w:r>
            <w:proofErr w:type="spellStart"/>
            <w:r w:rsidRPr="00957055">
              <w:rPr>
                <w:rStyle w:val="FontStyle74"/>
                <w:sz w:val="20"/>
                <w:szCs w:val="20"/>
              </w:rPr>
              <w:t>ыкмаларын</w:t>
            </w:r>
            <w:proofErr w:type="spellEnd"/>
            <w:r w:rsidRPr="00957055">
              <w:rPr>
                <w:rStyle w:val="FontStyle74"/>
                <w:sz w:val="20"/>
                <w:szCs w:val="20"/>
              </w:rPr>
              <w:t xml:space="preserve"> </w:t>
            </w:r>
            <w:proofErr w:type="spellStart"/>
            <w:r w:rsidRPr="00957055">
              <w:rPr>
                <w:rStyle w:val="FontStyle74"/>
                <w:sz w:val="20"/>
                <w:szCs w:val="20"/>
              </w:rPr>
              <w:t>иш</w:t>
            </w:r>
            <w:proofErr w:type="spellEnd"/>
            <w:r w:rsidRPr="00957055">
              <w:rPr>
                <w:rStyle w:val="FontStyle74"/>
                <w:sz w:val="20"/>
                <w:szCs w:val="20"/>
              </w:rPr>
              <w:t xml:space="preserve"> </w:t>
            </w:r>
            <w:proofErr w:type="spellStart"/>
            <w:r w:rsidRPr="00957055">
              <w:rPr>
                <w:rStyle w:val="FontStyle74"/>
                <w:sz w:val="20"/>
                <w:szCs w:val="20"/>
              </w:rPr>
              <w:t>жүзүндө</w:t>
            </w:r>
            <w:proofErr w:type="spellEnd"/>
            <w:r w:rsidRPr="00957055">
              <w:rPr>
                <w:rStyle w:val="FontStyle74"/>
                <w:sz w:val="20"/>
                <w:szCs w:val="20"/>
              </w:rPr>
              <w:t xml:space="preserve"> </w:t>
            </w:r>
            <w:proofErr w:type="spellStart"/>
            <w:r w:rsidRPr="00957055">
              <w:rPr>
                <w:rStyle w:val="FontStyle74"/>
                <w:sz w:val="20"/>
                <w:szCs w:val="20"/>
              </w:rPr>
              <w:t>колдонуу</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sidRPr="00957055">
              <w:rPr>
                <w:rStyle w:val="FontStyle74"/>
                <w:sz w:val="20"/>
                <w:szCs w:val="20"/>
              </w:rPr>
              <w:t>;</w:t>
            </w:r>
          </w:p>
          <w:p w:rsidR="002C7C38" w:rsidRDefault="002C7C38" w:rsidP="0026388E">
            <w:pPr>
              <w:spacing w:after="0" w:line="240" w:lineRule="auto"/>
              <w:ind w:left="113" w:right="113"/>
              <w:rPr>
                <w:rStyle w:val="FontStyle74"/>
                <w:sz w:val="20"/>
                <w:szCs w:val="20"/>
              </w:rPr>
            </w:pPr>
            <w:r w:rsidRPr="00957055">
              <w:rPr>
                <w:rStyle w:val="FontStyle74"/>
                <w:sz w:val="20"/>
                <w:szCs w:val="20"/>
              </w:rPr>
              <w:t xml:space="preserve">-чет </w:t>
            </w:r>
            <w:proofErr w:type="spellStart"/>
            <w:r w:rsidRPr="00957055">
              <w:rPr>
                <w:rStyle w:val="FontStyle74"/>
                <w:sz w:val="20"/>
                <w:szCs w:val="20"/>
              </w:rPr>
              <w:t>тилинде</w:t>
            </w:r>
            <w:proofErr w:type="spellEnd"/>
            <w:r w:rsidRPr="00957055">
              <w:rPr>
                <w:rStyle w:val="FontStyle74"/>
                <w:sz w:val="20"/>
                <w:szCs w:val="20"/>
              </w:rPr>
              <w:t xml:space="preserve"> </w:t>
            </w:r>
            <w:proofErr w:type="spellStart"/>
            <w:r w:rsidRPr="00957055">
              <w:rPr>
                <w:rStyle w:val="FontStyle74"/>
                <w:sz w:val="20"/>
                <w:szCs w:val="20"/>
              </w:rPr>
              <w:t>кесиптик</w:t>
            </w:r>
            <w:proofErr w:type="spellEnd"/>
            <w:r w:rsidRPr="00957055">
              <w:rPr>
                <w:rStyle w:val="FontStyle74"/>
                <w:sz w:val="20"/>
                <w:szCs w:val="20"/>
              </w:rPr>
              <w:t xml:space="preserve"> </w:t>
            </w:r>
            <w:proofErr w:type="spellStart"/>
            <w:r w:rsidRPr="00957055">
              <w:rPr>
                <w:rStyle w:val="FontStyle74"/>
                <w:sz w:val="20"/>
                <w:szCs w:val="20"/>
              </w:rPr>
              <w:t>денгээлинде</w:t>
            </w:r>
            <w:proofErr w:type="spellEnd"/>
            <w:r w:rsidRPr="00957055">
              <w:rPr>
                <w:rStyle w:val="FontStyle74"/>
                <w:sz w:val="20"/>
                <w:szCs w:val="20"/>
              </w:rPr>
              <w:t xml:space="preserve"> </w:t>
            </w:r>
            <w:proofErr w:type="spellStart"/>
            <w:r w:rsidRPr="00957055">
              <w:rPr>
                <w:rStyle w:val="FontStyle74"/>
                <w:sz w:val="20"/>
                <w:szCs w:val="20"/>
              </w:rPr>
              <w:t>оюн</w:t>
            </w:r>
            <w:proofErr w:type="spellEnd"/>
            <w:r w:rsidRPr="00957055">
              <w:rPr>
                <w:rStyle w:val="FontStyle74"/>
                <w:sz w:val="20"/>
                <w:szCs w:val="20"/>
              </w:rPr>
              <w:t xml:space="preserve"> </w:t>
            </w:r>
            <w:proofErr w:type="spellStart"/>
            <w:r w:rsidRPr="00957055">
              <w:rPr>
                <w:rStyle w:val="FontStyle74"/>
                <w:sz w:val="20"/>
                <w:szCs w:val="20"/>
              </w:rPr>
              <w:t>айтып</w:t>
            </w:r>
            <w:proofErr w:type="spellEnd"/>
            <w:r w:rsidRPr="00957055">
              <w:rPr>
                <w:rStyle w:val="FontStyle74"/>
                <w:sz w:val="20"/>
                <w:szCs w:val="20"/>
              </w:rPr>
              <w:t xml:space="preserve"> </w:t>
            </w:r>
            <w:proofErr w:type="spellStart"/>
            <w:r w:rsidRPr="00957055">
              <w:rPr>
                <w:rStyle w:val="FontStyle74"/>
                <w:sz w:val="20"/>
                <w:szCs w:val="20"/>
              </w:rPr>
              <w:t>билдирүү</w:t>
            </w:r>
            <w:proofErr w:type="spellEnd"/>
            <w:r w:rsidRPr="00957055">
              <w:rPr>
                <w:rStyle w:val="FontStyle74"/>
                <w:sz w:val="20"/>
                <w:szCs w:val="20"/>
              </w:rPr>
              <w:t xml:space="preserve"> </w:t>
            </w:r>
            <w:proofErr w:type="spellStart"/>
            <w:r w:rsidRPr="00957055">
              <w:rPr>
                <w:rStyle w:val="FontStyle74"/>
                <w:sz w:val="20"/>
                <w:szCs w:val="20"/>
              </w:rPr>
              <w:t>ыгын</w:t>
            </w:r>
            <w:proofErr w:type="spellEnd"/>
            <w:r>
              <w:rPr>
                <w:rStyle w:val="FontStyle74"/>
                <w:sz w:val="20"/>
                <w:szCs w:val="20"/>
              </w:rPr>
              <w:t>.</w:t>
            </w:r>
            <w:r w:rsidRPr="00957055">
              <w:rPr>
                <w:rStyle w:val="FontStyle74"/>
                <w:sz w:val="20"/>
                <w:szCs w:val="20"/>
              </w:rPr>
              <w:tab/>
            </w:r>
          </w:p>
          <w:p w:rsidR="002C7C38" w:rsidRPr="00A01FF8" w:rsidRDefault="002C7C38" w:rsidP="0026388E">
            <w:pPr>
              <w:spacing w:after="0" w:line="240" w:lineRule="auto"/>
              <w:ind w:left="113" w:right="113"/>
              <w:rPr>
                <w:rStyle w:val="FontStyle74"/>
                <w:sz w:val="24"/>
                <w:szCs w:val="24"/>
                <w:lang w:val="ky-KG"/>
              </w:rPr>
            </w:pPr>
          </w:p>
        </w:tc>
        <w:tc>
          <w:tcPr>
            <w:tcW w:w="992" w:type="dxa"/>
            <w:shd w:val="clear" w:color="auto" w:fill="FFFFFF" w:themeFill="background1"/>
          </w:tcPr>
          <w:p w:rsidR="002C7C38" w:rsidRPr="002C7C38" w:rsidRDefault="002C7C38" w:rsidP="007B72C3">
            <w:pPr>
              <w:pStyle w:val="Style43"/>
              <w:widowControl/>
              <w:spacing w:before="120"/>
              <w:jc w:val="center"/>
              <w:rPr>
                <w:rStyle w:val="FontStyle98"/>
                <w:b w:val="0"/>
                <w:sz w:val="24"/>
                <w:szCs w:val="24"/>
              </w:rPr>
            </w:pPr>
            <w:r w:rsidRPr="002C7C38">
              <w:rPr>
                <w:b/>
              </w:rPr>
              <w:lastRenderedPageBreak/>
              <w:t>15-20</w:t>
            </w:r>
          </w:p>
        </w:tc>
        <w:tc>
          <w:tcPr>
            <w:tcW w:w="1843" w:type="dxa"/>
            <w:shd w:val="clear" w:color="auto" w:fill="FFFFFF" w:themeFill="background1"/>
          </w:tcPr>
          <w:p w:rsidR="002C7C38" w:rsidRPr="005702CE" w:rsidRDefault="002C7C38" w:rsidP="005702CE">
            <w:pPr>
              <w:pStyle w:val="Style58"/>
              <w:spacing w:before="120"/>
              <w:jc w:val="both"/>
              <w:rPr>
                <w:sz w:val="20"/>
                <w:szCs w:val="20"/>
              </w:rPr>
            </w:pPr>
            <w:r w:rsidRPr="005702CE">
              <w:rPr>
                <w:sz w:val="20"/>
                <w:szCs w:val="20"/>
              </w:rPr>
              <w:t>Чет тили;</w:t>
            </w:r>
          </w:p>
          <w:p w:rsidR="002C7C38" w:rsidRPr="005702CE" w:rsidRDefault="002C7C38" w:rsidP="005702CE">
            <w:pPr>
              <w:pStyle w:val="Style58"/>
              <w:spacing w:before="120"/>
              <w:jc w:val="both"/>
              <w:rPr>
                <w:sz w:val="20"/>
                <w:szCs w:val="20"/>
              </w:rPr>
            </w:pPr>
            <w:proofErr w:type="spellStart"/>
            <w:r w:rsidRPr="005702CE">
              <w:rPr>
                <w:sz w:val="20"/>
                <w:szCs w:val="20"/>
              </w:rPr>
              <w:t>Экспериментти</w:t>
            </w:r>
            <w:proofErr w:type="spellEnd"/>
            <w:r w:rsidRPr="005702CE">
              <w:rPr>
                <w:sz w:val="20"/>
                <w:szCs w:val="20"/>
              </w:rPr>
              <w:t xml:space="preserve"> </w:t>
            </w:r>
            <w:proofErr w:type="spellStart"/>
            <w:r w:rsidRPr="005702CE">
              <w:rPr>
                <w:sz w:val="20"/>
                <w:szCs w:val="20"/>
              </w:rPr>
              <w:t>пландаштыруу</w:t>
            </w:r>
            <w:proofErr w:type="spellEnd"/>
            <w:r w:rsidRPr="005702CE">
              <w:rPr>
                <w:sz w:val="20"/>
                <w:szCs w:val="20"/>
              </w:rPr>
              <w:t xml:space="preserve">, </w:t>
            </w:r>
            <w:proofErr w:type="spellStart"/>
            <w:r w:rsidRPr="005702CE">
              <w:rPr>
                <w:sz w:val="20"/>
                <w:szCs w:val="20"/>
              </w:rPr>
              <w:t>уюштуруу</w:t>
            </w:r>
            <w:proofErr w:type="spellEnd"/>
            <w:r w:rsidRPr="005702CE">
              <w:rPr>
                <w:sz w:val="20"/>
                <w:szCs w:val="20"/>
              </w:rPr>
              <w:t xml:space="preserve"> </w:t>
            </w:r>
            <w:proofErr w:type="spellStart"/>
            <w:r w:rsidRPr="005702CE">
              <w:rPr>
                <w:sz w:val="20"/>
                <w:szCs w:val="20"/>
              </w:rPr>
              <w:t>жана</w:t>
            </w:r>
            <w:proofErr w:type="spellEnd"/>
            <w:r w:rsidRPr="005702CE">
              <w:rPr>
                <w:sz w:val="20"/>
                <w:szCs w:val="20"/>
              </w:rPr>
              <w:t xml:space="preserve"> </w:t>
            </w:r>
            <w:proofErr w:type="spellStart"/>
            <w:r w:rsidRPr="005702CE">
              <w:rPr>
                <w:sz w:val="20"/>
                <w:szCs w:val="20"/>
              </w:rPr>
              <w:t>эксперименттик</w:t>
            </w:r>
            <w:proofErr w:type="spellEnd"/>
            <w:r w:rsidRPr="005702CE">
              <w:rPr>
                <w:sz w:val="20"/>
                <w:szCs w:val="20"/>
              </w:rPr>
              <w:t xml:space="preserve"> </w:t>
            </w:r>
            <w:proofErr w:type="spellStart"/>
            <w:r w:rsidRPr="005702CE">
              <w:rPr>
                <w:sz w:val="20"/>
                <w:szCs w:val="20"/>
              </w:rPr>
              <w:t>маалыматтарды</w:t>
            </w:r>
            <w:proofErr w:type="spellEnd"/>
            <w:r w:rsidRPr="005702CE">
              <w:rPr>
                <w:sz w:val="20"/>
                <w:szCs w:val="20"/>
              </w:rPr>
              <w:t xml:space="preserve"> </w:t>
            </w:r>
            <w:proofErr w:type="spellStart"/>
            <w:r w:rsidRPr="005702CE">
              <w:rPr>
                <w:sz w:val="20"/>
                <w:szCs w:val="20"/>
              </w:rPr>
              <w:t>иштетүү</w:t>
            </w:r>
            <w:proofErr w:type="spellEnd"/>
            <w:r w:rsidRPr="005702CE">
              <w:rPr>
                <w:sz w:val="20"/>
                <w:szCs w:val="20"/>
              </w:rPr>
              <w:t>;</w:t>
            </w:r>
          </w:p>
          <w:p w:rsidR="002C7C38" w:rsidRPr="007B5EC4" w:rsidRDefault="002C7C38" w:rsidP="005702CE">
            <w:pPr>
              <w:pStyle w:val="Style58"/>
              <w:widowControl/>
              <w:spacing w:before="120"/>
              <w:jc w:val="both"/>
            </w:pPr>
            <w:proofErr w:type="spellStart"/>
            <w:r w:rsidRPr="005702CE">
              <w:rPr>
                <w:sz w:val="20"/>
                <w:szCs w:val="20"/>
              </w:rPr>
              <w:t>Жогорку</w:t>
            </w:r>
            <w:proofErr w:type="spellEnd"/>
            <w:r w:rsidRPr="005702CE">
              <w:rPr>
                <w:sz w:val="20"/>
                <w:szCs w:val="20"/>
              </w:rPr>
              <w:t xml:space="preserve"> </w:t>
            </w:r>
            <w:proofErr w:type="spellStart"/>
            <w:r w:rsidRPr="005702CE">
              <w:rPr>
                <w:sz w:val="20"/>
                <w:szCs w:val="20"/>
              </w:rPr>
              <w:t>мектептин</w:t>
            </w:r>
            <w:proofErr w:type="spellEnd"/>
            <w:r w:rsidRPr="005702CE">
              <w:rPr>
                <w:sz w:val="20"/>
                <w:szCs w:val="20"/>
              </w:rPr>
              <w:t xml:space="preserve"> </w:t>
            </w:r>
            <w:proofErr w:type="spellStart"/>
            <w:r w:rsidRPr="005702CE">
              <w:rPr>
                <w:sz w:val="20"/>
                <w:szCs w:val="20"/>
              </w:rPr>
              <w:t>педагогикасы</w:t>
            </w:r>
            <w:proofErr w:type="spellEnd"/>
            <w:r w:rsidRPr="005702CE">
              <w:rPr>
                <w:sz w:val="20"/>
                <w:szCs w:val="20"/>
              </w:rPr>
              <w:t xml:space="preserve"> </w:t>
            </w:r>
            <w:proofErr w:type="spellStart"/>
            <w:r w:rsidRPr="005702CE">
              <w:rPr>
                <w:sz w:val="20"/>
                <w:szCs w:val="20"/>
              </w:rPr>
              <w:t>жана</w:t>
            </w:r>
            <w:proofErr w:type="spellEnd"/>
            <w:r w:rsidRPr="005702CE">
              <w:rPr>
                <w:sz w:val="20"/>
                <w:szCs w:val="20"/>
              </w:rPr>
              <w:t xml:space="preserve"> </w:t>
            </w:r>
            <w:proofErr w:type="spellStart"/>
            <w:r w:rsidRPr="005702CE">
              <w:rPr>
                <w:sz w:val="20"/>
                <w:szCs w:val="20"/>
              </w:rPr>
              <w:t>психологиясы</w:t>
            </w:r>
            <w:proofErr w:type="spellEnd"/>
            <w:r>
              <w:t>.</w:t>
            </w:r>
          </w:p>
        </w:tc>
        <w:tc>
          <w:tcPr>
            <w:tcW w:w="1134" w:type="dxa"/>
            <w:shd w:val="clear" w:color="auto" w:fill="FFFFFF" w:themeFill="background1"/>
          </w:tcPr>
          <w:p w:rsidR="002C7C38" w:rsidRDefault="002C7C38" w:rsidP="002C78EF">
            <w:pPr>
              <w:pStyle w:val="Style58"/>
              <w:widowControl/>
              <w:spacing w:before="120"/>
              <w:jc w:val="both"/>
            </w:pPr>
            <w:r>
              <w:t>ЖИК 1 – 4</w:t>
            </w:r>
          </w:p>
          <w:p w:rsidR="002C7C38" w:rsidRDefault="002C7C38" w:rsidP="00A42302">
            <w:pPr>
              <w:pStyle w:val="Style58"/>
              <w:widowControl/>
              <w:spacing w:before="120"/>
              <w:jc w:val="both"/>
            </w:pPr>
            <w:r>
              <w:t>АК 1 - 4</w:t>
            </w:r>
            <w:r w:rsidRPr="007B5EC4">
              <w:t xml:space="preserve"> </w:t>
            </w:r>
          </w:p>
          <w:p w:rsidR="002C7C38" w:rsidRPr="007B5EC4" w:rsidRDefault="002C7C38" w:rsidP="00A42302">
            <w:pPr>
              <w:pStyle w:val="Style58"/>
              <w:widowControl/>
              <w:spacing w:before="120"/>
              <w:jc w:val="both"/>
            </w:pPr>
            <w:r>
              <w:t>СИЖМК 1-4</w:t>
            </w:r>
            <w:r w:rsidRPr="007B5EC4">
              <w:t xml:space="preserve">  </w:t>
            </w:r>
          </w:p>
        </w:tc>
      </w:tr>
      <w:tr w:rsidR="002C78EF" w:rsidRPr="007B5EC4" w:rsidTr="00583F58">
        <w:trPr>
          <w:jc w:val="center"/>
        </w:trPr>
        <w:tc>
          <w:tcPr>
            <w:tcW w:w="658" w:type="dxa"/>
            <w:shd w:val="clear" w:color="auto" w:fill="FFFFFF" w:themeFill="background1"/>
          </w:tcPr>
          <w:p w:rsidR="002C78EF" w:rsidRPr="007B5EC4" w:rsidRDefault="002C78EF" w:rsidP="002C78EF">
            <w:pPr>
              <w:spacing w:before="120"/>
              <w:jc w:val="both"/>
              <w:rPr>
                <w:sz w:val="24"/>
                <w:szCs w:val="24"/>
              </w:rPr>
            </w:pPr>
          </w:p>
          <w:p w:rsidR="002C78EF" w:rsidRPr="007B5EC4" w:rsidRDefault="002C78EF" w:rsidP="002C78EF">
            <w:pPr>
              <w:spacing w:before="120"/>
              <w:jc w:val="both"/>
              <w:rPr>
                <w:sz w:val="24"/>
                <w:szCs w:val="24"/>
              </w:rPr>
            </w:pPr>
          </w:p>
        </w:tc>
        <w:tc>
          <w:tcPr>
            <w:tcW w:w="4871" w:type="dxa"/>
            <w:shd w:val="clear" w:color="auto" w:fill="FFFFFF" w:themeFill="background1"/>
          </w:tcPr>
          <w:p w:rsidR="002C78EF" w:rsidRPr="00957055" w:rsidRDefault="002C78EF" w:rsidP="002C78EF">
            <w:pPr>
              <w:pStyle w:val="Style67"/>
              <w:widowControl/>
              <w:spacing w:before="120" w:line="240" w:lineRule="auto"/>
              <w:ind w:left="113" w:right="113" w:firstLine="10"/>
              <w:jc w:val="both"/>
              <w:rPr>
                <w:rStyle w:val="FontStyle74"/>
                <w:sz w:val="20"/>
                <w:szCs w:val="20"/>
              </w:rPr>
            </w:pPr>
            <w:r w:rsidRPr="00957055">
              <w:rPr>
                <w:rStyle w:val="FontStyle75"/>
                <w:b w:val="0"/>
                <w:sz w:val="20"/>
                <w:szCs w:val="20"/>
                <w:lang w:val="ky-KG"/>
              </w:rPr>
              <w:t>Профиль боюнча даярдоонун в</w:t>
            </w:r>
            <w:proofErr w:type="spellStart"/>
            <w:r w:rsidRPr="00957055">
              <w:rPr>
                <w:rStyle w:val="FontStyle75"/>
                <w:b w:val="0"/>
                <w:sz w:val="20"/>
                <w:szCs w:val="20"/>
              </w:rPr>
              <w:t>ариатив</w:t>
            </w:r>
            <w:proofErr w:type="spellEnd"/>
            <w:r w:rsidRPr="00957055">
              <w:rPr>
                <w:rStyle w:val="FontStyle75"/>
                <w:b w:val="0"/>
                <w:sz w:val="20"/>
                <w:szCs w:val="20"/>
                <w:lang w:val="ky-KG"/>
              </w:rPr>
              <w:t>дик бөлүгү</w:t>
            </w:r>
            <w:r w:rsidRPr="00957055">
              <w:rPr>
                <w:rStyle w:val="FontStyle75"/>
                <w:sz w:val="20"/>
                <w:szCs w:val="20"/>
              </w:rPr>
              <w:t xml:space="preserve"> </w:t>
            </w:r>
            <w:r w:rsidRPr="00957055">
              <w:rPr>
                <w:rStyle w:val="FontStyle74"/>
                <w:sz w:val="20"/>
                <w:szCs w:val="20"/>
              </w:rPr>
              <w:t>(</w:t>
            </w:r>
            <w:r w:rsidRPr="00957055">
              <w:rPr>
                <w:rStyle w:val="FontStyle74"/>
                <w:sz w:val="20"/>
                <w:szCs w:val="20"/>
                <w:lang w:val="ky-KG"/>
              </w:rPr>
              <w:t>билим, өздөш-түрүүсү, үйрөнүүсү ЖОЖдун НБПсы менен аныкталынат</w:t>
            </w:r>
            <w:r w:rsidRPr="00957055">
              <w:rPr>
                <w:rStyle w:val="FontStyle74"/>
                <w:sz w:val="20"/>
                <w:szCs w:val="20"/>
              </w:rPr>
              <w:t>)</w:t>
            </w:r>
          </w:p>
        </w:tc>
        <w:tc>
          <w:tcPr>
            <w:tcW w:w="992" w:type="dxa"/>
            <w:shd w:val="clear" w:color="auto" w:fill="FFFFFF" w:themeFill="background1"/>
          </w:tcPr>
          <w:p w:rsidR="002C78EF" w:rsidRPr="007B5EC4" w:rsidRDefault="002C78EF" w:rsidP="002C78EF">
            <w:pPr>
              <w:pStyle w:val="Style58"/>
              <w:widowControl/>
              <w:spacing w:before="120"/>
              <w:jc w:val="both"/>
            </w:pPr>
          </w:p>
        </w:tc>
        <w:tc>
          <w:tcPr>
            <w:tcW w:w="1843" w:type="dxa"/>
            <w:shd w:val="clear" w:color="auto" w:fill="FFFFFF" w:themeFill="background1"/>
          </w:tcPr>
          <w:p w:rsidR="002C78EF" w:rsidRPr="00957055" w:rsidRDefault="002C78EF" w:rsidP="002C78EF">
            <w:pPr>
              <w:pStyle w:val="Style58"/>
              <w:widowControl/>
              <w:spacing w:before="120"/>
              <w:jc w:val="both"/>
              <w:rPr>
                <w:sz w:val="20"/>
                <w:szCs w:val="20"/>
              </w:rPr>
            </w:pPr>
            <w:r w:rsidRPr="00957055">
              <w:rPr>
                <w:sz w:val="20"/>
                <w:szCs w:val="20"/>
                <w:lang w:val="ky-KG"/>
              </w:rPr>
              <w:t>П</w:t>
            </w:r>
            <w:proofErr w:type="spellStart"/>
            <w:r w:rsidRPr="00957055">
              <w:rPr>
                <w:sz w:val="20"/>
                <w:szCs w:val="20"/>
              </w:rPr>
              <w:t>рофил</w:t>
            </w:r>
            <w:proofErr w:type="spellEnd"/>
            <w:r w:rsidRPr="00957055">
              <w:rPr>
                <w:sz w:val="20"/>
                <w:szCs w:val="20"/>
                <w:lang w:val="ky-KG"/>
              </w:rPr>
              <w:t>ь</w:t>
            </w:r>
            <w:r w:rsidRPr="00957055">
              <w:rPr>
                <w:rStyle w:val="FontStyle75"/>
                <w:sz w:val="20"/>
                <w:szCs w:val="20"/>
                <w:lang w:val="ky-KG"/>
              </w:rPr>
              <w:t xml:space="preserve"> </w:t>
            </w:r>
            <w:r w:rsidRPr="00957055">
              <w:rPr>
                <w:rStyle w:val="FontStyle75"/>
                <w:b w:val="0"/>
                <w:sz w:val="20"/>
                <w:szCs w:val="20"/>
                <w:lang w:val="ky-KG"/>
              </w:rPr>
              <w:t>боюнча</w:t>
            </w:r>
            <w:r w:rsidRPr="00957055">
              <w:rPr>
                <w:b/>
                <w:sz w:val="20"/>
                <w:szCs w:val="20"/>
              </w:rPr>
              <w:t xml:space="preserve"> </w:t>
            </w:r>
            <w:r w:rsidRPr="00957055">
              <w:rPr>
                <w:sz w:val="20"/>
                <w:szCs w:val="20"/>
                <w:lang w:val="ky-KG"/>
              </w:rPr>
              <w:t xml:space="preserve">жарыяланган предметтик чөйрөнүн сабактары </w:t>
            </w:r>
          </w:p>
        </w:tc>
        <w:tc>
          <w:tcPr>
            <w:tcW w:w="1134" w:type="dxa"/>
            <w:shd w:val="clear" w:color="auto" w:fill="FFFFFF" w:themeFill="background1"/>
          </w:tcPr>
          <w:p w:rsidR="002C78EF" w:rsidRPr="007B5EC4" w:rsidRDefault="002C78EF" w:rsidP="002C78EF">
            <w:pPr>
              <w:pStyle w:val="Style58"/>
              <w:widowControl/>
              <w:spacing w:before="120"/>
              <w:jc w:val="both"/>
            </w:pPr>
          </w:p>
        </w:tc>
      </w:tr>
      <w:tr w:rsidR="002C7C38" w:rsidRPr="007B5EC4" w:rsidTr="00583F58">
        <w:trPr>
          <w:jc w:val="center"/>
        </w:trPr>
        <w:tc>
          <w:tcPr>
            <w:tcW w:w="658" w:type="dxa"/>
            <w:shd w:val="clear" w:color="auto" w:fill="FFFFFF" w:themeFill="background1"/>
          </w:tcPr>
          <w:p w:rsidR="002C7C38" w:rsidRPr="007B5EC4" w:rsidRDefault="002C7C38" w:rsidP="002C78EF">
            <w:pPr>
              <w:pStyle w:val="Style67"/>
              <w:widowControl/>
              <w:spacing w:before="120" w:line="240" w:lineRule="auto"/>
              <w:jc w:val="both"/>
              <w:rPr>
                <w:rStyle w:val="FontStyle74"/>
                <w:b/>
                <w:sz w:val="24"/>
                <w:szCs w:val="24"/>
              </w:rPr>
            </w:pPr>
            <w:r w:rsidRPr="007B5EC4">
              <w:rPr>
                <w:rStyle w:val="FontStyle74"/>
                <w:sz w:val="24"/>
                <w:szCs w:val="24"/>
              </w:rPr>
              <w:t>М.2</w:t>
            </w:r>
          </w:p>
        </w:tc>
        <w:tc>
          <w:tcPr>
            <w:tcW w:w="4871" w:type="dxa"/>
            <w:shd w:val="clear" w:color="auto" w:fill="FFFFFF" w:themeFill="background1"/>
          </w:tcPr>
          <w:p w:rsidR="002C7C38" w:rsidRPr="00F86A6C" w:rsidRDefault="002C7C38" w:rsidP="002C78EF">
            <w:pPr>
              <w:pStyle w:val="Style29"/>
              <w:widowControl/>
              <w:spacing w:before="120" w:line="240" w:lineRule="auto"/>
              <w:ind w:left="113" w:right="113"/>
              <w:jc w:val="both"/>
              <w:rPr>
                <w:rStyle w:val="FontStyle75"/>
                <w:b w:val="0"/>
                <w:sz w:val="24"/>
                <w:szCs w:val="24"/>
              </w:rPr>
            </w:pPr>
            <w:r w:rsidRPr="005C2681">
              <w:rPr>
                <w:rStyle w:val="FontStyle75"/>
                <w:sz w:val="24"/>
                <w:szCs w:val="24"/>
              </w:rPr>
              <w:t>Профессионал</w:t>
            </w:r>
            <w:r w:rsidRPr="005C2681">
              <w:rPr>
                <w:rStyle w:val="FontStyle75"/>
                <w:sz w:val="24"/>
                <w:szCs w:val="24"/>
                <w:lang w:val="ky-KG"/>
              </w:rPr>
              <w:t>дык</w:t>
            </w:r>
            <w:r w:rsidRPr="005C2681">
              <w:rPr>
                <w:rStyle w:val="FontStyle75"/>
                <w:sz w:val="24"/>
                <w:szCs w:val="24"/>
              </w:rPr>
              <w:t xml:space="preserve"> цикл</w:t>
            </w:r>
            <w:r w:rsidRPr="00F86A6C">
              <w:rPr>
                <w:rStyle w:val="FontStyle75"/>
                <w:b w:val="0"/>
                <w:sz w:val="24"/>
                <w:szCs w:val="24"/>
              </w:rPr>
              <w:t xml:space="preserve"> </w:t>
            </w:r>
            <w:r w:rsidRPr="00957055">
              <w:rPr>
                <w:rStyle w:val="FontStyle75"/>
                <w:b w:val="0"/>
                <w:sz w:val="20"/>
                <w:szCs w:val="20"/>
              </w:rPr>
              <w:t>(</w:t>
            </w:r>
            <w:r w:rsidRPr="00957055">
              <w:rPr>
                <w:rStyle w:val="FontStyle74"/>
                <w:sz w:val="20"/>
                <w:szCs w:val="20"/>
                <w:lang w:val="ky-KG"/>
              </w:rPr>
              <w:t xml:space="preserve">ЖОЖ тактаган </w:t>
            </w:r>
            <w:proofErr w:type="spellStart"/>
            <w:r w:rsidRPr="00957055">
              <w:rPr>
                <w:rStyle w:val="FontStyle75"/>
                <w:b w:val="0"/>
                <w:sz w:val="20"/>
                <w:szCs w:val="20"/>
              </w:rPr>
              <w:t>профил</w:t>
            </w:r>
            <w:proofErr w:type="spellEnd"/>
            <w:r w:rsidRPr="00957055">
              <w:rPr>
                <w:rStyle w:val="FontStyle75"/>
                <w:b w:val="0"/>
                <w:sz w:val="20"/>
                <w:szCs w:val="20"/>
                <w:lang w:val="ky-KG"/>
              </w:rPr>
              <w:t>дер боюнча</w:t>
            </w:r>
            <w:r w:rsidRPr="00957055">
              <w:rPr>
                <w:rStyle w:val="FontStyle75"/>
                <w:b w:val="0"/>
                <w:sz w:val="20"/>
                <w:szCs w:val="20"/>
              </w:rPr>
              <w:t>)</w:t>
            </w:r>
          </w:p>
        </w:tc>
        <w:tc>
          <w:tcPr>
            <w:tcW w:w="992" w:type="dxa"/>
            <w:shd w:val="clear" w:color="auto" w:fill="FFFFFF" w:themeFill="background1"/>
          </w:tcPr>
          <w:p w:rsidR="002C7C38" w:rsidRPr="002C7C38" w:rsidRDefault="002C7C38" w:rsidP="002C7C38">
            <w:pPr>
              <w:pStyle w:val="Style43"/>
              <w:widowControl/>
              <w:spacing w:before="120"/>
              <w:jc w:val="center"/>
              <w:rPr>
                <w:rStyle w:val="FontStyle98"/>
                <w:b w:val="0"/>
                <w:sz w:val="24"/>
                <w:szCs w:val="24"/>
              </w:rPr>
            </w:pPr>
            <w:r w:rsidRPr="002C7C38">
              <w:rPr>
                <w:b/>
              </w:rPr>
              <w:t>40-50</w:t>
            </w:r>
          </w:p>
        </w:tc>
        <w:tc>
          <w:tcPr>
            <w:tcW w:w="1843" w:type="dxa"/>
            <w:shd w:val="clear" w:color="auto" w:fill="FFFFFF" w:themeFill="background1"/>
          </w:tcPr>
          <w:p w:rsidR="002C7C38" w:rsidRPr="007B5EC4" w:rsidRDefault="002C7C38" w:rsidP="002C78EF">
            <w:pPr>
              <w:pStyle w:val="Style58"/>
              <w:widowControl/>
              <w:spacing w:before="120"/>
              <w:jc w:val="both"/>
            </w:pPr>
          </w:p>
        </w:tc>
        <w:tc>
          <w:tcPr>
            <w:tcW w:w="1134" w:type="dxa"/>
            <w:shd w:val="clear" w:color="auto" w:fill="FFFFFF" w:themeFill="background1"/>
          </w:tcPr>
          <w:p w:rsidR="002C7C38" w:rsidRPr="007B5EC4" w:rsidRDefault="002C7C38" w:rsidP="002C78EF">
            <w:pPr>
              <w:pStyle w:val="Style58"/>
              <w:widowControl/>
              <w:spacing w:before="120"/>
              <w:jc w:val="both"/>
            </w:pPr>
          </w:p>
        </w:tc>
      </w:tr>
      <w:tr w:rsidR="002C7C38" w:rsidRPr="007B5EC4" w:rsidTr="00583F58">
        <w:trPr>
          <w:trHeight w:val="361"/>
          <w:jc w:val="center"/>
        </w:trPr>
        <w:tc>
          <w:tcPr>
            <w:tcW w:w="658" w:type="dxa"/>
            <w:shd w:val="clear" w:color="auto" w:fill="FFFFFF" w:themeFill="background1"/>
          </w:tcPr>
          <w:p w:rsidR="002C7C38" w:rsidRPr="007B5EC4" w:rsidRDefault="002C7C38" w:rsidP="002C78EF">
            <w:pPr>
              <w:spacing w:before="120"/>
              <w:jc w:val="both"/>
              <w:rPr>
                <w:sz w:val="24"/>
                <w:szCs w:val="24"/>
              </w:rPr>
            </w:pPr>
          </w:p>
          <w:p w:rsidR="002C7C38" w:rsidRPr="007B5EC4" w:rsidRDefault="002C7C38" w:rsidP="002C78EF">
            <w:pPr>
              <w:spacing w:before="120"/>
              <w:jc w:val="both"/>
              <w:rPr>
                <w:sz w:val="24"/>
                <w:szCs w:val="24"/>
              </w:rPr>
            </w:pPr>
          </w:p>
        </w:tc>
        <w:tc>
          <w:tcPr>
            <w:tcW w:w="4871" w:type="dxa"/>
            <w:shd w:val="clear" w:color="auto" w:fill="FFFFFF" w:themeFill="background1"/>
          </w:tcPr>
          <w:p w:rsidR="002C7C38" w:rsidRPr="00F86A6C" w:rsidRDefault="002C7C38" w:rsidP="00C72DEF">
            <w:pPr>
              <w:pStyle w:val="Style29"/>
              <w:widowControl/>
              <w:spacing w:before="120" w:line="240" w:lineRule="auto"/>
              <w:ind w:left="113" w:right="113"/>
              <w:jc w:val="both"/>
              <w:rPr>
                <w:rStyle w:val="FontStyle75"/>
                <w:b w:val="0"/>
                <w:sz w:val="24"/>
                <w:szCs w:val="24"/>
                <w:lang w:val="ky-KG"/>
              </w:rPr>
            </w:pPr>
            <w:r w:rsidRPr="00F86A6C">
              <w:rPr>
                <w:rStyle w:val="FontStyle75"/>
                <w:b w:val="0"/>
                <w:sz w:val="24"/>
                <w:szCs w:val="24"/>
              </w:rPr>
              <w:t>Баз</w:t>
            </w:r>
            <w:r w:rsidRPr="00F86A6C">
              <w:rPr>
                <w:rStyle w:val="FontStyle75"/>
                <w:b w:val="0"/>
                <w:sz w:val="24"/>
                <w:szCs w:val="24"/>
                <w:lang w:val="ky-KG"/>
              </w:rPr>
              <w:t>алык бөлүк</w:t>
            </w:r>
          </w:p>
        </w:tc>
        <w:tc>
          <w:tcPr>
            <w:tcW w:w="992" w:type="dxa"/>
            <w:shd w:val="clear" w:color="auto" w:fill="FFFFFF" w:themeFill="background1"/>
          </w:tcPr>
          <w:p w:rsidR="002C7C38" w:rsidRPr="002C7C38" w:rsidRDefault="002C7C38" w:rsidP="00C72DEF">
            <w:pPr>
              <w:pStyle w:val="Style58"/>
              <w:widowControl/>
              <w:spacing w:before="120"/>
              <w:jc w:val="center"/>
              <w:rPr>
                <w:rStyle w:val="FontStyle99"/>
                <w:sz w:val="24"/>
                <w:szCs w:val="24"/>
              </w:rPr>
            </w:pPr>
            <w:r w:rsidRPr="002C7C38">
              <w:rPr>
                <w:rStyle w:val="FontStyle99"/>
                <w:sz w:val="24"/>
                <w:szCs w:val="24"/>
                <w:lang w:val="en-US"/>
              </w:rPr>
              <w:t>20</w:t>
            </w:r>
            <w:r w:rsidRPr="002C7C38">
              <w:rPr>
                <w:rStyle w:val="FontStyle99"/>
                <w:sz w:val="24"/>
                <w:szCs w:val="24"/>
              </w:rPr>
              <w:t>-25</w:t>
            </w:r>
          </w:p>
        </w:tc>
        <w:tc>
          <w:tcPr>
            <w:tcW w:w="1843" w:type="dxa"/>
            <w:shd w:val="clear" w:color="auto" w:fill="FFFFFF" w:themeFill="background1"/>
          </w:tcPr>
          <w:p w:rsidR="002C7C38" w:rsidRPr="007B5EC4" w:rsidRDefault="002C7C38" w:rsidP="00C72DEF">
            <w:pPr>
              <w:pStyle w:val="Style58"/>
              <w:widowControl/>
              <w:spacing w:before="120"/>
              <w:jc w:val="both"/>
            </w:pPr>
          </w:p>
        </w:tc>
        <w:tc>
          <w:tcPr>
            <w:tcW w:w="1134" w:type="dxa"/>
            <w:shd w:val="clear" w:color="auto" w:fill="FFFFFF" w:themeFill="background1"/>
          </w:tcPr>
          <w:p w:rsidR="002C7C38" w:rsidRPr="007B5EC4" w:rsidRDefault="002C7C38" w:rsidP="002C78EF">
            <w:pPr>
              <w:pStyle w:val="Style58"/>
              <w:widowControl/>
              <w:spacing w:before="120"/>
              <w:jc w:val="both"/>
            </w:pPr>
          </w:p>
        </w:tc>
      </w:tr>
      <w:tr w:rsidR="002C78EF" w:rsidRPr="007B5EC4" w:rsidTr="00583F58">
        <w:trPr>
          <w:jc w:val="center"/>
        </w:trPr>
        <w:tc>
          <w:tcPr>
            <w:tcW w:w="658" w:type="dxa"/>
            <w:shd w:val="clear" w:color="auto" w:fill="FFFFFF" w:themeFill="background1"/>
          </w:tcPr>
          <w:p w:rsidR="002C78EF" w:rsidRPr="007B5EC4" w:rsidRDefault="002C78EF" w:rsidP="002C78EF">
            <w:pPr>
              <w:spacing w:before="120"/>
              <w:jc w:val="both"/>
              <w:rPr>
                <w:sz w:val="24"/>
                <w:szCs w:val="24"/>
              </w:rPr>
            </w:pPr>
          </w:p>
          <w:p w:rsidR="002C78EF" w:rsidRPr="007B5EC4" w:rsidRDefault="002C78EF" w:rsidP="002C78EF">
            <w:pPr>
              <w:spacing w:before="120"/>
              <w:jc w:val="both"/>
              <w:rPr>
                <w:sz w:val="24"/>
                <w:szCs w:val="24"/>
              </w:rPr>
            </w:pPr>
          </w:p>
        </w:tc>
        <w:tc>
          <w:tcPr>
            <w:tcW w:w="4871" w:type="dxa"/>
            <w:shd w:val="clear" w:color="auto" w:fill="FFFFFF" w:themeFill="background1"/>
          </w:tcPr>
          <w:p w:rsidR="002C78EF" w:rsidRDefault="002C78EF" w:rsidP="00C72DEF">
            <w:pPr>
              <w:pStyle w:val="Style67"/>
              <w:widowControl/>
              <w:spacing w:line="240" w:lineRule="auto"/>
              <w:ind w:left="113" w:right="113"/>
              <w:rPr>
                <w:rStyle w:val="FontStyle75"/>
                <w:b w:val="0"/>
                <w:sz w:val="20"/>
                <w:szCs w:val="20"/>
                <w:lang w:val="ky-KG"/>
              </w:rPr>
            </w:pPr>
            <w:r w:rsidRPr="00957055">
              <w:rPr>
                <w:rStyle w:val="FontStyle75"/>
                <w:b w:val="0"/>
                <w:sz w:val="20"/>
                <w:szCs w:val="20"/>
                <w:lang w:val="ky-KG"/>
              </w:rPr>
              <w:t>Базалык бөлүктүн циклин студент үйрөнгөндөн кийин төмөнкүлөрдү  өздөштүрүүсү зарыл:</w:t>
            </w:r>
          </w:p>
          <w:p w:rsidR="00957055" w:rsidRPr="00957055" w:rsidRDefault="00957055" w:rsidP="00C72DEF">
            <w:pPr>
              <w:pStyle w:val="Style67"/>
              <w:widowControl/>
              <w:spacing w:line="240" w:lineRule="auto"/>
              <w:ind w:left="113" w:right="113"/>
              <w:rPr>
                <w:rStyle w:val="FontStyle74"/>
                <w:b/>
                <w:sz w:val="20"/>
                <w:szCs w:val="20"/>
              </w:rPr>
            </w:pPr>
          </w:p>
          <w:p w:rsidR="002C78EF" w:rsidRPr="00957055" w:rsidRDefault="002C78EF" w:rsidP="00C72DEF">
            <w:pPr>
              <w:spacing w:line="240" w:lineRule="auto"/>
              <w:ind w:left="113" w:right="170"/>
              <w:rPr>
                <w:rFonts w:ascii="Times New Roman" w:hAnsi="Times New Roman" w:cs="Times New Roman"/>
                <w:bCs/>
                <w:sz w:val="20"/>
                <w:szCs w:val="20"/>
                <w:lang w:val="ky-KG"/>
              </w:rPr>
            </w:pPr>
            <w:r w:rsidRPr="00957055">
              <w:rPr>
                <w:rFonts w:ascii="Times New Roman" w:hAnsi="Times New Roman" w:cs="Times New Roman"/>
                <w:sz w:val="20"/>
                <w:szCs w:val="20"/>
              </w:rPr>
              <w:t xml:space="preserve">- </w:t>
            </w:r>
            <w:r w:rsidRPr="00957055">
              <w:rPr>
                <w:rFonts w:ascii="Times New Roman" w:hAnsi="Times New Roman" w:cs="Times New Roman"/>
                <w:sz w:val="20"/>
                <w:szCs w:val="20"/>
                <w:lang w:val="ky-KG"/>
              </w:rPr>
              <w:t xml:space="preserve">имитациялык </w:t>
            </w:r>
            <w:proofErr w:type="spellStart"/>
            <w:r w:rsidRPr="00957055">
              <w:rPr>
                <w:rFonts w:ascii="Times New Roman" w:hAnsi="Times New Roman" w:cs="Times New Roman"/>
                <w:bCs/>
                <w:sz w:val="20"/>
                <w:szCs w:val="20"/>
              </w:rPr>
              <w:t>модел</w:t>
            </w:r>
            <w:proofErr w:type="spellEnd"/>
            <w:r w:rsidRPr="00957055">
              <w:rPr>
                <w:rFonts w:ascii="Times New Roman" w:hAnsi="Times New Roman" w:cs="Times New Roman"/>
                <w:bCs/>
                <w:sz w:val="20"/>
                <w:szCs w:val="20"/>
                <w:lang w:val="ky-KG"/>
              </w:rPr>
              <w:t>дештирүүнүн</w:t>
            </w:r>
            <w:r w:rsidRPr="00957055">
              <w:rPr>
                <w:rFonts w:ascii="Times New Roman" w:hAnsi="Times New Roman" w:cs="Times New Roman"/>
                <w:sz w:val="20"/>
                <w:szCs w:val="20"/>
                <w:lang w:val="ky-KG"/>
              </w:rPr>
              <w:t xml:space="preserve"> </w:t>
            </w:r>
            <w:proofErr w:type="spellStart"/>
            <w:r w:rsidRPr="00957055">
              <w:rPr>
                <w:rFonts w:ascii="Times New Roman" w:hAnsi="Times New Roman" w:cs="Times New Roman"/>
                <w:sz w:val="20"/>
                <w:szCs w:val="20"/>
              </w:rPr>
              <w:t>теорети</w:t>
            </w:r>
            <w:proofErr w:type="spellEnd"/>
            <w:r w:rsidRPr="00957055">
              <w:rPr>
                <w:rFonts w:ascii="Times New Roman" w:hAnsi="Times New Roman" w:cs="Times New Roman"/>
                <w:sz w:val="20"/>
                <w:szCs w:val="20"/>
                <w:lang w:val="ky-KG"/>
              </w:rPr>
              <w:t>калык негиздери</w:t>
            </w:r>
            <w:r w:rsidRPr="00957055">
              <w:rPr>
                <w:rFonts w:ascii="Times New Roman" w:hAnsi="Times New Roman" w:cs="Times New Roman"/>
                <w:sz w:val="20"/>
                <w:szCs w:val="20"/>
              </w:rPr>
              <w:t xml:space="preserve">; </w:t>
            </w:r>
            <w:r w:rsidRPr="00957055">
              <w:rPr>
                <w:rFonts w:ascii="Times New Roman" w:hAnsi="Times New Roman" w:cs="Times New Roman"/>
                <w:bCs/>
                <w:sz w:val="20"/>
                <w:szCs w:val="20"/>
              </w:rPr>
              <w:t>объект</w:t>
            </w:r>
            <w:r w:rsidRPr="00957055">
              <w:rPr>
                <w:rFonts w:ascii="Times New Roman" w:hAnsi="Times New Roman" w:cs="Times New Roman"/>
                <w:bCs/>
                <w:sz w:val="20"/>
                <w:szCs w:val="20"/>
                <w:lang w:val="ky-KG"/>
              </w:rPr>
              <w:t xml:space="preserve">иге жараша </w:t>
            </w:r>
            <w:r w:rsidRPr="00957055">
              <w:rPr>
                <w:rFonts w:ascii="Times New Roman" w:hAnsi="Times New Roman" w:cs="Times New Roman"/>
                <w:bCs/>
                <w:sz w:val="20"/>
                <w:szCs w:val="20"/>
              </w:rPr>
              <w:t>ориентир</w:t>
            </w:r>
            <w:r w:rsidRPr="00957055">
              <w:rPr>
                <w:rFonts w:ascii="Times New Roman" w:hAnsi="Times New Roman" w:cs="Times New Roman"/>
                <w:bCs/>
                <w:sz w:val="20"/>
                <w:szCs w:val="20"/>
                <w:lang w:val="ky-KG"/>
              </w:rPr>
              <w:t>ленген</w:t>
            </w:r>
            <w:r w:rsidRPr="00957055">
              <w:rPr>
                <w:rFonts w:ascii="Times New Roman" w:hAnsi="Times New Roman" w:cs="Times New Roman"/>
                <w:sz w:val="20"/>
                <w:szCs w:val="20"/>
                <w:lang w:val="ky-KG"/>
              </w:rPr>
              <w:t xml:space="preserve"> моделдештирүү системасынын </w:t>
            </w:r>
            <w:r w:rsidRPr="00957055">
              <w:rPr>
                <w:rFonts w:ascii="Times New Roman" w:hAnsi="Times New Roman" w:cs="Times New Roman"/>
                <w:bCs/>
                <w:sz w:val="20"/>
                <w:szCs w:val="20"/>
              </w:rPr>
              <w:t>концепция</w:t>
            </w:r>
            <w:r w:rsidRPr="00957055">
              <w:rPr>
                <w:rFonts w:ascii="Times New Roman" w:hAnsi="Times New Roman" w:cs="Times New Roman"/>
                <w:bCs/>
                <w:sz w:val="20"/>
                <w:szCs w:val="20"/>
                <w:lang w:val="ky-KG"/>
              </w:rPr>
              <w:t>лары жана мүмкүнчүлүктөрү</w:t>
            </w:r>
            <w:r w:rsidRPr="00957055">
              <w:rPr>
                <w:rFonts w:ascii="Times New Roman" w:hAnsi="Times New Roman" w:cs="Times New Roman"/>
                <w:bCs/>
                <w:sz w:val="20"/>
                <w:szCs w:val="20"/>
              </w:rPr>
              <w:t>;</w:t>
            </w:r>
            <w:r w:rsidR="00D20450">
              <w:rPr>
                <w:rFonts w:ascii="Times New Roman" w:hAnsi="Times New Roman" w:cs="Times New Roman"/>
                <w:bCs/>
                <w:sz w:val="20"/>
                <w:szCs w:val="20"/>
              </w:rPr>
              <w:t xml:space="preserve"> </w:t>
            </w:r>
            <w:proofErr w:type="spellStart"/>
            <w:r w:rsidRPr="00957055">
              <w:rPr>
                <w:rFonts w:ascii="Times New Roman" w:hAnsi="Times New Roman" w:cs="Times New Roman"/>
                <w:bCs/>
                <w:sz w:val="20"/>
                <w:szCs w:val="20"/>
              </w:rPr>
              <w:t>модел</w:t>
            </w:r>
            <w:proofErr w:type="spellEnd"/>
            <w:r w:rsidRPr="00957055">
              <w:rPr>
                <w:rFonts w:ascii="Times New Roman" w:hAnsi="Times New Roman" w:cs="Times New Roman"/>
                <w:bCs/>
                <w:sz w:val="20"/>
                <w:szCs w:val="20"/>
                <w:lang w:val="ky-KG"/>
              </w:rPr>
              <w:t>дештирүүчү</w:t>
            </w:r>
            <w:r w:rsidRPr="00957055">
              <w:rPr>
                <w:rFonts w:ascii="Times New Roman" w:hAnsi="Times New Roman" w:cs="Times New Roman"/>
                <w:bCs/>
                <w:sz w:val="20"/>
                <w:szCs w:val="20"/>
              </w:rPr>
              <w:t xml:space="preserve"> </w:t>
            </w:r>
            <w:proofErr w:type="spellStart"/>
            <w:r w:rsidRPr="00957055">
              <w:rPr>
                <w:rFonts w:ascii="Times New Roman" w:hAnsi="Times New Roman" w:cs="Times New Roman"/>
                <w:bCs/>
                <w:sz w:val="20"/>
                <w:szCs w:val="20"/>
              </w:rPr>
              <w:t>функци</w:t>
            </w:r>
            <w:proofErr w:type="spellEnd"/>
            <w:r w:rsidRPr="00957055">
              <w:rPr>
                <w:rFonts w:ascii="Times New Roman" w:hAnsi="Times New Roman" w:cs="Times New Roman"/>
                <w:bCs/>
                <w:sz w:val="20"/>
                <w:szCs w:val="20"/>
                <w:lang w:val="ky-KG"/>
              </w:rPr>
              <w:t>ялар</w:t>
            </w:r>
            <w:r w:rsidRPr="00957055">
              <w:rPr>
                <w:rFonts w:ascii="Times New Roman" w:hAnsi="Times New Roman" w:cs="Times New Roman"/>
                <w:bCs/>
                <w:sz w:val="20"/>
                <w:szCs w:val="20"/>
              </w:rPr>
              <w:t xml:space="preserve">; </w:t>
            </w:r>
          </w:p>
          <w:p w:rsidR="002C78EF" w:rsidRPr="00957055" w:rsidRDefault="002C78EF" w:rsidP="00C72DEF">
            <w:pPr>
              <w:autoSpaceDE w:val="0"/>
              <w:autoSpaceDN w:val="0"/>
              <w:adjustRightInd w:val="0"/>
              <w:spacing w:line="240" w:lineRule="auto"/>
              <w:ind w:left="113" w:right="170"/>
              <w:rPr>
                <w:rFonts w:ascii="Times New Roman" w:hAnsi="Times New Roman" w:cs="Times New Roman"/>
                <w:bCs/>
                <w:sz w:val="20"/>
                <w:szCs w:val="20"/>
                <w:lang w:val="ky-KG"/>
              </w:rPr>
            </w:pPr>
            <w:r>
              <w:rPr>
                <w:rFonts w:ascii="Times New Roman" w:hAnsi="Times New Roman" w:cs="Times New Roman"/>
                <w:bCs/>
                <w:sz w:val="24"/>
                <w:szCs w:val="24"/>
                <w:lang w:val="ky-KG"/>
              </w:rPr>
              <w:t>-</w:t>
            </w:r>
            <w:r w:rsidRPr="00A01FF8">
              <w:rPr>
                <w:rFonts w:ascii="Times New Roman" w:hAnsi="Times New Roman" w:cs="Times New Roman"/>
                <w:bCs/>
                <w:sz w:val="24"/>
                <w:szCs w:val="24"/>
                <w:lang w:val="ky-KG"/>
              </w:rPr>
              <w:t xml:space="preserve"> </w:t>
            </w:r>
            <w:r w:rsidRPr="00957055">
              <w:rPr>
                <w:rFonts w:ascii="Times New Roman" w:hAnsi="Times New Roman" w:cs="Times New Roman"/>
                <w:bCs/>
                <w:sz w:val="20"/>
                <w:szCs w:val="20"/>
                <w:lang w:val="ky-KG"/>
              </w:rPr>
              <w:t>азыркы учурдагы бизнес-инжинирингдин негизги түшүнүктөрү; инжинирингдин</w:t>
            </w:r>
            <w:r w:rsidRPr="004C6932">
              <w:rPr>
                <w:rFonts w:ascii="Times New Roman" w:hAnsi="Times New Roman" w:cs="Times New Roman"/>
                <w:bCs/>
                <w:sz w:val="24"/>
                <w:szCs w:val="24"/>
                <w:lang w:val="ky-KG"/>
              </w:rPr>
              <w:t xml:space="preserve"> </w:t>
            </w:r>
            <w:r w:rsidRPr="00A01FF8">
              <w:rPr>
                <w:rFonts w:ascii="Times New Roman" w:hAnsi="Times New Roman" w:cs="Times New Roman"/>
                <w:bCs/>
                <w:sz w:val="24"/>
                <w:szCs w:val="24"/>
                <w:lang w:val="ky-KG"/>
              </w:rPr>
              <w:t xml:space="preserve"> </w:t>
            </w:r>
            <w:r w:rsidRPr="00957055">
              <w:rPr>
                <w:rFonts w:ascii="Times New Roman" w:hAnsi="Times New Roman" w:cs="Times New Roman"/>
                <w:bCs/>
                <w:sz w:val="20"/>
                <w:szCs w:val="20"/>
                <w:lang w:val="ky-KG"/>
              </w:rPr>
              <w:t>этаптары –</w:t>
            </w:r>
            <w:r w:rsidRPr="00A01FF8">
              <w:rPr>
                <w:rFonts w:ascii="Times New Roman" w:hAnsi="Times New Roman" w:cs="Times New Roman"/>
                <w:bCs/>
                <w:sz w:val="24"/>
                <w:szCs w:val="24"/>
                <w:lang w:val="ky-KG"/>
              </w:rPr>
              <w:t xml:space="preserve"> </w:t>
            </w:r>
            <w:r w:rsidRPr="00957055">
              <w:rPr>
                <w:rFonts w:ascii="Times New Roman" w:hAnsi="Times New Roman" w:cs="Times New Roman"/>
                <w:bCs/>
                <w:sz w:val="20"/>
                <w:szCs w:val="20"/>
                <w:lang w:val="ky-KG"/>
              </w:rPr>
              <w:t>миссиясы, стратегиялык максаттары жана стратегиялык өнүгүшү, SWOP-анализ, бизнес-процесстерди моделдештирүүнүн процесстик ыкмасы, бизнес-функционалдын структурасы, негизги жана коштоочу процесстер, уюштуруу сруктурасы, менеджменттин  функциясы, ролдук көз карандылык -  жоопкерчиликтүү матрицалар, моделдерди документтештирүү жана  регламенттер.</w:t>
            </w:r>
          </w:p>
          <w:p w:rsidR="005C2681" w:rsidRDefault="002C78EF" w:rsidP="00C72DEF">
            <w:pPr>
              <w:autoSpaceDE w:val="0"/>
              <w:autoSpaceDN w:val="0"/>
              <w:adjustRightInd w:val="0"/>
              <w:spacing w:after="0" w:line="240" w:lineRule="auto"/>
              <w:ind w:left="113" w:right="170"/>
              <w:jc w:val="both"/>
              <w:rPr>
                <w:rFonts w:ascii="Times New Roman" w:hAnsi="Times New Roman" w:cs="Times New Roman"/>
                <w:bCs/>
                <w:sz w:val="20"/>
                <w:szCs w:val="20"/>
                <w:lang w:val="ky-KG"/>
              </w:rPr>
            </w:pPr>
            <w:r w:rsidRPr="00957055">
              <w:rPr>
                <w:rFonts w:ascii="Times New Roman" w:hAnsi="Times New Roman" w:cs="Times New Roman"/>
                <w:bCs/>
                <w:sz w:val="20"/>
                <w:szCs w:val="20"/>
                <w:lang w:val="ky-KG"/>
              </w:rPr>
              <w:t>- XML белгилөөчү тилин</w:t>
            </w:r>
            <w:r w:rsidR="00D20450">
              <w:rPr>
                <w:rFonts w:ascii="Times New Roman" w:hAnsi="Times New Roman" w:cs="Times New Roman"/>
                <w:bCs/>
                <w:sz w:val="20"/>
                <w:szCs w:val="20"/>
                <w:lang w:val="ky-KG"/>
              </w:rPr>
              <w:t xml:space="preserve"> </w:t>
            </w:r>
            <w:r w:rsidRPr="00957055">
              <w:rPr>
                <w:rFonts w:ascii="Times New Roman" w:hAnsi="Times New Roman" w:cs="Times New Roman"/>
                <w:bCs/>
                <w:sz w:val="20"/>
                <w:szCs w:val="20"/>
                <w:lang w:val="ky-KG"/>
              </w:rPr>
              <w:t xml:space="preserve"> </w:t>
            </w:r>
            <w:r w:rsidR="00D20450" w:rsidRPr="00D20450">
              <w:rPr>
                <w:rFonts w:ascii="Times New Roman" w:hAnsi="Times New Roman" w:cs="Times New Roman"/>
                <w:bCs/>
                <w:sz w:val="20"/>
                <w:szCs w:val="20"/>
                <w:lang w:val="ky-KG"/>
              </w:rPr>
              <w:t>ө</w:t>
            </w:r>
            <w:r w:rsidR="00D20450">
              <w:rPr>
                <w:rFonts w:ascii="Times New Roman" w:hAnsi="Times New Roman" w:cs="Times New Roman"/>
                <w:bCs/>
                <w:sz w:val="20"/>
                <w:szCs w:val="20"/>
                <w:lang w:val="ky-KG"/>
              </w:rPr>
              <w:t>з ишинде колдоно билуу;</w:t>
            </w:r>
          </w:p>
          <w:p w:rsidR="002C78EF" w:rsidRPr="004C6932" w:rsidRDefault="00A42302" w:rsidP="00C72DEF">
            <w:pPr>
              <w:autoSpaceDE w:val="0"/>
              <w:autoSpaceDN w:val="0"/>
              <w:adjustRightInd w:val="0"/>
              <w:spacing w:after="0" w:line="240" w:lineRule="auto"/>
              <w:ind w:left="113" w:right="170"/>
              <w:jc w:val="both"/>
              <w:rPr>
                <w:rFonts w:ascii="Times New Roman" w:hAnsi="Times New Roman" w:cs="Times New Roman"/>
                <w:bCs/>
                <w:sz w:val="24"/>
                <w:szCs w:val="24"/>
                <w:lang w:val="ky-KG"/>
              </w:rPr>
            </w:pPr>
            <w:r>
              <w:rPr>
                <w:rFonts w:ascii="Times New Roman" w:hAnsi="Times New Roman" w:cs="Times New Roman"/>
                <w:bCs/>
                <w:sz w:val="24"/>
                <w:szCs w:val="24"/>
                <w:lang w:val="ky-KG"/>
              </w:rPr>
              <w:t>-</w:t>
            </w:r>
            <w:r w:rsidR="002C78EF" w:rsidRPr="00957055">
              <w:rPr>
                <w:rFonts w:ascii="Times New Roman" w:hAnsi="Times New Roman" w:cs="Times New Roman"/>
                <w:bCs/>
                <w:sz w:val="20"/>
                <w:szCs w:val="20"/>
                <w:lang w:val="ky-KG"/>
              </w:rPr>
              <w:t>чечимдерди кабыл алуу моделдештирүү процессинин математикалык теориясы</w:t>
            </w:r>
            <w:r w:rsidR="00B642AC">
              <w:rPr>
                <w:rFonts w:ascii="Times New Roman" w:hAnsi="Times New Roman" w:cs="Times New Roman"/>
                <w:bCs/>
                <w:sz w:val="20"/>
                <w:szCs w:val="20"/>
                <w:lang w:val="ky-KG"/>
              </w:rPr>
              <w:t>нколдоно билуу;</w:t>
            </w:r>
            <w:r w:rsidR="002C78EF" w:rsidRPr="00957055">
              <w:rPr>
                <w:rFonts w:ascii="Times New Roman" w:hAnsi="Times New Roman" w:cs="Times New Roman"/>
                <w:bCs/>
                <w:sz w:val="20"/>
                <w:szCs w:val="20"/>
                <w:lang w:val="ky-KG"/>
              </w:rPr>
              <w:t xml:space="preserve"> </w:t>
            </w:r>
          </w:p>
          <w:p w:rsidR="002C78EF" w:rsidRPr="00D20450" w:rsidRDefault="002C78EF" w:rsidP="00C72DEF">
            <w:pPr>
              <w:pStyle w:val="Style67"/>
              <w:widowControl/>
              <w:spacing w:before="120" w:line="240" w:lineRule="auto"/>
              <w:ind w:right="113"/>
              <w:rPr>
                <w:rStyle w:val="FontStyle74"/>
                <w:i/>
                <w:sz w:val="20"/>
                <w:szCs w:val="20"/>
                <w:lang w:val="ky-KG"/>
              </w:rPr>
            </w:pPr>
            <w:r w:rsidRPr="00D20450">
              <w:rPr>
                <w:rStyle w:val="FontStyle74"/>
                <w:i/>
                <w:sz w:val="20"/>
                <w:szCs w:val="20"/>
                <w:lang w:val="ky-KG"/>
              </w:rPr>
              <w:t>Өздөштүрүү:</w:t>
            </w:r>
          </w:p>
          <w:p w:rsidR="00B642AC" w:rsidRPr="00957055" w:rsidRDefault="002C78EF" w:rsidP="00C72DEF">
            <w:pPr>
              <w:pStyle w:val="Style67"/>
              <w:widowControl/>
              <w:spacing w:line="240" w:lineRule="auto"/>
              <w:ind w:right="113"/>
              <w:rPr>
                <w:rStyle w:val="FontStyle74"/>
                <w:i/>
                <w:sz w:val="20"/>
                <w:szCs w:val="20"/>
                <w:lang w:val="ky-KG"/>
              </w:rPr>
            </w:pPr>
            <w:r w:rsidRPr="00957055">
              <w:rPr>
                <w:rStyle w:val="FontStyle74"/>
                <w:sz w:val="20"/>
                <w:szCs w:val="20"/>
                <w:lang w:val="ky-KG"/>
              </w:rPr>
              <w:lastRenderedPageBreak/>
              <w:t xml:space="preserve">- программалоонун ыкмаларын колдонуу жана </w:t>
            </w:r>
            <w:r w:rsidR="00BB391E">
              <w:rPr>
                <w:rStyle w:val="FontStyle74"/>
                <w:sz w:val="20"/>
                <w:szCs w:val="20"/>
                <w:lang w:val="ky-KG"/>
              </w:rPr>
              <w:t xml:space="preserve">              </w:t>
            </w:r>
            <w:r w:rsidRPr="00957055">
              <w:rPr>
                <w:rStyle w:val="FontStyle74"/>
                <w:sz w:val="20"/>
                <w:szCs w:val="20"/>
                <w:lang w:val="ky-KG"/>
              </w:rPr>
              <w:t>моделдерди иштетүү; көп катмардуу моделдерди</w:t>
            </w:r>
            <w:r w:rsidRPr="00957055">
              <w:rPr>
                <w:bCs/>
                <w:sz w:val="20"/>
                <w:szCs w:val="20"/>
                <w:lang w:val="ky-KG"/>
              </w:rPr>
              <w:t xml:space="preserve"> графикалык конструктордун жардамы менен түзүү; компьютердик имитациялык  экспериментти пландаштыруу; проблемалык-ориентирленген  имитациялык моделдерди куруу;</w:t>
            </w:r>
          </w:p>
          <w:p w:rsidR="002C78EF" w:rsidRPr="00957055" w:rsidRDefault="00B642AC" w:rsidP="00C72DEF">
            <w:pPr>
              <w:autoSpaceDE w:val="0"/>
              <w:autoSpaceDN w:val="0"/>
              <w:adjustRightInd w:val="0"/>
              <w:spacing w:after="0" w:line="240" w:lineRule="auto"/>
              <w:ind w:right="170"/>
              <w:rPr>
                <w:rStyle w:val="FontStyle74"/>
                <w:sz w:val="20"/>
                <w:szCs w:val="20"/>
                <w:lang w:val="ky-KG"/>
              </w:rPr>
            </w:pPr>
            <w:r>
              <w:rPr>
                <w:rStyle w:val="FontStyle74"/>
                <w:sz w:val="20"/>
                <w:szCs w:val="20"/>
                <w:lang w:val="ky-KG"/>
              </w:rPr>
              <w:t>-</w:t>
            </w:r>
            <w:r w:rsidR="002C78EF" w:rsidRPr="00957055">
              <w:rPr>
                <w:rStyle w:val="FontStyle74"/>
                <w:sz w:val="20"/>
                <w:szCs w:val="20"/>
              </w:rPr>
              <w:t>бизнес-инжиниринг</w:t>
            </w:r>
            <w:r w:rsidR="002C78EF" w:rsidRPr="00957055">
              <w:rPr>
                <w:rStyle w:val="FontStyle74"/>
                <w:sz w:val="20"/>
                <w:szCs w:val="20"/>
                <w:lang w:val="ky-KG"/>
              </w:rPr>
              <w:t xml:space="preserve"> уюмунун долбоорлорун</w:t>
            </w:r>
            <w:r w:rsidR="002C78EF" w:rsidRPr="00957055">
              <w:rPr>
                <w:rStyle w:val="FontStyle74"/>
                <w:sz w:val="20"/>
                <w:szCs w:val="20"/>
              </w:rPr>
              <w:t xml:space="preserve"> </w:t>
            </w:r>
            <w:r w:rsidR="002C78EF" w:rsidRPr="00957055">
              <w:rPr>
                <w:rStyle w:val="FontStyle74"/>
                <w:sz w:val="20"/>
                <w:szCs w:val="20"/>
                <w:lang w:val="ky-KG"/>
              </w:rPr>
              <w:t>ачуу;</w:t>
            </w:r>
          </w:p>
          <w:p w:rsidR="0026388E" w:rsidRPr="00957055" w:rsidRDefault="002C78EF" w:rsidP="00C72DEF">
            <w:pPr>
              <w:autoSpaceDE w:val="0"/>
              <w:autoSpaceDN w:val="0"/>
              <w:adjustRightInd w:val="0"/>
              <w:spacing w:line="240" w:lineRule="auto"/>
              <w:ind w:left="113" w:right="170"/>
              <w:jc w:val="both"/>
              <w:rPr>
                <w:rStyle w:val="FontStyle74"/>
                <w:sz w:val="20"/>
                <w:szCs w:val="20"/>
                <w:lang w:val="ky-KG"/>
              </w:rPr>
            </w:pPr>
            <w:r w:rsidRPr="00A01FF8">
              <w:rPr>
                <w:rStyle w:val="FontStyle74"/>
                <w:sz w:val="24"/>
                <w:szCs w:val="24"/>
                <w:lang w:val="ky-KG"/>
              </w:rPr>
              <w:t xml:space="preserve">- </w:t>
            </w:r>
            <w:r w:rsidRPr="00957055">
              <w:rPr>
                <w:rStyle w:val="FontStyle74"/>
                <w:sz w:val="20"/>
                <w:szCs w:val="20"/>
                <w:lang w:val="ky-KG"/>
              </w:rPr>
              <w:t xml:space="preserve">мекемелердин архитектураларын иштеп чыгуу процессин ачуу: максатын жана маселелерин түзүү, архитектуранын жалпы схемасын куруу, бизнес процесстерди моделдештирүүнүн методдорун колдонуу – уюштуруу структурасы, бизнес-функционал, башкаруу жана текшерүү методдору, уюштуруу маселелерин чечүү, чыгымдарды жана тиешелүү эместикти жүргүзүү; </w:t>
            </w:r>
          </w:p>
          <w:p w:rsidR="00A42302" w:rsidRDefault="002C78EF" w:rsidP="00C72DEF">
            <w:pPr>
              <w:autoSpaceDE w:val="0"/>
              <w:autoSpaceDN w:val="0"/>
              <w:adjustRightInd w:val="0"/>
              <w:spacing w:after="0" w:line="240" w:lineRule="auto"/>
              <w:ind w:left="113" w:right="170"/>
              <w:jc w:val="both"/>
              <w:rPr>
                <w:rStyle w:val="FontStyle74"/>
                <w:sz w:val="20"/>
                <w:szCs w:val="20"/>
                <w:lang w:val="ky-KG"/>
              </w:rPr>
            </w:pPr>
            <w:r w:rsidRPr="00957055">
              <w:rPr>
                <w:rStyle w:val="FontStyle74"/>
                <w:sz w:val="20"/>
                <w:szCs w:val="20"/>
                <w:lang w:val="ky-KG"/>
              </w:rPr>
              <w:t xml:space="preserve"> Ээ болуусу:</w:t>
            </w:r>
          </w:p>
          <w:p w:rsidR="002C78EF" w:rsidRPr="00957055" w:rsidRDefault="00A42302" w:rsidP="00C72DEF">
            <w:pPr>
              <w:autoSpaceDE w:val="0"/>
              <w:autoSpaceDN w:val="0"/>
              <w:adjustRightInd w:val="0"/>
              <w:spacing w:after="0" w:line="240" w:lineRule="auto"/>
              <w:ind w:left="113" w:right="170"/>
              <w:jc w:val="both"/>
              <w:rPr>
                <w:rStyle w:val="FontStyle74"/>
                <w:i/>
                <w:sz w:val="20"/>
                <w:szCs w:val="20"/>
                <w:lang w:val="ky-KG"/>
              </w:rPr>
            </w:pPr>
            <w:r>
              <w:rPr>
                <w:rStyle w:val="FontStyle74"/>
                <w:sz w:val="20"/>
                <w:szCs w:val="20"/>
                <w:lang w:val="ky-KG"/>
              </w:rPr>
              <w:t xml:space="preserve">- </w:t>
            </w:r>
            <w:r w:rsidR="002C78EF" w:rsidRPr="00957055">
              <w:rPr>
                <w:rStyle w:val="FontStyle74"/>
                <w:sz w:val="20"/>
                <w:szCs w:val="20"/>
              </w:rPr>
              <w:t>им</w:t>
            </w:r>
            <w:r w:rsidR="002C78EF" w:rsidRPr="00957055">
              <w:rPr>
                <w:rStyle w:val="FontStyle74"/>
                <w:sz w:val="20"/>
                <w:szCs w:val="20"/>
                <w:lang w:val="ky-KG"/>
              </w:rPr>
              <w:t>и</w:t>
            </w:r>
            <w:proofErr w:type="spellStart"/>
            <w:r w:rsidR="002C78EF" w:rsidRPr="00957055">
              <w:rPr>
                <w:rStyle w:val="FontStyle74"/>
                <w:sz w:val="20"/>
                <w:szCs w:val="20"/>
              </w:rPr>
              <w:t>тици</w:t>
            </w:r>
            <w:proofErr w:type="spellEnd"/>
            <w:r w:rsidR="002C78EF" w:rsidRPr="00957055">
              <w:rPr>
                <w:rStyle w:val="FontStyle74"/>
                <w:sz w:val="20"/>
                <w:szCs w:val="20"/>
                <w:lang w:val="ky-KG"/>
              </w:rPr>
              <w:t>ялык</w:t>
            </w:r>
            <w:r w:rsidR="002C78EF" w:rsidRPr="00957055">
              <w:rPr>
                <w:rStyle w:val="FontStyle74"/>
                <w:sz w:val="20"/>
                <w:szCs w:val="20"/>
              </w:rPr>
              <w:t xml:space="preserve"> </w:t>
            </w:r>
            <w:proofErr w:type="spellStart"/>
            <w:r w:rsidR="002C78EF" w:rsidRPr="00957055">
              <w:rPr>
                <w:rStyle w:val="FontStyle74"/>
                <w:sz w:val="20"/>
                <w:szCs w:val="20"/>
              </w:rPr>
              <w:t>модел</w:t>
            </w:r>
            <w:proofErr w:type="spellEnd"/>
            <w:r w:rsidR="002C78EF" w:rsidRPr="00957055">
              <w:rPr>
                <w:rStyle w:val="FontStyle74"/>
                <w:sz w:val="20"/>
                <w:szCs w:val="20"/>
                <w:lang w:val="ky-KG"/>
              </w:rPr>
              <w:t>дештирүүнү түзүү системаларынын инструменттерине;</w:t>
            </w:r>
          </w:p>
          <w:p w:rsidR="002C78EF" w:rsidRPr="00957055" w:rsidRDefault="002C78EF" w:rsidP="00C72DEF">
            <w:pPr>
              <w:pStyle w:val="Style67"/>
              <w:widowControl/>
              <w:spacing w:line="240" w:lineRule="auto"/>
              <w:ind w:left="113" w:right="113"/>
              <w:jc w:val="both"/>
              <w:rPr>
                <w:rStyle w:val="FontStyle74"/>
                <w:sz w:val="20"/>
                <w:szCs w:val="20"/>
                <w:lang w:val="ky-KG"/>
              </w:rPr>
            </w:pPr>
            <w:r w:rsidRPr="00957055">
              <w:rPr>
                <w:rStyle w:val="FontStyle74"/>
                <w:sz w:val="20"/>
                <w:szCs w:val="20"/>
                <w:lang w:val="ky-KG"/>
              </w:rPr>
              <w:t xml:space="preserve">- web-кызматында түзүү негиздеринин  базалык технологияларына (WSDL, SOAP, DISCO, UDDI); </w:t>
            </w:r>
          </w:p>
          <w:p w:rsidR="002C78EF" w:rsidRPr="00957055" w:rsidRDefault="002C78EF" w:rsidP="00C72DEF">
            <w:pPr>
              <w:pStyle w:val="Style67"/>
              <w:widowControl/>
              <w:spacing w:line="240" w:lineRule="auto"/>
              <w:ind w:left="113" w:right="113"/>
              <w:jc w:val="both"/>
              <w:rPr>
                <w:rStyle w:val="FontStyle74"/>
                <w:sz w:val="20"/>
                <w:szCs w:val="20"/>
              </w:rPr>
            </w:pPr>
            <w:r w:rsidRPr="00957055">
              <w:rPr>
                <w:rStyle w:val="FontStyle74"/>
                <w:sz w:val="20"/>
                <w:szCs w:val="20"/>
              </w:rPr>
              <w:t xml:space="preserve">- АИС </w:t>
            </w:r>
            <w:r w:rsidRPr="00957055">
              <w:rPr>
                <w:rStyle w:val="FontStyle74"/>
                <w:sz w:val="20"/>
                <w:szCs w:val="20"/>
                <w:lang w:val="ky-KG"/>
              </w:rPr>
              <w:t>жана</w:t>
            </w:r>
            <w:r w:rsidRPr="00957055">
              <w:rPr>
                <w:rStyle w:val="FontStyle74"/>
                <w:sz w:val="20"/>
                <w:szCs w:val="20"/>
              </w:rPr>
              <w:t xml:space="preserve"> КИС </w:t>
            </w:r>
            <w:r w:rsidRPr="00957055">
              <w:rPr>
                <w:rStyle w:val="FontStyle74"/>
                <w:sz w:val="20"/>
                <w:szCs w:val="20"/>
                <w:lang w:val="ky-KG"/>
              </w:rPr>
              <w:t xml:space="preserve">архитектураларын </w:t>
            </w:r>
            <w:proofErr w:type="spellStart"/>
            <w:r w:rsidRPr="00957055">
              <w:rPr>
                <w:rStyle w:val="FontStyle74"/>
                <w:sz w:val="20"/>
                <w:szCs w:val="20"/>
              </w:rPr>
              <w:t>модел</w:t>
            </w:r>
            <w:proofErr w:type="spellEnd"/>
            <w:r w:rsidRPr="00957055">
              <w:rPr>
                <w:rStyle w:val="FontStyle74"/>
                <w:sz w:val="20"/>
                <w:szCs w:val="20"/>
                <w:lang w:val="ky-KG"/>
              </w:rPr>
              <w:t xml:space="preserve">дештирүүнүн, </w:t>
            </w:r>
            <w:r w:rsidRPr="00957055">
              <w:rPr>
                <w:rStyle w:val="FontStyle74"/>
                <w:sz w:val="20"/>
                <w:szCs w:val="20"/>
              </w:rPr>
              <w:t>бизнес-процесс</w:t>
            </w:r>
            <w:r w:rsidRPr="00957055">
              <w:rPr>
                <w:rStyle w:val="FontStyle74"/>
                <w:sz w:val="20"/>
                <w:szCs w:val="20"/>
                <w:lang w:val="ky-KG"/>
              </w:rPr>
              <w:t>тердин</w:t>
            </w:r>
            <w:r w:rsidRPr="00957055">
              <w:rPr>
                <w:rStyle w:val="FontStyle74"/>
                <w:sz w:val="20"/>
                <w:szCs w:val="20"/>
              </w:rPr>
              <w:t xml:space="preserve"> реинжиниринг</w:t>
            </w:r>
            <w:r w:rsidRPr="00957055">
              <w:rPr>
                <w:rStyle w:val="FontStyle74"/>
                <w:sz w:val="20"/>
                <w:szCs w:val="20"/>
                <w:lang w:val="ky-KG"/>
              </w:rPr>
              <w:t xml:space="preserve">ине жана </w:t>
            </w:r>
            <w:proofErr w:type="gramStart"/>
            <w:r w:rsidRPr="00957055">
              <w:rPr>
                <w:rStyle w:val="FontStyle74"/>
                <w:sz w:val="20"/>
                <w:szCs w:val="20"/>
                <w:lang w:val="ky-KG"/>
              </w:rPr>
              <w:t xml:space="preserve">алардын </w:t>
            </w:r>
            <w:r w:rsidRPr="00957055">
              <w:rPr>
                <w:rStyle w:val="FontStyle74"/>
                <w:sz w:val="20"/>
                <w:szCs w:val="20"/>
              </w:rPr>
              <w:t xml:space="preserve"> компонент</w:t>
            </w:r>
            <w:r w:rsidRPr="00957055">
              <w:rPr>
                <w:rStyle w:val="FontStyle74"/>
                <w:sz w:val="20"/>
                <w:szCs w:val="20"/>
                <w:lang w:val="ky-KG"/>
              </w:rPr>
              <w:t>теринин</w:t>
            </w:r>
            <w:proofErr w:type="gramEnd"/>
            <w:r w:rsidRPr="00957055">
              <w:rPr>
                <w:rStyle w:val="FontStyle74"/>
                <w:sz w:val="20"/>
                <w:szCs w:val="20"/>
                <w:lang w:val="ky-KG"/>
              </w:rPr>
              <w:t xml:space="preserve"> инструменттерине.</w:t>
            </w:r>
          </w:p>
          <w:p w:rsidR="002C78EF" w:rsidRPr="004C6932" w:rsidRDefault="002C78EF" w:rsidP="00C72DEF">
            <w:pPr>
              <w:pStyle w:val="Style67"/>
              <w:widowControl/>
              <w:spacing w:before="120" w:line="240" w:lineRule="auto"/>
              <w:ind w:left="113" w:right="113"/>
              <w:jc w:val="both"/>
              <w:rPr>
                <w:rStyle w:val="FontStyle74"/>
                <w:sz w:val="24"/>
                <w:szCs w:val="24"/>
              </w:rPr>
            </w:pPr>
          </w:p>
        </w:tc>
        <w:tc>
          <w:tcPr>
            <w:tcW w:w="992" w:type="dxa"/>
            <w:shd w:val="clear" w:color="auto" w:fill="FFFFFF" w:themeFill="background1"/>
          </w:tcPr>
          <w:p w:rsidR="002C78EF" w:rsidRPr="004C6932" w:rsidRDefault="002C78EF" w:rsidP="00C72DEF">
            <w:pPr>
              <w:pStyle w:val="Style58"/>
              <w:widowControl/>
              <w:spacing w:before="120"/>
              <w:jc w:val="both"/>
            </w:pPr>
          </w:p>
          <w:p w:rsidR="002C78EF" w:rsidRPr="004C6932" w:rsidRDefault="002C78EF" w:rsidP="00C72DEF">
            <w:pPr>
              <w:pStyle w:val="Style58"/>
              <w:widowControl/>
              <w:spacing w:before="120"/>
              <w:jc w:val="both"/>
            </w:pPr>
          </w:p>
          <w:p w:rsidR="002C78EF" w:rsidRPr="004C6932" w:rsidRDefault="002C78EF" w:rsidP="00C72DEF">
            <w:pPr>
              <w:pStyle w:val="Style58"/>
              <w:widowControl/>
              <w:spacing w:before="120"/>
              <w:jc w:val="both"/>
            </w:pPr>
          </w:p>
          <w:p w:rsidR="002C78EF" w:rsidRPr="004C6932" w:rsidRDefault="002C78EF" w:rsidP="00C72DEF">
            <w:pPr>
              <w:pStyle w:val="Style58"/>
              <w:widowControl/>
              <w:spacing w:before="120"/>
              <w:jc w:val="both"/>
            </w:pPr>
          </w:p>
          <w:p w:rsidR="002C78EF" w:rsidRPr="004C6932" w:rsidRDefault="002C78EF" w:rsidP="00C72DEF">
            <w:pPr>
              <w:pStyle w:val="Style58"/>
              <w:widowControl/>
              <w:spacing w:before="120"/>
              <w:jc w:val="both"/>
            </w:pPr>
          </w:p>
          <w:p w:rsidR="002C78EF" w:rsidRPr="004C6932" w:rsidRDefault="002C78EF" w:rsidP="00C72DEF">
            <w:pPr>
              <w:pStyle w:val="Style58"/>
              <w:widowControl/>
              <w:spacing w:before="120"/>
              <w:jc w:val="both"/>
            </w:pPr>
          </w:p>
        </w:tc>
        <w:tc>
          <w:tcPr>
            <w:tcW w:w="1843" w:type="dxa"/>
            <w:shd w:val="clear" w:color="auto" w:fill="FFFFFF" w:themeFill="background1"/>
          </w:tcPr>
          <w:p w:rsidR="002C78EF" w:rsidRPr="00957055" w:rsidRDefault="002C78EF" w:rsidP="00C72DEF">
            <w:pPr>
              <w:pStyle w:val="Style58"/>
              <w:widowControl/>
              <w:spacing w:before="120"/>
              <w:jc w:val="both"/>
              <w:rPr>
                <w:sz w:val="20"/>
                <w:szCs w:val="20"/>
              </w:rPr>
            </w:pPr>
            <w:r w:rsidRPr="00957055">
              <w:rPr>
                <w:bCs/>
                <w:sz w:val="20"/>
                <w:szCs w:val="20"/>
                <w:lang w:val="ky-KG"/>
              </w:rPr>
              <w:t>М</w:t>
            </w:r>
            <w:r w:rsidRPr="00957055">
              <w:rPr>
                <w:bCs/>
                <w:sz w:val="20"/>
                <w:szCs w:val="20"/>
              </w:rPr>
              <w:t>одел</w:t>
            </w:r>
            <w:r w:rsidRPr="00957055">
              <w:rPr>
                <w:bCs/>
                <w:sz w:val="20"/>
                <w:szCs w:val="20"/>
                <w:lang w:val="ky-KG"/>
              </w:rPr>
              <w:t xml:space="preserve">дештирүүнүн </w:t>
            </w:r>
            <w:proofErr w:type="spellStart"/>
            <w:r w:rsidRPr="00957055">
              <w:rPr>
                <w:sz w:val="20"/>
                <w:szCs w:val="20"/>
              </w:rPr>
              <w:t>имитаци</w:t>
            </w:r>
            <w:proofErr w:type="spellEnd"/>
            <w:r w:rsidRPr="00957055">
              <w:rPr>
                <w:sz w:val="20"/>
                <w:szCs w:val="20"/>
                <w:lang w:val="ky-KG"/>
              </w:rPr>
              <w:t xml:space="preserve">ялык </w:t>
            </w:r>
            <w:r w:rsidRPr="00957055">
              <w:rPr>
                <w:sz w:val="20"/>
                <w:szCs w:val="20"/>
              </w:rPr>
              <w:t xml:space="preserve"> </w:t>
            </w:r>
            <w:r w:rsidRPr="00957055">
              <w:rPr>
                <w:sz w:val="20"/>
                <w:szCs w:val="20"/>
                <w:lang w:val="ky-KG"/>
              </w:rPr>
              <w:t>с</w:t>
            </w:r>
            <w:proofErr w:type="spellStart"/>
            <w:r w:rsidRPr="00957055">
              <w:rPr>
                <w:sz w:val="20"/>
                <w:szCs w:val="20"/>
              </w:rPr>
              <w:t>истем</w:t>
            </w:r>
            <w:proofErr w:type="spellEnd"/>
            <w:r w:rsidRPr="00957055">
              <w:rPr>
                <w:sz w:val="20"/>
                <w:szCs w:val="20"/>
                <w:lang w:val="ky-KG"/>
              </w:rPr>
              <w:t>алары</w:t>
            </w:r>
            <w:r w:rsidRPr="00957055">
              <w:rPr>
                <w:sz w:val="20"/>
                <w:szCs w:val="20"/>
              </w:rPr>
              <w:t>.</w:t>
            </w:r>
          </w:p>
          <w:p w:rsidR="002C78EF" w:rsidRPr="00957055" w:rsidRDefault="002C78EF" w:rsidP="00C72DEF">
            <w:pPr>
              <w:pStyle w:val="Style58"/>
              <w:widowControl/>
              <w:spacing w:before="120"/>
              <w:jc w:val="both"/>
              <w:rPr>
                <w:sz w:val="20"/>
                <w:szCs w:val="20"/>
              </w:rPr>
            </w:pPr>
            <w:r w:rsidRPr="00957055">
              <w:rPr>
                <w:sz w:val="20"/>
                <w:szCs w:val="20"/>
                <w:lang w:val="ky-KG"/>
              </w:rPr>
              <w:t xml:space="preserve">Маалыматты алмаштыруучу тилдер </w:t>
            </w:r>
            <w:r w:rsidRPr="00957055">
              <w:rPr>
                <w:sz w:val="20"/>
                <w:szCs w:val="20"/>
              </w:rPr>
              <w:t>(</w:t>
            </w:r>
            <w:r w:rsidRPr="00957055">
              <w:rPr>
                <w:sz w:val="20"/>
                <w:szCs w:val="20"/>
                <w:lang w:val="en-US"/>
              </w:rPr>
              <w:t>XML</w:t>
            </w:r>
            <w:r w:rsidRPr="00957055">
              <w:rPr>
                <w:sz w:val="20"/>
                <w:szCs w:val="20"/>
              </w:rPr>
              <w:t>)</w:t>
            </w:r>
          </w:p>
          <w:p w:rsidR="002C78EF" w:rsidRPr="00957055" w:rsidRDefault="002C78EF" w:rsidP="00C72DEF">
            <w:pPr>
              <w:pStyle w:val="Style58"/>
              <w:widowControl/>
              <w:spacing w:before="120"/>
              <w:jc w:val="both"/>
              <w:rPr>
                <w:sz w:val="20"/>
                <w:szCs w:val="20"/>
              </w:rPr>
            </w:pPr>
            <w:r w:rsidRPr="00957055">
              <w:rPr>
                <w:sz w:val="20"/>
                <w:szCs w:val="20"/>
                <w:lang w:val="ky-KG"/>
              </w:rPr>
              <w:t>Маалыматтык</w:t>
            </w:r>
            <w:r w:rsidRPr="004C6932">
              <w:rPr>
                <w:lang w:val="ky-KG"/>
              </w:rPr>
              <w:t xml:space="preserve"> </w:t>
            </w:r>
            <w:r w:rsidRPr="00957055">
              <w:rPr>
                <w:sz w:val="20"/>
                <w:szCs w:val="20"/>
              </w:rPr>
              <w:t>ме</w:t>
            </w:r>
            <w:r w:rsidR="00D20450">
              <w:rPr>
                <w:sz w:val="20"/>
                <w:szCs w:val="20"/>
              </w:rPr>
              <w:softHyphen/>
            </w:r>
            <w:r w:rsidRPr="00957055">
              <w:rPr>
                <w:sz w:val="20"/>
                <w:szCs w:val="20"/>
              </w:rPr>
              <w:t xml:space="preserve">неджмент. </w:t>
            </w:r>
          </w:p>
          <w:p w:rsidR="002C78EF" w:rsidRPr="004C6932" w:rsidRDefault="002C78EF" w:rsidP="00C72DEF">
            <w:pPr>
              <w:pStyle w:val="Style58"/>
              <w:widowControl/>
              <w:spacing w:before="120"/>
              <w:jc w:val="both"/>
            </w:pPr>
            <w:r w:rsidRPr="00957055">
              <w:rPr>
                <w:sz w:val="20"/>
                <w:szCs w:val="20"/>
                <w:lang w:val="ky-KG"/>
              </w:rPr>
              <w:t>Долбоорлорду</w:t>
            </w:r>
            <w:r w:rsidRPr="004C6932">
              <w:rPr>
                <w:lang w:val="ky-KG"/>
              </w:rPr>
              <w:t xml:space="preserve"> </w:t>
            </w:r>
            <w:r w:rsidRPr="00957055">
              <w:rPr>
                <w:sz w:val="20"/>
                <w:szCs w:val="20"/>
                <w:lang w:val="ky-KG"/>
              </w:rPr>
              <w:t xml:space="preserve">башкарууну </w:t>
            </w:r>
            <w:r w:rsidRPr="004C6932">
              <w:rPr>
                <w:lang w:val="ky-KG"/>
              </w:rPr>
              <w:t xml:space="preserve"> </w:t>
            </w:r>
            <w:r w:rsidRPr="00957055">
              <w:rPr>
                <w:sz w:val="20"/>
                <w:szCs w:val="20"/>
                <w:lang w:val="ky-KG"/>
              </w:rPr>
              <w:t>а</w:t>
            </w:r>
            <w:proofErr w:type="spellStart"/>
            <w:r w:rsidRPr="00957055">
              <w:rPr>
                <w:sz w:val="20"/>
                <w:szCs w:val="20"/>
              </w:rPr>
              <w:t>втомат</w:t>
            </w:r>
            <w:proofErr w:type="spellEnd"/>
            <w:r w:rsidRPr="00957055">
              <w:rPr>
                <w:sz w:val="20"/>
                <w:szCs w:val="20"/>
                <w:lang w:val="ky-KG"/>
              </w:rPr>
              <w:t>таштыруу</w:t>
            </w:r>
          </w:p>
        </w:tc>
        <w:tc>
          <w:tcPr>
            <w:tcW w:w="1134" w:type="dxa"/>
            <w:shd w:val="clear" w:color="auto" w:fill="FFFFFF" w:themeFill="background1"/>
          </w:tcPr>
          <w:p w:rsidR="002C78EF" w:rsidRPr="007B5EC4" w:rsidRDefault="002C78EF" w:rsidP="002C78EF">
            <w:pPr>
              <w:pStyle w:val="Style58"/>
              <w:widowControl/>
              <w:spacing w:before="120"/>
              <w:jc w:val="both"/>
            </w:pPr>
          </w:p>
        </w:tc>
      </w:tr>
      <w:tr w:rsidR="002C78EF" w:rsidRPr="007B5EC4" w:rsidTr="00583F58">
        <w:trPr>
          <w:jc w:val="center"/>
        </w:trPr>
        <w:tc>
          <w:tcPr>
            <w:tcW w:w="658" w:type="dxa"/>
            <w:shd w:val="clear" w:color="auto" w:fill="FFFFFF" w:themeFill="background1"/>
          </w:tcPr>
          <w:p w:rsidR="002C78EF" w:rsidRPr="007B5EC4" w:rsidRDefault="002C78EF" w:rsidP="002C78EF">
            <w:pPr>
              <w:spacing w:before="120"/>
              <w:jc w:val="both"/>
              <w:rPr>
                <w:sz w:val="24"/>
                <w:szCs w:val="24"/>
              </w:rPr>
            </w:pPr>
          </w:p>
          <w:p w:rsidR="002C78EF" w:rsidRPr="007B5EC4" w:rsidRDefault="002C78EF" w:rsidP="002C78EF">
            <w:pPr>
              <w:spacing w:before="120"/>
              <w:jc w:val="both"/>
              <w:rPr>
                <w:sz w:val="24"/>
                <w:szCs w:val="24"/>
              </w:rPr>
            </w:pPr>
          </w:p>
        </w:tc>
        <w:tc>
          <w:tcPr>
            <w:tcW w:w="4871" w:type="dxa"/>
            <w:shd w:val="clear" w:color="auto" w:fill="FFFFFF" w:themeFill="background1"/>
          </w:tcPr>
          <w:p w:rsidR="002C78EF" w:rsidRPr="007B5EC4" w:rsidRDefault="002C78EF" w:rsidP="002C78EF">
            <w:pPr>
              <w:pStyle w:val="Style67"/>
              <w:widowControl/>
              <w:spacing w:before="120" w:line="240" w:lineRule="auto"/>
              <w:jc w:val="both"/>
              <w:rPr>
                <w:rStyle w:val="FontStyle74"/>
                <w:b/>
                <w:bCs/>
                <w:sz w:val="24"/>
                <w:szCs w:val="24"/>
                <w:lang w:val="ky-KG"/>
              </w:rPr>
            </w:pPr>
            <w:r w:rsidRPr="005C2681">
              <w:rPr>
                <w:rStyle w:val="FontStyle75"/>
                <w:sz w:val="20"/>
                <w:szCs w:val="20"/>
                <w:lang w:val="ky-KG"/>
              </w:rPr>
              <w:t>Профиль боюнча даярдоонун в</w:t>
            </w:r>
            <w:proofErr w:type="spellStart"/>
            <w:r w:rsidRPr="005C2681">
              <w:rPr>
                <w:rStyle w:val="FontStyle75"/>
                <w:sz w:val="20"/>
                <w:szCs w:val="20"/>
              </w:rPr>
              <w:t>ариатив</w:t>
            </w:r>
            <w:proofErr w:type="spellEnd"/>
            <w:r w:rsidRPr="005C2681">
              <w:rPr>
                <w:rStyle w:val="FontStyle75"/>
                <w:sz w:val="20"/>
                <w:szCs w:val="20"/>
                <w:lang w:val="ky-KG"/>
              </w:rPr>
              <w:t>дик</w:t>
            </w:r>
            <w:r w:rsidRPr="00F86A6C">
              <w:rPr>
                <w:rStyle w:val="FontStyle75"/>
                <w:b w:val="0"/>
                <w:sz w:val="24"/>
                <w:szCs w:val="24"/>
                <w:lang w:val="ky-KG"/>
              </w:rPr>
              <w:t xml:space="preserve"> </w:t>
            </w:r>
            <w:r w:rsidRPr="005C2681">
              <w:rPr>
                <w:rStyle w:val="FontStyle75"/>
                <w:sz w:val="20"/>
                <w:szCs w:val="20"/>
                <w:lang w:val="ky-KG"/>
              </w:rPr>
              <w:t>бөлүгү</w:t>
            </w:r>
            <w:r w:rsidRPr="007B5EC4">
              <w:rPr>
                <w:rStyle w:val="FontStyle75"/>
              </w:rPr>
              <w:t xml:space="preserve"> </w:t>
            </w:r>
            <w:r w:rsidRPr="00957055">
              <w:rPr>
                <w:rStyle w:val="FontStyle74"/>
                <w:sz w:val="20"/>
                <w:szCs w:val="20"/>
              </w:rPr>
              <w:t>(</w:t>
            </w:r>
            <w:r w:rsidRPr="00957055">
              <w:rPr>
                <w:rStyle w:val="FontStyle74"/>
                <w:sz w:val="20"/>
                <w:szCs w:val="20"/>
                <w:lang w:val="ky-KG"/>
              </w:rPr>
              <w:t>билим, өздөштүрүүсү, үйрөнүүсү ЖОЖдун НБПсы менен аныкталынат</w:t>
            </w:r>
            <w:r w:rsidRPr="00957055">
              <w:rPr>
                <w:rStyle w:val="FontStyle74"/>
                <w:sz w:val="20"/>
                <w:szCs w:val="20"/>
              </w:rPr>
              <w:t>)</w:t>
            </w:r>
          </w:p>
        </w:tc>
        <w:tc>
          <w:tcPr>
            <w:tcW w:w="992" w:type="dxa"/>
            <w:shd w:val="clear" w:color="auto" w:fill="FFFFFF" w:themeFill="background1"/>
          </w:tcPr>
          <w:p w:rsidR="002C78EF" w:rsidRPr="00B642AC" w:rsidRDefault="002C78EF" w:rsidP="00B642AC">
            <w:pPr>
              <w:pStyle w:val="Style58"/>
              <w:widowControl/>
              <w:spacing w:before="120"/>
              <w:jc w:val="center"/>
              <w:rPr>
                <w:lang w:val="ky-KG"/>
              </w:rPr>
            </w:pPr>
          </w:p>
        </w:tc>
        <w:tc>
          <w:tcPr>
            <w:tcW w:w="1843" w:type="dxa"/>
            <w:shd w:val="clear" w:color="auto" w:fill="FFFFFF" w:themeFill="background1"/>
          </w:tcPr>
          <w:p w:rsidR="002C78EF" w:rsidRPr="007B5EC4" w:rsidRDefault="002C78EF" w:rsidP="002C78EF">
            <w:pPr>
              <w:pStyle w:val="Style58"/>
              <w:widowControl/>
              <w:spacing w:before="120"/>
              <w:jc w:val="both"/>
            </w:pPr>
            <w:r w:rsidRPr="00957055">
              <w:rPr>
                <w:sz w:val="20"/>
                <w:szCs w:val="20"/>
                <w:lang w:val="ky-KG"/>
              </w:rPr>
              <w:t>П</w:t>
            </w:r>
            <w:proofErr w:type="spellStart"/>
            <w:r w:rsidRPr="00957055">
              <w:rPr>
                <w:sz w:val="20"/>
                <w:szCs w:val="20"/>
              </w:rPr>
              <w:t>рофил</w:t>
            </w:r>
            <w:proofErr w:type="spellEnd"/>
            <w:r w:rsidRPr="00957055">
              <w:rPr>
                <w:sz w:val="20"/>
                <w:szCs w:val="20"/>
                <w:lang w:val="ky-KG"/>
              </w:rPr>
              <w:t>ь</w:t>
            </w:r>
            <w:r w:rsidRPr="00957055">
              <w:rPr>
                <w:rStyle w:val="FontStyle75"/>
                <w:sz w:val="20"/>
                <w:szCs w:val="20"/>
                <w:lang w:val="ky-KG"/>
              </w:rPr>
              <w:t xml:space="preserve"> </w:t>
            </w:r>
            <w:r w:rsidRPr="00957055">
              <w:rPr>
                <w:rStyle w:val="FontStyle75"/>
                <w:b w:val="0"/>
                <w:sz w:val="20"/>
                <w:szCs w:val="20"/>
                <w:lang w:val="ky-KG"/>
              </w:rPr>
              <w:t>боюнча</w:t>
            </w:r>
            <w:r w:rsidRPr="00957055">
              <w:rPr>
                <w:b/>
                <w:sz w:val="20"/>
                <w:szCs w:val="20"/>
              </w:rPr>
              <w:t xml:space="preserve"> </w:t>
            </w:r>
            <w:r w:rsidRPr="00957055">
              <w:rPr>
                <w:sz w:val="20"/>
                <w:szCs w:val="20"/>
                <w:lang w:val="ky-KG"/>
              </w:rPr>
              <w:t>жарыяланган предметтик чөйрөнүн</w:t>
            </w:r>
            <w:r w:rsidRPr="007B5EC4">
              <w:rPr>
                <w:lang w:val="ky-KG"/>
              </w:rPr>
              <w:t xml:space="preserve"> </w:t>
            </w:r>
            <w:r w:rsidRPr="00957055">
              <w:rPr>
                <w:sz w:val="20"/>
                <w:szCs w:val="20"/>
                <w:lang w:val="ky-KG"/>
              </w:rPr>
              <w:t>сабактары</w:t>
            </w:r>
          </w:p>
        </w:tc>
        <w:tc>
          <w:tcPr>
            <w:tcW w:w="1134" w:type="dxa"/>
            <w:shd w:val="clear" w:color="auto" w:fill="FFFFFF" w:themeFill="background1"/>
          </w:tcPr>
          <w:p w:rsidR="002C78EF" w:rsidRPr="007B5EC4" w:rsidRDefault="002C78EF" w:rsidP="002C78EF">
            <w:pPr>
              <w:pStyle w:val="Style58"/>
              <w:widowControl/>
              <w:spacing w:before="120"/>
              <w:jc w:val="both"/>
            </w:pPr>
          </w:p>
        </w:tc>
      </w:tr>
      <w:tr w:rsidR="002C78EF" w:rsidRPr="007B5EC4" w:rsidTr="00583F58">
        <w:trPr>
          <w:jc w:val="center"/>
        </w:trPr>
        <w:tc>
          <w:tcPr>
            <w:tcW w:w="658" w:type="dxa"/>
            <w:shd w:val="clear" w:color="auto" w:fill="FFFFFF" w:themeFill="background1"/>
          </w:tcPr>
          <w:p w:rsidR="002C78EF" w:rsidRPr="007B5EC4" w:rsidRDefault="002C78EF" w:rsidP="002C78EF">
            <w:pPr>
              <w:pStyle w:val="Style29"/>
              <w:widowControl/>
              <w:spacing w:before="120" w:line="240" w:lineRule="auto"/>
              <w:jc w:val="both"/>
              <w:rPr>
                <w:rStyle w:val="FontStyle75"/>
                <w:spacing w:val="50"/>
              </w:rPr>
            </w:pPr>
            <w:r w:rsidRPr="007B5EC4">
              <w:rPr>
                <w:rStyle w:val="FontStyle75"/>
                <w:spacing w:val="50"/>
              </w:rPr>
              <w:t>МЗ</w:t>
            </w:r>
          </w:p>
        </w:tc>
        <w:tc>
          <w:tcPr>
            <w:tcW w:w="4871" w:type="dxa"/>
            <w:shd w:val="clear" w:color="auto" w:fill="FFFFFF" w:themeFill="background1"/>
          </w:tcPr>
          <w:p w:rsidR="002C78EF" w:rsidRPr="005C2681" w:rsidRDefault="002C78EF" w:rsidP="002C78EF">
            <w:pPr>
              <w:pStyle w:val="Style29"/>
              <w:widowControl/>
              <w:spacing w:before="120" w:line="240" w:lineRule="auto"/>
              <w:ind w:left="5" w:hanging="5"/>
              <w:jc w:val="both"/>
              <w:rPr>
                <w:rStyle w:val="FontStyle74"/>
                <w:sz w:val="20"/>
                <w:szCs w:val="20"/>
              </w:rPr>
            </w:pPr>
            <w:r w:rsidRPr="005C2681">
              <w:rPr>
                <w:rStyle w:val="FontStyle75"/>
                <w:b w:val="0"/>
                <w:sz w:val="20"/>
                <w:szCs w:val="20"/>
              </w:rPr>
              <w:t xml:space="preserve">Практика </w:t>
            </w:r>
            <w:r w:rsidRPr="005C2681">
              <w:rPr>
                <w:rStyle w:val="FontStyle75"/>
                <w:b w:val="0"/>
                <w:sz w:val="20"/>
                <w:szCs w:val="20"/>
                <w:lang w:val="ky-KG"/>
              </w:rPr>
              <w:t>жана (же) илимий изилдөө иши</w:t>
            </w:r>
            <w:r w:rsidRPr="005C2681">
              <w:rPr>
                <w:rStyle w:val="FontStyle75"/>
                <w:b w:val="0"/>
                <w:sz w:val="20"/>
                <w:szCs w:val="20"/>
              </w:rPr>
              <w:t>;</w:t>
            </w:r>
            <w:r w:rsidRPr="005C2681">
              <w:rPr>
                <w:rStyle w:val="FontStyle75"/>
                <w:sz w:val="20"/>
                <w:szCs w:val="20"/>
              </w:rPr>
              <w:t xml:space="preserve"> </w:t>
            </w:r>
            <w:proofErr w:type="spellStart"/>
            <w:r w:rsidRPr="005C2681">
              <w:rPr>
                <w:rStyle w:val="FontStyle74"/>
                <w:sz w:val="20"/>
                <w:szCs w:val="20"/>
              </w:rPr>
              <w:t>практи</w:t>
            </w:r>
            <w:proofErr w:type="spellEnd"/>
            <w:r w:rsidRPr="005C2681">
              <w:rPr>
                <w:rStyle w:val="FontStyle74"/>
                <w:sz w:val="20"/>
                <w:szCs w:val="20"/>
                <w:lang w:val="ky-KG"/>
              </w:rPr>
              <w:t>калык өздөштүрүүсү жана үйрөнүүсү ЖОЖдун НБПсы менен аныкталат</w:t>
            </w:r>
          </w:p>
        </w:tc>
        <w:tc>
          <w:tcPr>
            <w:tcW w:w="992" w:type="dxa"/>
            <w:shd w:val="clear" w:color="auto" w:fill="FFFFFF" w:themeFill="background1"/>
          </w:tcPr>
          <w:p w:rsidR="002C78EF" w:rsidRPr="00F86A6C" w:rsidRDefault="003B125A" w:rsidP="00B642AC">
            <w:pPr>
              <w:pStyle w:val="Style47"/>
              <w:widowControl/>
              <w:spacing w:before="120"/>
              <w:jc w:val="center"/>
              <w:rPr>
                <w:rStyle w:val="FontStyle99"/>
                <w:b w:val="0"/>
                <w:sz w:val="24"/>
                <w:szCs w:val="24"/>
              </w:rPr>
            </w:pPr>
            <w:r>
              <w:rPr>
                <w:rStyle w:val="FontStyle99"/>
                <w:b w:val="0"/>
                <w:sz w:val="24"/>
                <w:szCs w:val="24"/>
              </w:rPr>
              <w:t>20</w:t>
            </w:r>
            <w:r w:rsidR="00BB391E">
              <w:rPr>
                <w:rStyle w:val="FontStyle99"/>
                <w:b w:val="0"/>
                <w:sz w:val="24"/>
                <w:szCs w:val="24"/>
              </w:rPr>
              <w:t>-30</w:t>
            </w:r>
          </w:p>
        </w:tc>
        <w:tc>
          <w:tcPr>
            <w:tcW w:w="1843" w:type="dxa"/>
            <w:shd w:val="clear" w:color="auto" w:fill="FFFFFF" w:themeFill="background1"/>
          </w:tcPr>
          <w:p w:rsidR="002C78EF" w:rsidRPr="007B5EC4" w:rsidRDefault="002C78EF" w:rsidP="002C78EF">
            <w:pPr>
              <w:pStyle w:val="Style58"/>
              <w:widowControl/>
              <w:spacing w:before="120"/>
              <w:jc w:val="both"/>
            </w:pPr>
          </w:p>
        </w:tc>
        <w:tc>
          <w:tcPr>
            <w:tcW w:w="1134" w:type="dxa"/>
            <w:shd w:val="clear" w:color="auto" w:fill="FFFFFF" w:themeFill="background1"/>
          </w:tcPr>
          <w:p w:rsidR="002C78EF" w:rsidRPr="007B5EC4" w:rsidRDefault="002C78EF" w:rsidP="002C78EF">
            <w:pPr>
              <w:pStyle w:val="Style58"/>
              <w:widowControl/>
              <w:spacing w:before="120"/>
              <w:jc w:val="both"/>
            </w:pPr>
          </w:p>
        </w:tc>
      </w:tr>
      <w:tr w:rsidR="002C78EF" w:rsidRPr="007B5EC4" w:rsidTr="00583F58">
        <w:trPr>
          <w:jc w:val="center"/>
        </w:trPr>
        <w:tc>
          <w:tcPr>
            <w:tcW w:w="658" w:type="dxa"/>
            <w:shd w:val="clear" w:color="auto" w:fill="FFFFFF" w:themeFill="background1"/>
          </w:tcPr>
          <w:p w:rsidR="002C78EF" w:rsidRPr="007B5EC4" w:rsidRDefault="002C78EF" w:rsidP="002C78EF">
            <w:pPr>
              <w:pStyle w:val="Style67"/>
              <w:widowControl/>
              <w:spacing w:before="120" w:line="240" w:lineRule="auto"/>
              <w:jc w:val="both"/>
              <w:rPr>
                <w:rStyle w:val="FontStyle74"/>
                <w:b/>
                <w:spacing w:val="50"/>
                <w:sz w:val="24"/>
                <w:szCs w:val="24"/>
              </w:rPr>
            </w:pPr>
            <w:r w:rsidRPr="007B5EC4">
              <w:rPr>
                <w:rStyle w:val="FontStyle74"/>
                <w:spacing w:val="50"/>
                <w:sz w:val="24"/>
                <w:szCs w:val="24"/>
              </w:rPr>
              <w:t>М4</w:t>
            </w:r>
          </w:p>
        </w:tc>
        <w:tc>
          <w:tcPr>
            <w:tcW w:w="4871" w:type="dxa"/>
            <w:shd w:val="clear" w:color="auto" w:fill="FFFFFF" w:themeFill="background1"/>
          </w:tcPr>
          <w:p w:rsidR="002C78EF" w:rsidRPr="00F86A6C" w:rsidRDefault="002C78EF" w:rsidP="002C78EF">
            <w:pPr>
              <w:pStyle w:val="Style29"/>
              <w:widowControl/>
              <w:spacing w:before="120" w:line="240" w:lineRule="auto"/>
              <w:ind w:left="10" w:hanging="10"/>
              <w:jc w:val="both"/>
              <w:rPr>
                <w:rStyle w:val="FontStyle75"/>
                <w:b w:val="0"/>
                <w:sz w:val="24"/>
                <w:szCs w:val="24"/>
              </w:rPr>
            </w:pPr>
            <w:r w:rsidRPr="005C2681">
              <w:rPr>
                <w:rStyle w:val="FontStyle75"/>
                <w:sz w:val="20"/>
                <w:szCs w:val="20"/>
                <w:lang w:val="ky-KG"/>
              </w:rPr>
              <w:t>Жыйынтыктоочу мамлекеттик аттестация</w:t>
            </w:r>
            <w:r w:rsidRPr="00F86A6C">
              <w:rPr>
                <w:rStyle w:val="FontStyle75"/>
                <w:b w:val="0"/>
                <w:sz w:val="24"/>
                <w:szCs w:val="24"/>
                <w:lang w:val="ky-KG"/>
              </w:rPr>
              <w:t xml:space="preserve"> </w:t>
            </w:r>
            <w:r w:rsidRPr="00F86A6C">
              <w:rPr>
                <w:rStyle w:val="FontStyle75"/>
                <w:b w:val="0"/>
                <w:sz w:val="24"/>
                <w:szCs w:val="24"/>
              </w:rPr>
              <w:t xml:space="preserve"> </w:t>
            </w:r>
            <w:r w:rsidR="00F42BA8">
              <w:rPr>
                <w:rStyle w:val="FontStyle75"/>
                <w:b w:val="0"/>
                <w:sz w:val="24"/>
                <w:szCs w:val="24"/>
                <w:lang w:val="ky-KG"/>
              </w:rPr>
              <w:t>(</w:t>
            </w:r>
            <w:r w:rsidRPr="00F86A6C">
              <w:rPr>
                <w:rStyle w:val="FontStyle75"/>
                <w:b w:val="0"/>
                <w:sz w:val="24"/>
                <w:szCs w:val="24"/>
              </w:rPr>
              <w:t>***)</w:t>
            </w:r>
          </w:p>
        </w:tc>
        <w:tc>
          <w:tcPr>
            <w:tcW w:w="992" w:type="dxa"/>
            <w:shd w:val="clear" w:color="auto" w:fill="FFFFFF" w:themeFill="background1"/>
          </w:tcPr>
          <w:p w:rsidR="002C78EF" w:rsidRPr="007B5EC4" w:rsidRDefault="003B125A" w:rsidP="00B642AC">
            <w:pPr>
              <w:pStyle w:val="Style58"/>
              <w:widowControl/>
              <w:spacing w:before="120"/>
              <w:jc w:val="center"/>
            </w:pPr>
            <w:r>
              <w:t>20</w:t>
            </w:r>
          </w:p>
        </w:tc>
        <w:tc>
          <w:tcPr>
            <w:tcW w:w="1843" w:type="dxa"/>
            <w:shd w:val="clear" w:color="auto" w:fill="FFFFFF" w:themeFill="background1"/>
          </w:tcPr>
          <w:p w:rsidR="002C78EF" w:rsidRPr="007B5EC4" w:rsidRDefault="002C78EF" w:rsidP="002C78EF">
            <w:pPr>
              <w:pStyle w:val="Style58"/>
              <w:widowControl/>
              <w:spacing w:before="120"/>
              <w:jc w:val="both"/>
            </w:pPr>
          </w:p>
        </w:tc>
        <w:tc>
          <w:tcPr>
            <w:tcW w:w="1134" w:type="dxa"/>
            <w:shd w:val="clear" w:color="auto" w:fill="FFFFFF" w:themeFill="background1"/>
          </w:tcPr>
          <w:p w:rsidR="002C78EF" w:rsidRPr="007B5EC4" w:rsidRDefault="002C78EF" w:rsidP="002C78EF">
            <w:pPr>
              <w:pStyle w:val="Style58"/>
              <w:widowControl/>
              <w:spacing w:before="120"/>
              <w:jc w:val="both"/>
            </w:pPr>
          </w:p>
        </w:tc>
      </w:tr>
      <w:tr w:rsidR="002C78EF" w:rsidRPr="007B5EC4" w:rsidTr="00583F58">
        <w:trPr>
          <w:jc w:val="center"/>
        </w:trPr>
        <w:tc>
          <w:tcPr>
            <w:tcW w:w="658" w:type="dxa"/>
            <w:shd w:val="clear" w:color="auto" w:fill="FFFFFF" w:themeFill="background1"/>
          </w:tcPr>
          <w:p w:rsidR="002C78EF" w:rsidRPr="007B5EC4" w:rsidRDefault="002C78EF" w:rsidP="002C78EF">
            <w:pPr>
              <w:pStyle w:val="Style58"/>
              <w:widowControl/>
              <w:spacing w:before="120"/>
              <w:jc w:val="both"/>
            </w:pPr>
          </w:p>
        </w:tc>
        <w:tc>
          <w:tcPr>
            <w:tcW w:w="4871" w:type="dxa"/>
            <w:shd w:val="clear" w:color="auto" w:fill="FFFFFF" w:themeFill="background1"/>
          </w:tcPr>
          <w:p w:rsidR="002C78EF" w:rsidRPr="005C2681" w:rsidRDefault="002C78EF" w:rsidP="002C78EF">
            <w:pPr>
              <w:pStyle w:val="Style29"/>
              <w:widowControl/>
              <w:spacing w:before="120" w:line="240" w:lineRule="auto"/>
              <w:jc w:val="both"/>
              <w:rPr>
                <w:rStyle w:val="FontStyle75"/>
                <w:b w:val="0"/>
                <w:sz w:val="20"/>
                <w:szCs w:val="20"/>
              </w:rPr>
            </w:pPr>
            <w:r w:rsidRPr="005C2681">
              <w:rPr>
                <w:rStyle w:val="FontStyle75"/>
                <w:b w:val="0"/>
                <w:sz w:val="20"/>
                <w:szCs w:val="20"/>
                <w:lang w:val="ky-KG"/>
              </w:rPr>
              <w:t>Негизги билим берүү программанын жалпы эмгек талап кылышы</w:t>
            </w:r>
          </w:p>
        </w:tc>
        <w:tc>
          <w:tcPr>
            <w:tcW w:w="992" w:type="dxa"/>
            <w:shd w:val="clear" w:color="auto" w:fill="FFFFFF" w:themeFill="background1"/>
          </w:tcPr>
          <w:p w:rsidR="002C78EF" w:rsidRPr="007B5EC4" w:rsidRDefault="002C78EF" w:rsidP="0026388E">
            <w:pPr>
              <w:pStyle w:val="Style67"/>
              <w:widowControl/>
              <w:spacing w:before="120" w:line="240" w:lineRule="auto"/>
              <w:jc w:val="center"/>
              <w:rPr>
                <w:rStyle w:val="FontStyle74"/>
                <w:sz w:val="24"/>
                <w:szCs w:val="24"/>
              </w:rPr>
            </w:pPr>
            <w:r w:rsidRPr="007B5EC4">
              <w:rPr>
                <w:rStyle w:val="FontStyle74"/>
                <w:sz w:val="24"/>
                <w:szCs w:val="24"/>
              </w:rPr>
              <w:t>120</w:t>
            </w:r>
          </w:p>
        </w:tc>
        <w:tc>
          <w:tcPr>
            <w:tcW w:w="1843" w:type="dxa"/>
            <w:shd w:val="clear" w:color="auto" w:fill="FFFFFF" w:themeFill="background1"/>
          </w:tcPr>
          <w:p w:rsidR="002C78EF" w:rsidRPr="007B5EC4" w:rsidRDefault="002C78EF" w:rsidP="002C78EF">
            <w:pPr>
              <w:pStyle w:val="Style58"/>
              <w:widowControl/>
              <w:spacing w:before="120"/>
              <w:jc w:val="both"/>
            </w:pPr>
          </w:p>
        </w:tc>
        <w:tc>
          <w:tcPr>
            <w:tcW w:w="1134" w:type="dxa"/>
            <w:shd w:val="clear" w:color="auto" w:fill="FFFFFF" w:themeFill="background1"/>
          </w:tcPr>
          <w:p w:rsidR="002C78EF" w:rsidRPr="007B5EC4" w:rsidRDefault="002C78EF" w:rsidP="002C78EF">
            <w:pPr>
              <w:pStyle w:val="Style58"/>
              <w:widowControl/>
              <w:spacing w:before="120"/>
              <w:jc w:val="both"/>
            </w:pPr>
          </w:p>
        </w:tc>
      </w:tr>
    </w:tbl>
    <w:p w:rsidR="002C78EF" w:rsidRPr="00BB391E" w:rsidRDefault="002C78EF" w:rsidP="00BB391E">
      <w:pPr>
        <w:pStyle w:val="Style19"/>
        <w:widowControl/>
        <w:spacing w:before="120" w:line="240" w:lineRule="auto"/>
        <w:ind w:firstLine="0"/>
        <w:rPr>
          <w:rStyle w:val="FontStyle78"/>
          <w:b w:val="0"/>
          <w:sz w:val="22"/>
          <w:szCs w:val="22"/>
          <w:lang w:val="ky-KG"/>
        </w:rPr>
      </w:pPr>
      <w:r w:rsidRPr="00BB391E">
        <w:rPr>
          <w:rStyle w:val="FontStyle78"/>
          <w:b w:val="0"/>
          <w:sz w:val="22"/>
          <w:szCs w:val="22"/>
        </w:rPr>
        <w:t>* 1.</w:t>
      </w:r>
      <w:r w:rsidRPr="00BB391E">
        <w:rPr>
          <w:rStyle w:val="FontStyle78"/>
          <w:b w:val="0"/>
          <w:sz w:val="22"/>
          <w:szCs w:val="22"/>
          <w:lang w:val="ky-KG"/>
        </w:rPr>
        <w:t xml:space="preserve"> НБПнын ЦД бөлүгүнө кирүүчү сабактардын эмгек талап кылуусу 10 зачеттук бирдиктин интервалында берилет.</w:t>
      </w:r>
      <w:r w:rsidRPr="00BB391E">
        <w:rPr>
          <w:rStyle w:val="FontStyle78"/>
          <w:b w:val="0"/>
          <w:sz w:val="22"/>
          <w:szCs w:val="22"/>
        </w:rPr>
        <w:t xml:space="preserve"> </w:t>
      </w:r>
    </w:p>
    <w:p w:rsidR="002C78EF" w:rsidRPr="00BB391E" w:rsidRDefault="002C78EF" w:rsidP="00BB391E">
      <w:pPr>
        <w:pStyle w:val="Style28"/>
        <w:widowControl/>
        <w:spacing w:before="120" w:line="240" w:lineRule="auto"/>
        <w:ind w:firstLine="0"/>
        <w:jc w:val="both"/>
        <w:rPr>
          <w:rStyle w:val="FontStyle78"/>
          <w:b w:val="0"/>
          <w:sz w:val="22"/>
          <w:szCs w:val="22"/>
          <w:lang w:val="ky-KG"/>
        </w:rPr>
      </w:pPr>
      <w:r w:rsidRPr="00BB391E">
        <w:rPr>
          <w:rStyle w:val="FontStyle78"/>
          <w:b w:val="0"/>
          <w:sz w:val="22"/>
          <w:szCs w:val="22"/>
          <w:lang w:val="ky-KG"/>
        </w:rPr>
        <w:t xml:space="preserve">   2. НБП ЦД М.1, М.2, М.3 бөлүктөрүн базалык түзүүчү сабактардын жалпы  эмгек талап кылуусу НБП ЦДда көрсөтүлгөн жалпы эмгек талап кылуусунун   50- 60%нен кичине болбоосу тийиш.</w:t>
      </w:r>
    </w:p>
    <w:p w:rsidR="002C78EF" w:rsidRPr="00BB391E" w:rsidRDefault="002C78EF" w:rsidP="00BB391E">
      <w:pPr>
        <w:pStyle w:val="Style19"/>
        <w:widowControl/>
        <w:spacing w:before="120" w:line="240" w:lineRule="auto"/>
        <w:ind w:firstLine="0"/>
        <w:rPr>
          <w:rStyle w:val="FontStyle78"/>
          <w:b w:val="0"/>
          <w:sz w:val="22"/>
          <w:szCs w:val="22"/>
          <w:lang w:val="ky-KG"/>
        </w:rPr>
      </w:pPr>
      <w:r w:rsidRPr="00BB391E">
        <w:rPr>
          <w:rStyle w:val="FontStyle78"/>
          <w:b w:val="0"/>
          <w:sz w:val="22"/>
          <w:szCs w:val="22"/>
          <w:lang w:val="ky-KG"/>
        </w:rPr>
        <w:t>** ЦД М.2 нин аталыштары даярдоо багытына кирген билим берүү чөйрөсүнүн өзгөчөлүктөрү менен бирге аныкталат.</w:t>
      </w:r>
    </w:p>
    <w:p w:rsidR="00B16A9D" w:rsidRPr="00BB391E" w:rsidRDefault="002C78EF" w:rsidP="00BB391E">
      <w:pPr>
        <w:pStyle w:val="Style19"/>
        <w:widowControl/>
        <w:spacing w:before="120" w:line="240" w:lineRule="auto"/>
        <w:ind w:firstLine="0"/>
        <w:rPr>
          <w:rStyle w:val="FontStyle78"/>
          <w:b w:val="0"/>
          <w:sz w:val="22"/>
          <w:szCs w:val="22"/>
          <w:lang w:val="ky-KG"/>
        </w:rPr>
      </w:pPr>
      <w:r w:rsidRPr="00BB391E">
        <w:rPr>
          <w:rStyle w:val="FontStyle78"/>
          <w:b w:val="0"/>
          <w:sz w:val="22"/>
          <w:szCs w:val="22"/>
        </w:rPr>
        <w:t>***</w:t>
      </w:r>
      <w:r w:rsidRPr="00BB391E">
        <w:rPr>
          <w:rStyle w:val="FontStyle78"/>
          <w:b w:val="0"/>
          <w:sz w:val="22"/>
          <w:szCs w:val="22"/>
          <w:lang w:val="ky-KG"/>
        </w:rPr>
        <w:t xml:space="preserve"> Жыйынтыктоочу мамлекеттик аттестация </w:t>
      </w:r>
      <w:r w:rsidRPr="00BB391E">
        <w:rPr>
          <w:rStyle w:val="FontStyle78"/>
          <w:b w:val="0"/>
          <w:sz w:val="22"/>
          <w:szCs w:val="22"/>
        </w:rPr>
        <w:t xml:space="preserve"> магистр</w:t>
      </w:r>
      <w:r w:rsidRPr="00BB391E">
        <w:rPr>
          <w:rStyle w:val="FontStyle78"/>
          <w:b w:val="0"/>
          <w:sz w:val="22"/>
          <w:szCs w:val="22"/>
          <w:lang w:val="ky-KG"/>
        </w:rPr>
        <w:t>дик</w:t>
      </w:r>
      <w:r w:rsidRPr="00BB391E">
        <w:rPr>
          <w:rStyle w:val="FontStyle78"/>
          <w:b w:val="0"/>
          <w:sz w:val="22"/>
          <w:szCs w:val="22"/>
        </w:rPr>
        <w:t xml:space="preserve"> </w:t>
      </w:r>
      <w:proofErr w:type="spellStart"/>
      <w:r w:rsidRPr="00BB391E">
        <w:rPr>
          <w:rStyle w:val="FontStyle78"/>
          <w:b w:val="0"/>
          <w:sz w:val="22"/>
          <w:szCs w:val="22"/>
        </w:rPr>
        <w:t>диссертаци</w:t>
      </w:r>
      <w:proofErr w:type="spellEnd"/>
      <w:r w:rsidRPr="00BB391E">
        <w:rPr>
          <w:rStyle w:val="FontStyle78"/>
          <w:b w:val="0"/>
          <w:sz w:val="22"/>
          <w:szCs w:val="22"/>
          <w:lang w:val="ky-KG"/>
        </w:rPr>
        <w:t>яны жактоону талап кылат</w:t>
      </w:r>
      <w:r w:rsidRPr="00BB391E">
        <w:rPr>
          <w:rStyle w:val="FontStyle78"/>
          <w:b w:val="0"/>
          <w:sz w:val="22"/>
          <w:szCs w:val="22"/>
        </w:rPr>
        <w:t>.</w:t>
      </w:r>
      <w:r w:rsidRPr="00BB391E">
        <w:rPr>
          <w:rStyle w:val="FontStyle78"/>
          <w:b w:val="0"/>
          <w:sz w:val="22"/>
          <w:szCs w:val="22"/>
          <w:lang w:val="ky-KG"/>
        </w:rPr>
        <w:t xml:space="preserve"> Мамлекеттик аттестациялык сыноо ЖОЖдун талабы менен, ошондой эле тиешелүү илимий адистиги боюнча аспирантурага тапшырууда киргизилген сабактар боюнча киргизилет.   </w:t>
      </w:r>
    </w:p>
    <w:p w:rsidR="002C78EF" w:rsidRPr="00F86A6C" w:rsidRDefault="002C78EF" w:rsidP="0026388E">
      <w:pPr>
        <w:pStyle w:val="Style19"/>
        <w:widowControl/>
        <w:spacing w:before="120" w:line="240" w:lineRule="auto"/>
        <w:ind w:left="1080" w:firstLine="0"/>
        <w:rPr>
          <w:rStyle w:val="FontStyle75"/>
          <w:sz w:val="28"/>
          <w:szCs w:val="28"/>
        </w:rPr>
      </w:pPr>
      <w:r w:rsidRPr="00F86A6C">
        <w:rPr>
          <w:rStyle w:val="FontStyle78"/>
          <w:b w:val="0"/>
          <w:sz w:val="24"/>
          <w:szCs w:val="24"/>
          <w:lang w:val="ky-KG"/>
        </w:rPr>
        <w:t xml:space="preserve"> </w:t>
      </w:r>
      <w:r w:rsidRPr="00F86A6C">
        <w:rPr>
          <w:rStyle w:val="FontStyle75"/>
          <w:sz w:val="28"/>
          <w:szCs w:val="28"/>
        </w:rPr>
        <w:t xml:space="preserve">5.3. </w:t>
      </w:r>
      <w:r w:rsidRPr="00F86A6C">
        <w:rPr>
          <w:rStyle w:val="FontStyle75"/>
          <w:sz w:val="28"/>
          <w:szCs w:val="28"/>
          <w:lang w:val="ky-KG"/>
        </w:rPr>
        <w:t xml:space="preserve">НБПнын магистрлерди даярдоо шарттарынын талаптары </w:t>
      </w:r>
    </w:p>
    <w:p w:rsidR="002C78EF" w:rsidRPr="00F86A6C" w:rsidRDefault="002C78EF" w:rsidP="008E6C56">
      <w:pPr>
        <w:pStyle w:val="Style31"/>
        <w:widowControl/>
        <w:tabs>
          <w:tab w:val="left" w:pos="567"/>
        </w:tabs>
        <w:spacing w:before="120" w:line="240" w:lineRule="auto"/>
        <w:ind w:left="567" w:firstLine="0"/>
        <w:jc w:val="both"/>
        <w:outlineLvl w:val="0"/>
        <w:rPr>
          <w:rStyle w:val="FontStyle75"/>
          <w:sz w:val="24"/>
          <w:szCs w:val="24"/>
        </w:rPr>
      </w:pPr>
      <w:r w:rsidRPr="00102CE1">
        <w:rPr>
          <w:rStyle w:val="FontStyle75"/>
          <w:sz w:val="24"/>
          <w:szCs w:val="24"/>
        </w:rPr>
        <w:t>5.</w:t>
      </w:r>
      <w:r w:rsidRPr="00F86A6C">
        <w:rPr>
          <w:rStyle w:val="FontStyle75"/>
          <w:sz w:val="24"/>
          <w:szCs w:val="24"/>
        </w:rPr>
        <w:t>3.1.</w:t>
      </w:r>
      <w:r w:rsidRPr="00F86A6C">
        <w:rPr>
          <w:rStyle w:val="FontStyle75"/>
          <w:sz w:val="24"/>
          <w:szCs w:val="24"/>
        </w:rPr>
        <w:tab/>
      </w:r>
      <w:r w:rsidRPr="00F86A6C">
        <w:rPr>
          <w:rStyle w:val="FontStyle75"/>
          <w:sz w:val="24"/>
          <w:szCs w:val="24"/>
          <w:lang w:val="ky-KG"/>
        </w:rPr>
        <w:t>Окуу процессин к</w:t>
      </w:r>
      <w:proofErr w:type="spellStart"/>
      <w:r w:rsidRPr="00F86A6C">
        <w:rPr>
          <w:rStyle w:val="FontStyle75"/>
          <w:sz w:val="24"/>
          <w:szCs w:val="24"/>
        </w:rPr>
        <w:t>адр</w:t>
      </w:r>
      <w:proofErr w:type="spellEnd"/>
      <w:r w:rsidRPr="00F86A6C">
        <w:rPr>
          <w:rStyle w:val="FontStyle75"/>
          <w:sz w:val="24"/>
          <w:szCs w:val="24"/>
          <w:lang w:val="ky-KG"/>
        </w:rPr>
        <w:t>лар менен камсыздандыруу</w:t>
      </w:r>
      <w:r w:rsidRPr="00F86A6C">
        <w:rPr>
          <w:rStyle w:val="FontStyle75"/>
          <w:sz w:val="24"/>
          <w:szCs w:val="24"/>
        </w:rPr>
        <w:t xml:space="preserve"> </w:t>
      </w:r>
    </w:p>
    <w:p w:rsidR="009D5C34" w:rsidRPr="009D5C34" w:rsidRDefault="009D5C34" w:rsidP="008E6C56">
      <w:pPr>
        <w:pStyle w:val="Style18"/>
        <w:widowControl/>
        <w:tabs>
          <w:tab w:val="left" w:pos="0"/>
          <w:tab w:val="left" w:pos="567"/>
        </w:tabs>
        <w:spacing w:before="120" w:line="240" w:lineRule="auto"/>
        <w:ind w:left="567" w:firstLine="0"/>
        <w:rPr>
          <w:rStyle w:val="FontStyle74"/>
          <w:sz w:val="24"/>
          <w:szCs w:val="24"/>
        </w:rPr>
      </w:pPr>
      <w:r w:rsidRPr="009D5C34">
        <w:rPr>
          <w:rStyle w:val="FontStyle74"/>
          <w:sz w:val="24"/>
          <w:szCs w:val="24"/>
          <w:lang w:val="ky-KG"/>
        </w:rPr>
        <w:t xml:space="preserve">Магистрлерди даярдоо боюнча негизги билим берүү программасы квалификациялуу педагогикалык кадрлар менен жабдылышы зарыл, анын ичинен магистратура багыты боюнча окуу процессин камсыздандыруучу мугалимдердин </w:t>
      </w:r>
      <w:r w:rsidR="002F550A">
        <w:rPr>
          <w:rStyle w:val="FontStyle74"/>
          <w:sz w:val="24"/>
          <w:szCs w:val="24"/>
          <w:lang w:val="ky-KG"/>
        </w:rPr>
        <w:t>6</w:t>
      </w:r>
      <w:r w:rsidRPr="009D5C34">
        <w:rPr>
          <w:rStyle w:val="FontStyle74"/>
          <w:sz w:val="24"/>
          <w:szCs w:val="24"/>
          <w:lang w:val="ky-KG"/>
        </w:rPr>
        <w:t>0% тен аз  эмес бөлүгү илимдин доктору  же кандидаты болуусу тийиш.</w:t>
      </w:r>
    </w:p>
    <w:p w:rsidR="009D5C34" w:rsidRPr="009D5C34" w:rsidRDefault="009D5C34" w:rsidP="008E6C56">
      <w:pPr>
        <w:pStyle w:val="Style18"/>
        <w:widowControl/>
        <w:tabs>
          <w:tab w:val="left" w:pos="0"/>
          <w:tab w:val="left" w:pos="567"/>
        </w:tabs>
        <w:spacing w:before="120" w:line="240" w:lineRule="auto"/>
        <w:ind w:left="567" w:firstLine="0"/>
        <w:rPr>
          <w:rStyle w:val="FontStyle74"/>
          <w:sz w:val="24"/>
          <w:szCs w:val="24"/>
        </w:rPr>
      </w:pPr>
      <w:r w:rsidRPr="009D5C34">
        <w:rPr>
          <w:rStyle w:val="FontStyle74"/>
          <w:sz w:val="24"/>
          <w:szCs w:val="24"/>
          <w:lang w:val="ky-KG"/>
        </w:rPr>
        <w:lastRenderedPageBreak/>
        <w:t xml:space="preserve">Магистрдик программанын илимий мазмунун жана билим берүү бөлүгүн жалпы жетектөө </w:t>
      </w:r>
      <w:r w:rsidRPr="009D5C34">
        <w:rPr>
          <w:rStyle w:val="FontStyle74"/>
          <w:sz w:val="24"/>
          <w:szCs w:val="24"/>
        </w:rPr>
        <w:t>профессор</w:t>
      </w:r>
      <w:r w:rsidRPr="009D5C34">
        <w:rPr>
          <w:rStyle w:val="FontStyle74"/>
          <w:sz w:val="24"/>
          <w:szCs w:val="24"/>
          <w:lang w:val="ky-KG"/>
        </w:rPr>
        <w:t xml:space="preserve"> менен же </w:t>
      </w:r>
      <w:r w:rsidRPr="009D5C34">
        <w:rPr>
          <w:rStyle w:val="FontStyle74"/>
          <w:sz w:val="24"/>
          <w:szCs w:val="24"/>
        </w:rPr>
        <w:t xml:space="preserve"> или</w:t>
      </w:r>
      <w:r w:rsidRPr="009D5C34">
        <w:rPr>
          <w:rStyle w:val="FontStyle74"/>
          <w:sz w:val="24"/>
          <w:szCs w:val="24"/>
          <w:lang w:val="ky-KG"/>
        </w:rPr>
        <w:t>мдин</w:t>
      </w:r>
      <w:r w:rsidRPr="009D5C34">
        <w:rPr>
          <w:rStyle w:val="FontStyle74"/>
          <w:sz w:val="24"/>
          <w:szCs w:val="24"/>
        </w:rPr>
        <w:t xml:space="preserve"> доктор</w:t>
      </w:r>
      <w:r w:rsidRPr="009D5C34">
        <w:rPr>
          <w:rStyle w:val="FontStyle74"/>
          <w:sz w:val="24"/>
          <w:szCs w:val="24"/>
          <w:lang w:val="ky-KG"/>
        </w:rPr>
        <w:t xml:space="preserve">у менен аткарылуусу тийиш; бир </w:t>
      </w:r>
      <w:r w:rsidRPr="009D5C34">
        <w:rPr>
          <w:rStyle w:val="FontStyle74"/>
          <w:sz w:val="24"/>
          <w:szCs w:val="24"/>
        </w:rPr>
        <w:t>профессор</w:t>
      </w:r>
      <w:r w:rsidRPr="009D5C34">
        <w:rPr>
          <w:rStyle w:val="FontStyle74"/>
          <w:sz w:val="24"/>
          <w:szCs w:val="24"/>
          <w:lang w:val="ky-KG"/>
        </w:rPr>
        <w:t xml:space="preserve"> менен же </w:t>
      </w:r>
      <w:r w:rsidRPr="009D5C34">
        <w:rPr>
          <w:rStyle w:val="FontStyle74"/>
          <w:sz w:val="24"/>
          <w:szCs w:val="24"/>
        </w:rPr>
        <w:t xml:space="preserve"> или</w:t>
      </w:r>
      <w:r w:rsidRPr="009D5C34">
        <w:rPr>
          <w:rStyle w:val="FontStyle74"/>
          <w:sz w:val="24"/>
          <w:szCs w:val="24"/>
          <w:lang w:val="ky-KG"/>
        </w:rPr>
        <w:t>мдин</w:t>
      </w:r>
      <w:r w:rsidRPr="009D5C34">
        <w:rPr>
          <w:rStyle w:val="FontStyle74"/>
          <w:sz w:val="24"/>
          <w:szCs w:val="24"/>
        </w:rPr>
        <w:t xml:space="preserve"> доктор</w:t>
      </w:r>
      <w:r w:rsidRPr="009D5C34">
        <w:rPr>
          <w:rStyle w:val="FontStyle74"/>
          <w:sz w:val="24"/>
          <w:szCs w:val="24"/>
          <w:lang w:val="ky-KG"/>
        </w:rPr>
        <w:t xml:space="preserve">у мындай жетектөөнү экиден көп эмес магистрдик программада гана аткара алат; ЖОЖдун окмуштуулар кеңешинин чечими боюнча мындай ишти доценттик окумуштуу наамы бар илимдин кандидаты да аткара алат. </w:t>
      </w:r>
    </w:p>
    <w:p w:rsidR="009D5C34" w:rsidRPr="009D5C34" w:rsidRDefault="009D5C34" w:rsidP="008E6C56">
      <w:pPr>
        <w:pStyle w:val="Style18"/>
        <w:widowControl/>
        <w:numPr>
          <w:ilvl w:val="0"/>
          <w:numId w:val="6"/>
        </w:numPr>
        <w:tabs>
          <w:tab w:val="left" w:pos="0"/>
          <w:tab w:val="left" w:pos="567"/>
        </w:tabs>
        <w:spacing w:before="120" w:line="240" w:lineRule="auto"/>
        <w:ind w:left="567" w:firstLine="0"/>
        <w:rPr>
          <w:rStyle w:val="FontStyle74"/>
          <w:sz w:val="24"/>
          <w:szCs w:val="24"/>
        </w:rPr>
      </w:pPr>
      <w:r w:rsidRPr="009D5C34">
        <w:rPr>
          <w:rStyle w:val="FontStyle74"/>
          <w:sz w:val="24"/>
          <w:szCs w:val="24"/>
          <w:lang w:val="ky-KG"/>
        </w:rPr>
        <w:t>Магистр</w:t>
      </w:r>
      <w:r w:rsidR="007F15D8">
        <w:rPr>
          <w:rStyle w:val="FontStyle74"/>
          <w:sz w:val="24"/>
          <w:szCs w:val="24"/>
          <w:lang w:val="ky-KG"/>
        </w:rPr>
        <w:t xml:space="preserve"> </w:t>
      </w:r>
      <w:r w:rsidRPr="009D5C34">
        <w:rPr>
          <w:rStyle w:val="FontStyle74"/>
          <w:sz w:val="24"/>
          <w:szCs w:val="24"/>
          <w:lang w:val="ky-KG"/>
        </w:rPr>
        <w:t>-</w:t>
      </w:r>
      <w:r w:rsidR="007F15D8">
        <w:rPr>
          <w:rStyle w:val="FontStyle74"/>
          <w:sz w:val="24"/>
          <w:szCs w:val="24"/>
          <w:lang w:val="ky-KG"/>
        </w:rPr>
        <w:t xml:space="preserve"> </w:t>
      </w:r>
      <w:r w:rsidRPr="009D5C34">
        <w:rPr>
          <w:rStyle w:val="FontStyle74"/>
          <w:sz w:val="24"/>
          <w:szCs w:val="24"/>
          <w:lang w:val="ky-KG"/>
        </w:rPr>
        <w:t>студенттердин илимий иштерин башкаруу илимий даражасы жана(же) илимий наамы бар же ошол аймакта жетектөө тажырыйбасы бар илимий жетекчилер тарабынан жүргүзүлөт; бир илимий жетекчи 3-5тен көп эмес магистр-студентти жетектей алат (ЖОЖдун окмуштуулар кеңеши тарабынан аныкталат).</w:t>
      </w:r>
    </w:p>
    <w:p w:rsidR="009D5C34" w:rsidRPr="009D5C34" w:rsidRDefault="009D5C34" w:rsidP="00756926">
      <w:pPr>
        <w:pStyle w:val="Style31"/>
        <w:widowControl/>
        <w:tabs>
          <w:tab w:val="left" w:pos="567"/>
        </w:tabs>
        <w:spacing w:before="120" w:line="240" w:lineRule="auto"/>
        <w:ind w:left="567" w:firstLine="0"/>
        <w:jc w:val="center"/>
        <w:rPr>
          <w:rStyle w:val="FontStyle74"/>
          <w:sz w:val="24"/>
          <w:szCs w:val="24"/>
          <w:lang w:val="ky-KG"/>
        </w:rPr>
      </w:pPr>
      <w:r w:rsidRPr="009D5C34">
        <w:rPr>
          <w:rStyle w:val="FontStyle75"/>
          <w:sz w:val="24"/>
          <w:szCs w:val="24"/>
        </w:rPr>
        <w:t>5.3.2.</w:t>
      </w:r>
      <w:r w:rsidRPr="009D5C34">
        <w:rPr>
          <w:rStyle w:val="FontStyle75"/>
          <w:sz w:val="24"/>
          <w:szCs w:val="24"/>
        </w:rPr>
        <w:tab/>
      </w:r>
      <w:r w:rsidRPr="009D5C34">
        <w:rPr>
          <w:rStyle w:val="FontStyle75"/>
          <w:sz w:val="24"/>
          <w:szCs w:val="24"/>
          <w:lang w:val="ky-KG"/>
        </w:rPr>
        <w:t xml:space="preserve">Окутуу процессин окуу- методикалык жана маалыматтар менен </w:t>
      </w:r>
      <w:r w:rsidR="00102CE1">
        <w:rPr>
          <w:rStyle w:val="FontStyle75"/>
          <w:sz w:val="24"/>
          <w:szCs w:val="24"/>
          <w:lang w:val="ky-KG"/>
        </w:rPr>
        <w:t xml:space="preserve">    </w:t>
      </w:r>
      <w:r w:rsidR="00756926" w:rsidRPr="00756926">
        <w:rPr>
          <w:rStyle w:val="FontStyle75"/>
          <w:sz w:val="24"/>
          <w:szCs w:val="24"/>
        </w:rPr>
        <w:t xml:space="preserve">             </w:t>
      </w:r>
      <w:r w:rsidRPr="009D5C34">
        <w:rPr>
          <w:rStyle w:val="FontStyle75"/>
          <w:sz w:val="24"/>
          <w:szCs w:val="24"/>
          <w:lang w:val="ky-KG"/>
        </w:rPr>
        <w:t>жабдоо</w:t>
      </w:r>
    </w:p>
    <w:p w:rsidR="009D5C34" w:rsidRPr="009D5C34" w:rsidRDefault="009D5C34" w:rsidP="00756926">
      <w:pPr>
        <w:pStyle w:val="Style18"/>
        <w:widowControl/>
        <w:tabs>
          <w:tab w:val="left" w:pos="567"/>
        </w:tabs>
        <w:spacing w:before="120" w:line="240" w:lineRule="auto"/>
        <w:ind w:left="567" w:firstLine="0"/>
        <w:rPr>
          <w:rStyle w:val="FontStyle74"/>
          <w:sz w:val="24"/>
          <w:szCs w:val="24"/>
          <w:lang w:val="ky-KG"/>
        </w:rPr>
      </w:pPr>
      <w:r w:rsidRPr="009D5C34">
        <w:rPr>
          <w:rStyle w:val="FontStyle74"/>
          <w:sz w:val="24"/>
          <w:szCs w:val="24"/>
          <w:lang w:val="ky-KG"/>
        </w:rPr>
        <w:t xml:space="preserve">Магистрлерди даярдоо боюнча негизги билим берүү программасы ар бир студенттин сабактар боюнча топтолгон чоңдуктар базасына жана китепканалык фондго кирүүсүн камсыздандыруусу зарыл. </w:t>
      </w:r>
    </w:p>
    <w:p w:rsidR="009D5C34" w:rsidRPr="009D5C34" w:rsidRDefault="009D5C34" w:rsidP="00756926">
      <w:pPr>
        <w:pStyle w:val="Style18"/>
        <w:widowControl/>
        <w:tabs>
          <w:tab w:val="left" w:pos="567"/>
        </w:tabs>
        <w:spacing w:before="120" w:line="240" w:lineRule="auto"/>
        <w:ind w:left="567" w:firstLine="0"/>
        <w:rPr>
          <w:rStyle w:val="FontStyle74"/>
          <w:sz w:val="24"/>
          <w:szCs w:val="24"/>
          <w:lang w:val="ky-KG"/>
        </w:rPr>
      </w:pPr>
      <w:r w:rsidRPr="009D5C34">
        <w:rPr>
          <w:rStyle w:val="FontStyle74"/>
          <w:sz w:val="24"/>
          <w:szCs w:val="24"/>
          <w:lang w:val="ky-KG"/>
        </w:rPr>
        <w:t>Студенттер үчүн ата мекендик жана чет элдик ЖОЖдор, мекемелер жана уюмдар менен  оперативдик маалыматтарды алмаштыруу мүмкүнчүлүгү камсыздандырылуусу зарыл.</w:t>
      </w:r>
    </w:p>
    <w:p w:rsidR="002C78EF" w:rsidRDefault="009D5C34" w:rsidP="005C2681">
      <w:pPr>
        <w:pStyle w:val="Style18"/>
        <w:widowControl/>
        <w:tabs>
          <w:tab w:val="left" w:pos="567"/>
        </w:tabs>
        <w:spacing w:before="120" w:line="240" w:lineRule="auto"/>
        <w:ind w:left="567" w:firstLine="0"/>
        <w:jc w:val="left"/>
        <w:rPr>
          <w:rStyle w:val="FontStyle74"/>
          <w:sz w:val="24"/>
          <w:szCs w:val="24"/>
          <w:lang w:val="ky-KG"/>
        </w:rPr>
      </w:pPr>
      <w:r w:rsidRPr="009D5C34">
        <w:rPr>
          <w:rStyle w:val="FontStyle74"/>
          <w:sz w:val="24"/>
          <w:szCs w:val="24"/>
          <w:lang w:val="ky-KG"/>
        </w:rPr>
        <w:t>ЖОЖдун билим берүү программасы лаборатордук практикумдарды жана практикалык сабактарды</w:t>
      </w:r>
      <w:r>
        <w:rPr>
          <w:rStyle w:val="FontStyle74"/>
          <w:lang w:val="ky-KG"/>
        </w:rPr>
        <w:t xml:space="preserve"> </w:t>
      </w:r>
      <w:r w:rsidR="005C2681">
        <w:rPr>
          <w:rStyle w:val="FontStyle74"/>
          <w:sz w:val="24"/>
          <w:szCs w:val="24"/>
          <w:lang w:val="ky-KG"/>
        </w:rPr>
        <w:t>мекендик жана аталышы 1</w:t>
      </w:r>
      <w:r w:rsidR="002C78EF" w:rsidRPr="009D5C34">
        <w:rPr>
          <w:rStyle w:val="FontStyle74"/>
          <w:sz w:val="24"/>
          <w:szCs w:val="24"/>
          <w:lang w:val="ky-KG"/>
        </w:rPr>
        <w:t xml:space="preserve">5дөн кем болбогон </w:t>
      </w:r>
      <w:r w:rsidR="005C2681">
        <w:rPr>
          <w:rStyle w:val="FontStyle74"/>
          <w:sz w:val="24"/>
          <w:szCs w:val="24"/>
          <w:lang w:val="ky-KG"/>
        </w:rPr>
        <w:t xml:space="preserve">томонку </w:t>
      </w:r>
      <w:r w:rsidR="002C78EF" w:rsidRPr="009D5C34">
        <w:rPr>
          <w:rStyle w:val="FontStyle74"/>
          <w:sz w:val="24"/>
          <w:szCs w:val="24"/>
          <w:lang w:val="ky-KG"/>
        </w:rPr>
        <w:t>чет элдик журналдардын китепканадагы фондус</w:t>
      </w:r>
      <w:r w:rsidR="005C2681">
        <w:rPr>
          <w:rStyle w:val="FontStyle74"/>
          <w:sz w:val="24"/>
          <w:szCs w:val="24"/>
          <w:lang w:val="ky-KG"/>
        </w:rPr>
        <w:t>у камсыз   болушу тийиш:</w:t>
      </w:r>
    </w:p>
    <w:p w:rsidR="005C2681" w:rsidRDefault="005C2681" w:rsidP="00874119">
      <w:pPr>
        <w:pStyle w:val="Style18"/>
        <w:widowControl/>
        <w:tabs>
          <w:tab w:val="left" w:pos="567"/>
        </w:tabs>
        <w:spacing w:line="240" w:lineRule="auto"/>
        <w:ind w:left="567" w:firstLine="0"/>
        <w:jc w:val="left"/>
        <w:rPr>
          <w:rStyle w:val="FontStyle74"/>
          <w:sz w:val="24"/>
          <w:szCs w:val="24"/>
          <w:lang w:val="ky-KG"/>
        </w:rPr>
      </w:pPr>
      <w:r>
        <w:rPr>
          <w:rStyle w:val="FontStyle74"/>
          <w:sz w:val="24"/>
          <w:szCs w:val="24"/>
          <w:lang w:val="ky-KG"/>
        </w:rPr>
        <w:t xml:space="preserve">- </w:t>
      </w:r>
      <w:r w:rsidR="002F550A">
        <w:rPr>
          <w:rStyle w:val="FontStyle74"/>
          <w:sz w:val="24"/>
          <w:szCs w:val="24"/>
        </w:rPr>
        <w:t>«</w:t>
      </w:r>
      <w:r>
        <w:rPr>
          <w:rStyle w:val="FontStyle74"/>
          <w:sz w:val="24"/>
          <w:szCs w:val="24"/>
          <w:lang w:val="ky-KG"/>
        </w:rPr>
        <w:t>Илим жана жаны технологиялар</w:t>
      </w:r>
      <w:r w:rsidR="002F550A">
        <w:rPr>
          <w:rStyle w:val="FontStyle74"/>
          <w:sz w:val="24"/>
          <w:szCs w:val="24"/>
        </w:rPr>
        <w:t>»</w:t>
      </w:r>
      <w:r>
        <w:rPr>
          <w:rStyle w:val="FontStyle74"/>
          <w:sz w:val="24"/>
          <w:szCs w:val="24"/>
          <w:lang w:val="ky-KG"/>
        </w:rPr>
        <w:t>;</w:t>
      </w:r>
    </w:p>
    <w:p w:rsidR="005C2681" w:rsidRDefault="005C2681" w:rsidP="00874119">
      <w:pPr>
        <w:pStyle w:val="Style18"/>
        <w:widowControl/>
        <w:tabs>
          <w:tab w:val="left" w:pos="567"/>
        </w:tabs>
        <w:spacing w:line="240" w:lineRule="auto"/>
        <w:ind w:left="567" w:firstLine="0"/>
        <w:jc w:val="left"/>
        <w:rPr>
          <w:rStyle w:val="FontStyle74"/>
          <w:sz w:val="24"/>
          <w:szCs w:val="24"/>
          <w:lang w:val="ky-KG"/>
        </w:rPr>
      </w:pPr>
      <w:r>
        <w:rPr>
          <w:rStyle w:val="FontStyle74"/>
          <w:sz w:val="24"/>
          <w:szCs w:val="24"/>
          <w:lang w:val="ky-KG"/>
        </w:rPr>
        <w:t xml:space="preserve">- </w:t>
      </w:r>
      <w:r w:rsidR="002F550A">
        <w:rPr>
          <w:rStyle w:val="FontStyle74"/>
          <w:sz w:val="24"/>
          <w:szCs w:val="24"/>
        </w:rPr>
        <w:t>«</w:t>
      </w:r>
      <w:r w:rsidR="00036D95">
        <w:rPr>
          <w:rStyle w:val="FontStyle74"/>
          <w:sz w:val="24"/>
          <w:szCs w:val="24"/>
          <w:lang w:val="ky-KG"/>
        </w:rPr>
        <w:t>Кыргыз мамлекеттик техникалык университетинин кабарлары</w:t>
      </w:r>
      <w:r w:rsidR="002F550A">
        <w:rPr>
          <w:rStyle w:val="FontStyle74"/>
          <w:sz w:val="24"/>
          <w:szCs w:val="24"/>
        </w:rPr>
        <w:t>»</w:t>
      </w:r>
      <w:r w:rsidR="00036D95">
        <w:rPr>
          <w:rStyle w:val="FontStyle74"/>
          <w:sz w:val="24"/>
          <w:szCs w:val="24"/>
          <w:lang w:val="ky-KG"/>
        </w:rPr>
        <w:t>;</w:t>
      </w:r>
    </w:p>
    <w:p w:rsidR="00874119" w:rsidRPr="00874119" w:rsidRDefault="00036D95"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w:t>
      </w:r>
      <w:r w:rsidR="00874119" w:rsidRPr="00874119">
        <w:rPr>
          <w:rStyle w:val="FontStyle74"/>
          <w:sz w:val="24"/>
          <w:szCs w:val="24"/>
          <w:lang w:val="ky-KG"/>
        </w:rPr>
        <w:t>«Информационные технологии и вычислительные системы», 117991 Москва,       www.isa.ru;</w:t>
      </w:r>
    </w:p>
    <w:p w:rsidR="00874119" w:rsidRPr="00874119" w:rsidRDefault="002F550A"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874119" w:rsidRPr="00874119">
        <w:rPr>
          <w:rStyle w:val="FontStyle74"/>
          <w:sz w:val="24"/>
          <w:szCs w:val="24"/>
          <w:lang w:val="ky-KG"/>
        </w:rPr>
        <w:t>«Вестник компьютерных и информационных технологий», www.vkit</w:t>
      </w:r>
      <w:r w:rsidR="00874119">
        <w:rPr>
          <w:rStyle w:val="FontStyle74"/>
          <w:sz w:val="24"/>
          <w:szCs w:val="24"/>
          <w:lang w:val="ky-KG"/>
        </w:rPr>
        <w:t>.</w:t>
      </w:r>
      <w:r w:rsidR="00874119" w:rsidRPr="00874119">
        <w:rPr>
          <w:rStyle w:val="FontStyle74"/>
          <w:sz w:val="24"/>
          <w:szCs w:val="24"/>
          <w:lang w:val="ky-KG"/>
        </w:rPr>
        <w:t>ru;</w:t>
      </w:r>
    </w:p>
    <w:p w:rsidR="00874119" w:rsidRPr="00874119" w:rsidRDefault="002F550A"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874119" w:rsidRPr="00874119">
        <w:rPr>
          <w:rStyle w:val="FontStyle74"/>
          <w:sz w:val="24"/>
          <w:szCs w:val="24"/>
          <w:lang w:val="ky-KG"/>
        </w:rPr>
        <w:t>«Информационные технологии в проектировании и производстве»;</w:t>
      </w:r>
    </w:p>
    <w:p w:rsidR="00874119" w:rsidRPr="00874119" w:rsidRDefault="002F550A"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874119" w:rsidRPr="00874119">
        <w:rPr>
          <w:rStyle w:val="FontStyle74"/>
          <w:sz w:val="24"/>
          <w:szCs w:val="24"/>
          <w:lang w:val="ky-KG"/>
        </w:rPr>
        <w:t>«Моделирование и анализ информационных систем»;</w:t>
      </w:r>
    </w:p>
    <w:p w:rsidR="00874119" w:rsidRPr="00874119" w:rsidRDefault="002F550A"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874119">
        <w:rPr>
          <w:rStyle w:val="FontStyle74"/>
          <w:sz w:val="24"/>
          <w:szCs w:val="24"/>
          <w:lang w:val="ky-KG"/>
        </w:rPr>
        <w:t>-</w:t>
      </w:r>
      <w:r w:rsidR="00874119" w:rsidRPr="00874119">
        <w:rPr>
          <w:rStyle w:val="FontStyle74"/>
          <w:sz w:val="24"/>
          <w:szCs w:val="24"/>
          <w:lang w:val="ky-KG"/>
        </w:rPr>
        <w:t>«Компьютерные исследования и моделирование»;</w:t>
      </w:r>
    </w:p>
    <w:p w:rsidR="00874119" w:rsidRPr="00874119" w:rsidRDefault="002F550A"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874119" w:rsidRPr="00874119">
        <w:rPr>
          <w:rStyle w:val="FontStyle74"/>
          <w:sz w:val="24"/>
          <w:szCs w:val="24"/>
          <w:lang w:val="ky-KG"/>
        </w:rPr>
        <w:t>-«Информация и безопасность»;</w:t>
      </w:r>
    </w:p>
    <w:p w:rsidR="00874119" w:rsidRPr="00874119" w:rsidRDefault="00874119"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2F550A">
        <w:rPr>
          <w:rStyle w:val="FontStyle74"/>
          <w:sz w:val="24"/>
          <w:szCs w:val="24"/>
          <w:lang w:val="ky-KG"/>
        </w:rPr>
        <w:t>-</w:t>
      </w:r>
      <w:r w:rsidRPr="00874119">
        <w:rPr>
          <w:rStyle w:val="FontStyle74"/>
          <w:sz w:val="24"/>
          <w:szCs w:val="24"/>
          <w:lang w:val="ky-KG"/>
        </w:rPr>
        <w:t>«Экономика, статистика и информатика», вестник УМО;</w:t>
      </w:r>
    </w:p>
    <w:p w:rsidR="00874119" w:rsidRPr="00874119" w:rsidRDefault="00874119"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2F550A">
        <w:rPr>
          <w:rStyle w:val="FontStyle74"/>
          <w:sz w:val="24"/>
          <w:szCs w:val="24"/>
          <w:lang w:val="ky-KG"/>
        </w:rPr>
        <w:t>-</w:t>
      </w:r>
      <w:r w:rsidRPr="00874119">
        <w:rPr>
          <w:rStyle w:val="FontStyle74"/>
          <w:sz w:val="24"/>
          <w:szCs w:val="24"/>
          <w:lang w:val="ky-KG"/>
        </w:rPr>
        <w:t>«Нейрокомпьютеры: разработка, применение;»</w:t>
      </w:r>
    </w:p>
    <w:p w:rsidR="00874119" w:rsidRPr="00874119" w:rsidRDefault="00874119"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2F550A">
        <w:rPr>
          <w:rStyle w:val="FontStyle74"/>
          <w:sz w:val="24"/>
          <w:szCs w:val="24"/>
          <w:lang w:val="ky-KG"/>
        </w:rPr>
        <w:t>-</w:t>
      </w:r>
      <w:r w:rsidRPr="00874119">
        <w:rPr>
          <w:rStyle w:val="FontStyle74"/>
          <w:sz w:val="24"/>
          <w:szCs w:val="24"/>
          <w:lang w:val="ky-KG"/>
        </w:rPr>
        <w:t>«Информационно – управляющие системы»;</w:t>
      </w:r>
    </w:p>
    <w:p w:rsidR="00874119" w:rsidRPr="00874119" w:rsidRDefault="00874119"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002F550A">
        <w:rPr>
          <w:rStyle w:val="FontStyle74"/>
          <w:sz w:val="24"/>
          <w:szCs w:val="24"/>
          <w:lang w:val="ky-KG"/>
        </w:rPr>
        <w:t>-</w:t>
      </w:r>
      <w:r w:rsidRPr="00874119">
        <w:rPr>
          <w:rStyle w:val="FontStyle74"/>
          <w:sz w:val="24"/>
          <w:szCs w:val="24"/>
          <w:lang w:val="ky-KG"/>
        </w:rPr>
        <w:t xml:space="preserve">«Научно – техническая информация». Серия Информационные процессы и </w:t>
      </w:r>
      <w:r>
        <w:rPr>
          <w:rStyle w:val="FontStyle74"/>
          <w:sz w:val="24"/>
          <w:szCs w:val="24"/>
          <w:lang w:val="ky-KG"/>
        </w:rPr>
        <w:t xml:space="preserve"> </w:t>
      </w:r>
      <w:r w:rsidRPr="00874119">
        <w:rPr>
          <w:rStyle w:val="FontStyle74"/>
          <w:sz w:val="24"/>
          <w:szCs w:val="24"/>
          <w:lang w:val="ky-KG"/>
        </w:rPr>
        <w:t>системы;</w:t>
      </w:r>
    </w:p>
    <w:p w:rsidR="00874119" w:rsidRPr="00874119" w:rsidRDefault="00874119" w:rsidP="00A42302">
      <w:pPr>
        <w:pStyle w:val="Style18"/>
        <w:tabs>
          <w:tab w:val="left" w:pos="567"/>
        </w:tabs>
        <w:spacing w:line="240" w:lineRule="auto"/>
        <w:ind w:left="567" w:firstLine="0"/>
        <w:jc w:val="left"/>
        <w:rPr>
          <w:rStyle w:val="FontStyle74"/>
          <w:sz w:val="24"/>
          <w:szCs w:val="24"/>
          <w:lang w:val="ky-KG"/>
        </w:rPr>
      </w:pPr>
      <w:r>
        <w:rPr>
          <w:rStyle w:val="FontStyle74"/>
          <w:sz w:val="24"/>
          <w:szCs w:val="24"/>
          <w:lang w:val="ky-KG"/>
        </w:rPr>
        <w:t xml:space="preserve"> -</w:t>
      </w:r>
      <w:r w:rsidRPr="00874119">
        <w:rPr>
          <w:rStyle w:val="FontStyle74"/>
          <w:sz w:val="24"/>
          <w:szCs w:val="24"/>
          <w:lang w:val="ky-KG"/>
        </w:rPr>
        <w:t xml:space="preserve">«Вестник Новосибирского государственного университета. Серия: </w:t>
      </w:r>
      <w:r w:rsidR="00A42302">
        <w:rPr>
          <w:rStyle w:val="FontStyle74"/>
          <w:sz w:val="24"/>
          <w:szCs w:val="24"/>
          <w:lang w:val="ky-KG"/>
        </w:rPr>
        <w:t xml:space="preserve"> </w:t>
      </w:r>
      <w:r w:rsidR="00A42302">
        <w:rPr>
          <w:rStyle w:val="FontStyle74"/>
          <w:sz w:val="24"/>
          <w:szCs w:val="24"/>
        </w:rPr>
        <w:t>«</w:t>
      </w:r>
      <w:r w:rsidRPr="00874119">
        <w:rPr>
          <w:rStyle w:val="FontStyle74"/>
          <w:sz w:val="24"/>
          <w:szCs w:val="24"/>
          <w:lang w:val="ky-KG"/>
        </w:rPr>
        <w:t>Информационные технологии»;</w:t>
      </w:r>
    </w:p>
    <w:p w:rsidR="00874119" w:rsidRPr="00874119" w:rsidRDefault="00874119" w:rsidP="00874119">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Pr="00874119">
        <w:rPr>
          <w:rStyle w:val="FontStyle74"/>
          <w:sz w:val="24"/>
          <w:szCs w:val="24"/>
          <w:lang w:val="ky-KG"/>
        </w:rPr>
        <w:t>-Международный электронный научно – образовательный журнал «Architecture and Modern I</w:t>
      </w:r>
      <w:r>
        <w:rPr>
          <w:rStyle w:val="FontStyle74"/>
          <w:sz w:val="24"/>
          <w:szCs w:val="24"/>
          <w:lang w:val="ky-KG"/>
        </w:rPr>
        <w:t>nformation Tecnologies»;</w:t>
      </w:r>
    </w:p>
    <w:p w:rsidR="00874119" w:rsidRPr="00874119" w:rsidRDefault="00874119" w:rsidP="00BB391E">
      <w:pPr>
        <w:pStyle w:val="Style18"/>
        <w:tabs>
          <w:tab w:val="left" w:pos="567"/>
        </w:tabs>
        <w:spacing w:line="240" w:lineRule="auto"/>
        <w:ind w:left="567" w:firstLine="0"/>
        <w:rPr>
          <w:rStyle w:val="FontStyle74"/>
          <w:sz w:val="24"/>
          <w:szCs w:val="24"/>
          <w:lang w:val="ky-KG"/>
        </w:rPr>
      </w:pPr>
      <w:r>
        <w:rPr>
          <w:rStyle w:val="FontStyle74"/>
          <w:sz w:val="24"/>
          <w:szCs w:val="24"/>
          <w:lang w:val="ky-KG"/>
        </w:rPr>
        <w:t xml:space="preserve"> </w:t>
      </w:r>
      <w:r w:rsidRPr="00874119">
        <w:rPr>
          <w:rStyle w:val="FontStyle74"/>
          <w:sz w:val="24"/>
          <w:szCs w:val="24"/>
          <w:lang w:val="ky-KG"/>
        </w:rPr>
        <w:t xml:space="preserve">-«Информационная безопасность». </w:t>
      </w:r>
    </w:p>
    <w:p w:rsidR="002C78EF" w:rsidRPr="005702CE" w:rsidRDefault="002C78EF" w:rsidP="00BB391E">
      <w:pPr>
        <w:pStyle w:val="Style13"/>
        <w:widowControl/>
        <w:tabs>
          <w:tab w:val="left" w:pos="567"/>
        </w:tabs>
        <w:spacing w:line="240" w:lineRule="auto"/>
        <w:ind w:left="567"/>
        <w:jc w:val="both"/>
        <w:outlineLvl w:val="0"/>
        <w:rPr>
          <w:rStyle w:val="FontStyle75"/>
          <w:sz w:val="24"/>
          <w:szCs w:val="24"/>
          <w:lang w:val="ky-KG"/>
        </w:rPr>
      </w:pPr>
      <w:r w:rsidRPr="005702CE">
        <w:rPr>
          <w:rStyle w:val="FontStyle75"/>
          <w:sz w:val="24"/>
          <w:szCs w:val="24"/>
          <w:lang w:val="ky-KG"/>
        </w:rPr>
        <w:t xml:space="preserve">5.3.3 </w:t>
      </w:r>
      <w:r w:rsidRPr="009D5C34">
        <w:rPr>
          <w:rStyle w:val="FontStyle75"/>
          <w:sz w:val="24"/>
          <w:szCs w:val="24"/>
          <w:lang w:val="ky-KG"/>
        </w:rPr>
        <w:t>Окутуу процессин м</w:t>
      </w:r>
      <w:r w:rsidRPr="005702CE">
        <w:rPr>
          <w:rStyle w:val="FontStyle75"/>
          <w:sz w:val="24"/>
          <w:szCs w:val="24"/>
          <w:lang w:val="ky-KG"/>
        </w:rPr>
        <w:t>атериал</w:t>
      </w:r>
      <w:r w:rsidRPr="009D5C34">
        <w:rPr>
          <w:rStyle w:val="FontStyle75"/>
          <w:sz w:val="24"/>
          <w:szCs w:val="24"/>
          <w:lang w:val="ky-KG"/>
        </w:rPr>
        <w:t>дык</w:t>
      </w:r>
      <w:r w:rsidRPr="005702CE">
        <w:rPr>
          <w:rStyle w:val="FontStyle75"/>
          <w:sz w:val="24"/>
          <w:szCs w:val="24"/>
          <w:lang w:val="ky-KG"/>
        </w:rPr>
        <w:t>-техни</w:t>
      </w:r>
      <w:r w:rsidRPr="009D5C34">
        <w:rPr>
          <w:rStyle w:val="FontStyle75"/>
          <w:sz w:val="24"/>
          <w:szCs w:val="24"/>
          <w:lang w:val="ky-KG"/>
        </w:rPr>
        <w:t>калык жабдоо</w:t>
      </w:r>
    </w:p>
    <w:p w:rsidR="002C78EF" w:rsidRPr="009D5C34" w:rsidRDefault="002C78EF" w:rsidP="00BB391E">
      <w:pPr>
        <w:pStyle w:val="Style18"/>
        <w:widowControl/>
        <w:tabs>
          <w:tab w:val="left" w:pos="567"/>
        </w:tabs>
        <w:spacing w:line="240" w:lineRule="auto"/>
        <w:ind w:left="567" w:firstLine="0"/>
        <w:rPr>
          <w:rStyle w:val="FontStyle74"/>
          <w:sz w:val="24"/>
          <w:szCs w:val="24"/>
          <w:lang w:val="ky-KG"/>
        </w:rPr>
      </w:pPr>
      <w:r w:rsidRPr="009D5C34">
        <w:rPr>
          <w:rStyle w:val="FontStyle74"/>
          <w:sz w:val="24"/>
          <w:szCs w:val="24"/>
          <w:lang w:val="ky-KG"/>
        </w:rPr>
        <w:t xml:space="preserve"> ЖОЖ, магистрди даярдоочу НБП ЖОЖтун планы боюнча негизделген тиешелүү түрдө санитардык жана өрткө каршы чараларга ылайык, же ИИИнин байланыштары боюнча, мекемелер тарабынан камсыздандырылган лабораториялык сабактарды өтүүчү, студенттердин практикалык жана илимий иштерин жүргүзүүчү материалдык-техникалык базасы болуусу тийиш.</w:t>
      </w:r>
    </w:p>
    <w:p w:rsidR="00756926" w:rsidRPr="005702CE" w:rsidRDefault="002C78EF" w:rsidP="00BB391E">
      <w:pPr>
        <w:pStyle w:val="Style19"/>
        <w:widowControl/>
        <w:tabs>
          <w:tab w:val="left" w:pos="567"/>
        </w:tabs>
        <w:spacing w:line="240" w:lineRule="auto"/>
        <w:ind w:left="567" w:firstLine="0"/>
        <w:contextualSpacing/>
        <w:rPr>
          <w:rStyle w:val="FontStyle75"/>
          <w:sz w:val="24"/>
          <w:szCs w:val="24"/>
          <w:lang w:val="ky-KG"/>
        </w:rPr>
      </w:pPr>
      <w:r w:rsidRPr="009D5C34">
        <w:rPr>
          <w:rStyle w:val="FontStyle75"/>
          <w:sz w:val="24"/>
          <w:szCs w:val="24"/>
          <w:lang w:val="ky-KG"/>
        </w:rPr>
        <w:t xml:space="preserve">5.3.4. Бүтүрүүчүлөрдү даярдоонун сапатын баалоо. </w:t>
      </w:r>
    </w:p>
    <w:p w:rsidR="004D7E15" w:rsidRDefault="002C78EF" w:rsidP="00BB391E">
      <w:pPr>
        <w:widowControl w:val="0"/>
        <w:tabs>
          <w:tab w:val="left" w:pos="567"/>
        </w:tabs>
        <w:autoSpaceDE w:val="0"/>
        <w:autoSpaceDN w:val="0"/>
        <w:adjustRightInd w:val="0"/>
        <w:spacing w:after="0" w:line="240" w:lineRule="auto"/>
        <w:ind w:left="567"/>
        <w:rPr>
          <w:rStyle w:val="FontStyle75"/>
          <w:b w:val="0"/>
          <w:sz w:val="24"/>
          <w:szCs w:val="24"/>
          <w:lang w:val="ky-KG"/>
        </w:rPr>
      </w:pPr>
      <w:r w:rsidRPr="0078102D">
        <w:rPr>
          <w:rStyle w:val="FontStyle75"/>
          <w:b w:val="0"/>
          <w:sz w:val="24"/>
          <w:szCs w:val="24"/>
          <w:lang w:val="ky-KG"/>
        </w:rPr>
        <w:t xml:space="preserve">Окутуунун жыйынтыктарын текшерүү формасы – профессионалдык экзамен, квалификациялык иш, </w:t>
      </w:r>
      <w:r w:rsidR="009D5C34" w:rsidRPr="0078102D">
        <w:rPr>
          <w:rStyle w:val="FontStyle75"/>
          <w:b w:val="0"/>
          <w:sz w:val="24"/>
          <w:szCs w:val="24"/>
          <w:lang w:val="ky-KG"/>
        </w:rPr>
        <w:t xml:space="preserve">аралаш </w:t>
      </w:r>
      <w:r w:rsidRPr="0078102D">
        <w:rPr>
          <w:rStyle w:val="FontStyle75"/>
          <w:b w:val="0"/>
          <w:sz w:val="24"/>
          <w:szCs w:val="24"/>
          <w:lang w:val="ky-KG"/>
        </w:rPr>
        <w:t>адистик кафедралардын семинарларында</w:t>
      </w:r>
      <w:r w:rsidR="0078102D" w:rsidRPr="0078102D">
        <w:rPr>
          <w:rStyle w:val="FontStyle75"/>
          <w:b w:val="0"/>
          <w:sz w:val="24"/>
          <w:szCs w:val="24"/>
          <w:lang w:val="ky-KG"/>
        </w:rPr>
        <w:t xml:space="preserve"> жасалган </w:t>
      </w:r>
      <w:r w:rsidRPr="0078102D">
        <w:rPr>
          <w:rStyle w:val="FontStyle75"/>
          <w:b w:val="0"/>
          <w:sz w:val="24"/>
          <w:szCs w:val="24"/>
          <w:lang w:val="ky-KG"/>
        </w:rPr>
        <w:t xml:space="preserve"> рубеждик до</w:t>
      </w:r>
      <w:r w:rsidR="0078102D">
        <w:rPr>
          <w:rStyle w:val="FontStyle75"/>
          <w:b w:val="0"/>
          <w:sz w:val="24"/>
          <w:szCs w:val="24"/>
          <w:lang w:val="ky-KG"/>
        </w:rPr>
        <w:t>кладдар.</w:t>
      </w:r>
    </w:p>
    <w:p w:rsidR="00BB391E" w:rsidRPr="00472252" w:rsidRDefault="00BB391E" w:rsidP="00BB391E">
      <w:pPr>
        <w:framePr w:wrap="none" w:vAnchor="page" w:hAnchor="page" w:x="588" w:y="161"/>
        <w:widowControl w:val="0"/>
        <w:spacing w:after="0" w:line="240" w:lineRule="auto"/>
        <w:rPr>
          <w:rFonts w:ascii="Courier New" w:eastAsia="Courier New" w:hAnsi="Courier New" w:cs="Courier New"/>
          <w:color w:val="000000"/>
          <w:sz w:val="2"/>
          <w:szCs w:val="2"/>
          <w:lang w:val="ky-KG" w:eastAsia="en-US" w:bidi="en-US"/>
        </w:rPr>
      </w:pPr>
    </w:p>
    <w:p w:rsidR="004D7E15" w:rsidRPr="00C72DEF" w:rsidRDefault="004D7E15" w:rsidP="002C78EF">
      <w:pPr>
        <w:widowControl w:val="0"/>
        <w:autoSpaceDE w:val="0"/>
        <w:autoSpaceDN w:val="0"/>
        <w:adjustRightInd w:val="0"/>
        <w:spacing w:after="0" w:line="240" w:lineRule="auto"/>
        <w:ind w:firstLine="567"/>
        <w:rPr>
          <w:rStyle w:val="FontStyle75"/>
          <w:b w:val="0"/>
          <w:sz w:val="24"/>
          <w:szCs w:val="24"/>
          <w:lang w:val="ky-KG"/>
        </w:rPr>
      </w:pPr>
    </w:p>
    <w:sectPr w:rsidR="004D7E15" w:rsidRPr="00C72DEF" w:rsidSect="00130A1F">
      <w:pgSz w:w="11907" w:h="16839" w:code="9"/>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0janTimes">
    <w:altName w:val="Times New Roman"/>
    <w:charset w:val="CC"/>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CBE"/>
    <w:multiLevelType w:val="hybridMultilevel"/>
    <w:tmpl w:val="2F88DFE4"/>
    <w:lvl w:ilvl="0" w:tplc="044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9503F"/>
    <w:multiLevelType w:val="multilevel"/>
    <w:tmpl w:val="B9D84A80"/>
    <w:lvl w:ilvl="0">
      <w:start w:val="1"/>
      <w:numFmt w:val="decimal"/>
      <w:lvlText w:val="%1."/>
      <w:lvlJc w:val="left"/>
      <w:pPr>
        <w:ind w:left="4472" w:hanging="360"/>
      </w:pPr>
      <w:rPr>
        <w:rFonts w:hint="default"/>
      </w:rPr>
    </w:lvl>
    <w:lvl w:ilvl="1">
      <w:start w:val="3"/>
      <w:numFmt w:val="decimal"/>
      <w:isLgl/>
      <w:lvlText w:val="%1.%2."/>
      <w:lvlJc w:val="left"/>
      <w:pPr>
        <w:ind w:left="4532" w:hanging="4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
    <w:nsid w:val="47804E34"/>
    <w:multiLevelType w:val="hybridMultilevel"/>
    <w:tmpl w:val="3DBA64FA"/>
    <w:lvl w:ilvl="0" w:tplc="1A6CF436">
      <w:numFmt w:val="bullet"/>
      <w:lvlText w:val="-"/>
      <w:lvlJc w:val="left"/>
      <w:pPr>
        <w:ind w:left="720" w:hanging="360"/>
      </w:pPr>
      <w:rPr>
        <w:rFonts w:ascii="Times New Roman" w:eastAsia="Times New Roman"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
    <w:nsid w:val="4AED3969"/>
    <w:multiLevelType w:val="hybridMultilevel"/>
    <w:tmpl w:val="FF089ADA"/>
    <w:lvl w:ilvl="0" w:tplc="6BF06DF6">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CE417FE"/>
    <w:multiLevelType w:val="hybridMultilevel"/>
    <w:tmpl w:val="5C92E992"/>
    <w:lvl w:ilvl="0" w:tplc="04400001">
      <w:start w:val="1"/>
      <w:numFmt w:val="bullet"/>
      <w:lvlText w:val=""/>
      <w:lvlJc w:val="left"/>
      <w:pPr>
        <w:ind w:left="1211"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5">
    <w:nsid w:val="516E23C5"/>
    <w:multiLevelType w:val="hybridMultilevel"/>
    <w:tmpl w:val="A8485E62"/>
    <w:lvl w:ilvl="0" w:tplc="6718A45A">
      <w:numFmt w:val="bullet"/>
      <w:lvlText w:val="-"/>
      <w:lvlJc w:val="left"/>
      <w:pPr>
        <w:ind w:left="1440" w:hanging="360"/>
      </w:pPr>
      <w:rPr>
        <w:rFonts w:ascii="Times New Roman" w:eastAsia="Times New Roman" w:hAnsi="Times New Roman" w:cs="Times New Roman" w:hint="default"/>
      </w:rPr>
    </w:lvl>
    <w:lvl w:ilvl="1" w:tplc="04400003" w:tentative="1">
      <w:start w:val="1"/>
      <w:numFmt w:val="bullet"/>
      <w:lvlText w:val="o"/>
      <w:lvlJc w:val="left"/>
      <w:pPr>
        <w:ind w:left="2160" w:hanging="360"/>
      </w:pPr>
      <w:rPr>
        <w:rFonts w:ascii="Courier New" w:hAnsi="Courier New" w:cs="Courier New" w:hint="default"/>
      </w:rPr>
    </w:lvl>
    <w:lvl w:ilvl="2" w:tplc="04400005" w:tentative="1">
      <w:start w:val="1"/>
      <w:numFmt w:val="bullet"/>
      <w:lvlText w:val=""/>
      <w:lvlJc w:val="left"/>
      <w:pPr>
        <w:ind w:left="2880" w:hanging="360"/>
      </w:pPr>
      <w:rPr>
        <w:rFonts w:ascii="Wingdings" w:hAnsi="Wingdings" w:hint="default"/>
      </w:rPr>
    </w:lvl>
    <w:lvl w:ilvl="3" w:tplc="04400001" w:tentative="1">
      <w:start w:val="1"/>
      <w:numFmt w:val="bullet"/>
      <w:lvlText w:val=""/>
      <w:lvlJc w:val="left"/>
      <w:pPr>
        <w:ind w:left="3600" w:hanging="360"/>
      </w:pPr>
      <w:rPr>
        <w:rFonts w:ascii="Symbol" w:hAnsi="Symbol" w:hint="default"/>
      </w:rPr>
    </w:lvl>
    <w:lvl w:ilvl="4" w:tplc="04400003" w:tentative="1">
      <w:start w:val="1"/>
      <w:numFmt w:val="bullet"/>
      <w:lvlText w:val="o"/>
      <w:lvlJc w:val="left"/>
      <w:pPr>
        <w:ind w:left="4320" w:hanging="360"/>
      </w:pPr>
      <w:rPr>
        <w:rFonts w:ascii="Courier New" w:hAnsi="Courier New" w:cs="Courier New" w:hint="default"/>
      </w:rPr>
    </w:lvl>
    <w:lvl w:ilvl="5" w:tplc="04400005" w:tentative="1">
      <w:start w:val="1"/>
      <w:numFmt w:val="bullet"/>
      <w:lvlText w:val=""/>
      <w:lvlJc w:val="left"/>
      <w:pPr>
        <w:ind w:left="5040" w:hanging="360"/>
      </w:pPr>
      <w:rPr>
        <w:rFonts w:ascii="Wingdings" w:hAnsi="Wingdings" w:hint="default"/>
      </w:rPr>
    </w:lvl>
    <w:lvl w:ilvl="6" w:tplc="04400001" w:tentative="1">
      <w:start w:val="1"/>
      <w:numFmt w:val="bullet"/>
      <w:lvlText w:val=""/>
      <w:lvlJc w:val="left"/>
      <w:pPr>
        <w:ind w:left="5760" w:hanging="360"/>
      </w:pPr>
      <w:rPr>
        <w:rFonts w:ascii="Symbol" w:hAnsi="Symbol" w:hint="default"/>
      </w:rPr>
    </w:lvl>
    <w:lvl w:ilvl="7" w:tplc="04400003" w:tentative="1">
      <w:start w:val="1"/>
      <w:numFmt w:val="bullet"/>
      <w:lvlText w:val="o"/>
      <w:lvlJc w:val="left"/>
      <w:pPr>
        <w:ind w:left="6480" w:hanging="360"/>
      </w:pPr>
      <w:rPr>
        <w:rFonts w:ascii="Courier New" w:hAnsi="Courier New" w:cs="Courier New" w:hint="default"/>
      </w:rPr>
    </w:lvl>
    <w:lvl w:ilvl="8" w:tplc="04400005" w:tentative="1">
      <w:start w:val="1"/>
      <w:numFmt w:val="bullet"/>
      <w:lvlText w:val=""/>
      <w:lvlJc w:val="left"/>
      <w:pPr>
        <w:ind w:left="7200" w:hanging="360"/>
      </w:pPr>
      <w:rPr>
        <w:rFonts w:ascii="Wingdings" w:hAnsi="Wingdings" w:hint="default"/>
      </w:rPr>
    </w:lvl>
  </w:abstractNum>
  <w:abstractNum w:abstractNumId="6">
    <w:nsid w:val="5A762291"/>
    <w:multiLevelType w:val="hybridMultilevel"/>
    <w:tmpl w:val="A4D0336A"/>
    <w:lvl w:ilvl="0" w:tplc="04400001">
      <w:start w:val="1"/>
      <w:numFmt w:val="bullet"/>
      <w:lvlText w:val=""/>
      <w:lvlJc w:val="left"/>
      <w:pPr>
        <w:ind w:left="1080"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7">
    <w:nsid w:val="625A74E6"/>
    <w:multiLevelType w:val="hybridMultilevel"/>
    <w:tmpl w:val="E5F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D900A7"/>
    <w:multiLevelType w:val="hybridMultilevel"/>
    <w:tmpl w:val="898C36C8"/>
    <w:lvl w:ilvl="0" w:tplc="D73E06CE">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33C0C"/>
    <w:rsid w:val="0002386A"/>
    <w:rsid w:val="0002738E"/>
    <w:rsid w:val="00036D95"/>
    <w:rsid w:val="00047849"/>
    <w:rsid w:val="00051A6F"/>
    <w:rsid w:val="00085AA7"/>
    <w:rsid w:val="00087BBA"/>
    <w:rsid w:val="000A15AD"/>
    <w:rsid w:val="000D0B57"/>
    <w:rsid w:val="000E49FD"/>
    <w:rsid w:val="00102AD6"/>
    <w:rsid w:val="00102B7C"/>
    <w:rsid w:val="00102CE1"/>
    <w:rsid w:val="00130A1F"/>
    <w:rsid w:val="001436F7"/>
    <w:rsid w:val="00180AAC"/>
    <w:rsid w:val="001920D4"/>
    <w:rsid w:val="002120E0"/>
    <w:rsid w:val="002246CF"/>
    <w:rsid w:val="00236A2C"/>
    <w:rsid w:val="002563CE"/>
    <w:rsid w:val="00256820"/>
    <w:rsid w:val="0026388E"/>
    <w:rsid w:val="00274F79"/>
    <w:rsid w:val="0028185F"/>
    <w:rsid w:val="002B5E9E"/>
    <w:rsid w:val="002B6131"/>
    <w:rsid w:val="002B6936"/>
    <w:rsid w:val="002C7421"/>
    <w:rsid w:val="002C78EF"/>
    <w:rsid w:val="002C7C38"/>
    <w:rsid w:val="002D71BF"/>
    <w:rsid w:val="002F550A"/>
    <w:rsid w:val="003101B9"/>
    <w:rsid w:val="0032180C"/>
    <w:rsid w:val="003940B5"/>
    <w:rsid w:val="00397DF2"/>
    <w:rsid w:val="003B125A"/>
    <w:rsid w:val="003B1829"/>
    <w:rsid w:val="003F065B"/>
    <w:rsid w:val="004113D7"/>
    <w:rsid w:val="00472252"/>
    <w:rsid w:val="004C5079"/>
    <w:rsid w:val="004D7E15"/>
    <w:rsid w:val="004F4466"/>
    <w:rsid w:val="00507507"/>
    <w:rsid w:val="00512ADC"/>
    <w:rsid w:val="005468F5"/>
    <w:rsid w:val="005702CE"/>
    <w:rsid w:val="00583F58"/>
    <w:rsid w:val="005A451C"/>
    <w:rsid w:val="005B7750"/>
    <w:rsid w:val="005C2681"/>
    <w:rsid w:val="005C28A7"/>
    <w:rsid w:val="006100F5"/>
    <w:rsid w:val="00666426"/>
    <w:rsid w:val="00672AB0"/>
    <w:rsid w:val="0068263E"/>
    <w:rsid w:val="00687AB9"/>
    <w:rsid w:val="006B0885"/>
    <w:rsid w:val="00735448"/>
    <w:rsid w:val="00753616"/>
    <w:rsid w:val="00756926"/>
    <w:rsid w:val="0078102D"/>
    <w:rsid w:val="00791C0A"/>
    <w:rsid w:val="007E38D7"/>
    <w:rsid w:val="007F0BE2"/>
    <w:rsid w:val="007F15D8"/>
    <w:rsid w:val="00801C0C"/>
    <w:rsid w:val="00805B79"/>
    <w:rsid w:val="00856929"/>
    <w:rsid w:val="0086723D"/>
    <w:rsid w:val="00874119"/>
    <w:rsid w:val="00875303"/>
    <w:rsid w:val="008A6897"/>
    <w:rsid w:val="008D30B8"/>
    <w:rsid w:val="008D77D1"/>
    <w:rsid w:val="008E6C56"/>
    <w:rsid w:val="0090696E"/>
    <w:rsid w:val="009347FE"/>
    <w:rsid w:val="0094585D"/>
    <w:rsid w:val="00950495"/>
    <w:rsid w:val="00957055"/>
    <w:rsid w:val="00957BB4"/>
    <w:rsid w:val="0097020C"/>
    <w:rsid w:val="00990CB7"/>
    <w:rsid w:val="00994CAF"/>
    <w:rsid w:val="009C76C0"/>
    <w:rsid w:val="009D5C34"/>
    <w:rsid w:val="00A42302"/>
    <w:rsid w:val="00A424DF"/>
    <w:rsid w:val="00A976DC"/>
    <w:rsid w:val="00AC25A1"/>
    <w:rsid w:val="00AD0D1A"/>
    <w:rsid w:val="00AE1AFC"/>
    <w:rsid w:val="00B16A9D"/>
    <w:rsid w:val="00B41714"/>
    <w:rsid w:val="00B642AC"/>
    <w:rsid w:val="00B84B71"/>
    <w:rsid w:val="00B91110"/>
    <w:rsid w:val="00BB2B6B"/>
    <w:rsid w:val="00BB391E"/>
    <w:rsid w:val="00C0391E"/>
    <w:rsid w:val="00C10D9E"/>
    <w:rsid w:val="00C13FB2"/>
    <w:rsid w:val="00C61A5F"/>
    <w:rsid w:val="00C63A62"/>
    <w:rsid w:val="00C7105E"/>
    <w:rsid w:val="00C72DEF"/>
    <w:rsid w:val="00CD4F85"/>
    <w:rsid w:val="00D20450"/>
    <w:rsid w:val="00D27DF2"/>
    <w:rsid w:val="00D87C7A"/>
    <w:rsid w:val="00D91514"/>
    <w:rsid w:val="00D93426"/>
    <w:rsid w:val="00DB3763"/>
    <w:rsid w:val="00DB576C"/>
    <w:rsid w:val="00DC60F0"/>
    <w:rsid w:val="00E2411A"/>
    <w:rsid w:val="00E33C0C"/>
    <w:rsid w:val="00E530D8"/>
    <w:rsid w:val="00E81E9B"/>
    <w:rsid w:val="00E8280E"/>
    <w:rsid w:val="00F42BA8"/>
    <w:rsid w:val="00F84571"/>
    <w:rsid w:val="00F86A6C"/>
    <w:rsid w:val="00FD651F"/>
    <w:rsid w:val="00FE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E42FCF-1A01-4FED-AE75-F0C3DB3F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FD"/>
  </w:style>
  <w:style w:type="paragraph" w:styleId="9">
    <w:name w:val="heading 9"/>
    <w:basedOn w:val="a"/>
    <w:next w:val="a"/>
    <w:link w:val="90"/>
    <w:uiPriority w:val="9"/>
    <w:unhideWhenUsed/>
    <w:qFormat/>
    <w:rsid w:val="002C78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2C78EF"/>
    <w:rPr>
      <w:rFonts w:asciiTheme="majorHAnsi" w:eastAsiaTheme="majorEastAsia" w:hAnsiTheme="majorHAnsi" w:cstheme="majorBidi"/>
      <w:i/>
      <w:iCs/>
      <w:color w:val="404040" w:themeColor="text1" w:themeTint="BF"/>
      <w:sz w:val="20"/>
      <w:szCs w:val="20"/>
    </w:rPr>
  </w:style>
  <w:style w:type="paragraph" w:styleId="a3">
    <w:name w:val="Document Map"/>
    <w:basedOn w:val="a"/>
    <w:link w:val="a4"/>
    <w:uiPriority w:val="99"/>
    <w:semiHidden/>
    <w:unhideWhenUsed/>
    <w:rsid w:val="00085AA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085AA7"/>
    <w:rPr>
      <w:rFonts w:ascii="Tahoma" w:hAnsi="Tahoma" w:cs="Tahoma"/>
      <w:sz w:val="16"/>
      <w:szCs w:val="16"/>
    </w:rPr>
  </w:style>
  <w:style w:type="paragraph" w:styleId="a5">
    <w:name w:val="List Paragraph"/>
    <w:basedOn w:val="a"/>
    <w:uiPriority w:val="34"/>
    <w:qFormat/>
    <w:rsid w:val="003101B9"/>
    <w:pPr>
      <w:ind w:left="720"/>
      <w:contextualSpacing/>
    </w:pPr>
  </w:style>
  <w:style w:type="character" w:customStyle="1" w:styleId="FontStyle78">
    <w:name w:val="Font Style78"/>
    <w:rsid w:val="002C78EF"/>
    <w:rPr>
      <w:rFonts w:ascii="Times New Roman" w:hAnsi="Times New Roman" w:cs="Times New Roman"/>
      <w:b/>
      <w:bCs/>
      <w:i/>
      <w:iCs/>
      <w:sz w:val="16"/>
      <w:szCs w:val="16"/>
    </w:rPr>
  </w:style>
  <w:style w:type="paragraph" w:customStyle="1" w:styleId="Style65">
    <w:name w:val="Style65"/>
    <w:basedOn w:val="a"/>
    <w:rsid w:val="002C78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rsid w:val="002C78EF"/>
    <w:rPr>
      <w:rFonts w:ascii="Times New Roman" w:hAnsi="Times New Roman" w:cs="Times New Roman"/>
      <w:b/>
      <w:bCs/>
      <w:i/>
      <w:iCs/>
      <w:sz w:val="18"/>
      <w:szCs w:val="18"/>
    </w:rPr>
  </w:style>
  <w:style w:type="character" w:customStyle="1" w:styleId="FontStyle74">
    <w:name w:val="Font Style74"/>
    <w:rsid w:val="002C78EF"/>
    <w:rPr>
      <w:rFonts w:ascii="Times New Roman" w:hAnsi="Times New Roman" w:cs="Times New Roman"/>
      <w:sz w:val="18"/>
      <w:szCs w:val="18"/>
    </w:rPr>
  </w:style>
  <w:style w:type="character" w:customStyle="1" w:styleId="FontStyle75">
    <w:name w:val="Font Style75"/>
    <w:rsid w:val="002C78EF"/>
    <w:rPr>
      <w:rFonts w:ascii="Times New Roman" w:hAnsi="Times New Roman" w:cs="Times New Roman"/>
      <w:b/>
      <w:bCs/>
      <w:sz w:val="18"/>
      <w:szCs w:val="18"/>
    </w:rPr>
  </w:style>
  <w:style w:type="paragraph" w:customStyle="1" w:styleId="Style18">
    <w:name w:val="Style18"/>
    <w:basedOn w:val="a"/>
    <w:rsid w:val="002C78EF"/>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rsid w:val="002C78EF"/>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1">
    <w:name w:val="Style1"/>
    <w:basedOn w:val="a"/>
    <w:rsid w:val="002C78EF"/>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8">
    <w:name w:val="Style8"/>
    <w:basedOn w:val="a"/>
    <w:rsid w:val="002C78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2C78EF"/>
    <w:pPr>
      <w:widowControl w:val="0"/>
      <w:autoSpaceDE w:val="0"/>
      <w:autoSpaceDN w:val="0"/>
      <w:adjustRightInd w:val="0"/>
      <w:spacing w:after="0" w:line="197" w:lineRule="exact"/>
      <w:ind w:firstLine="1330"/>
    </w:pPr>
    <w:rPr>
      <w:rFonts w:ascii="Times New Roman" w:eastAsia="Times New Roman" w:hAnsi="Times New Roman" w:cs="Times New Roman"/>
      <w:sz w:val="24"/>
      <w:szCs w:val="24"/>
    </w:rPr>
  </w:style>
  <w:style w:type="paragraph" w:customStyle="1" w:styleId="Style29">
    <w:name w:val="Style29"/>
    <w:basedOn w:val="a"/>
    <w:rsid w:val="002C78EF"/>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43">
    <w:name w:val="Style43"/>
    <w:basedOn w:val="a"/>
    <w:rsid w:val="002C78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rsid w:val="002C78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rsid w:val="002C78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
    <w:rsid w:val="002C78EF"/>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70">
    <w:name w:val="Style70"/>
    <w:basedOn w:val="a"/>
    <w:rsid w:val="002C78EF"/>
    <w:pPr>
      <w:widowControl w:val="0"/>
      <w:autoSpaceDE w:val="0"/>
      <w:autoSpaceDN w:val="0"/>
      <w:adjustRightInd w:val="0"/>
      <w:spacing w:after="0" w:line="230" w:lineRule="exact"/>
      <w:ind w:firstLine="408"/>
    </w:pPr>
    <w:rPr>
      <w:rFonts w:ascii="Times New Roman" w:eastAsia="Times New Roman" w:hAnsi="Times New Roman" w:cs="Times New Roman"/>
      <w:sz w:val="24"/>
      <w:szCs w:val="24"/>
    </w:rPr>
  </w:style>
  <w:style w:type="character" w:customStyle="1" w:styleId="FontStyle98">
    <w:name w:val="Font Style98"/>
    <w:rsid w:val="002C78EF"/>
    <w:rPr>
      <w:rFonts w:ascii="Times New Roman" w:hAnsi="Times New Roman" w:cs="Times New Roman"/>
      <w:b/>
      <w:bCs/>
      <w:sz w:val="18"/>
      <w:szCs w:val="18"/>
    </w:rPr>
  </w:style>
  <w:style w:type="character" w:customStyle="1" w:styleId="FontStyle99">
    <w:name w:val="Font Style99"/>
    <w:rsid w:val="002C78EF"/>
    <w:rPr>
      <w:rFonts w:ascii="Times New Roman" w:hAnsi="Times New Roman" w:cs="Times New Roman"/>
      <w:b/>
      <w:bCs/>
      <w:sz w:val="18"/>
      <w:szCs w:val="18"/>
    </w:rPr>
  </w:style>
  <w:style w:type="paragraph" w:customStyle="1" w:styleId="Style13">
    <w:name w:val="Style13"/>
    <w:basedOn w:val="a"/>
    <w:rsid w:val="002C78EF"/>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28">
    <w:name w:val="Style28"/>
    <w:basedOn w:val="a"/>
    <w:rsid w:val="002C78EF"/>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31">
    <w:name w:val="Style31"/>
    <w:basedOn w:val="a"/>
    <w:rsid w:val="002C78EF"/>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rsid w:val="002C78EF"/>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character" w:styleId="a6">
    <w:name w:val="Hyperlink"/>
    <w:basedOn w:val="a0"/>
    <w:uiPriority w:val="99"/>
    <w:unhideWhenUsed/>
    <w:rsid w:val="002C78EF"/>
    <w:rPr>
      <w:color w:val="0000FF" w:themeColor="hyperlink"/>
      <w:u w:val="single"/>
    </w:rPr>
  </w:style>
  <w:style w:type="paragraph" w:styleId="a7">
    <w:name w:val="header"/>
    <w:basedOn w:val="a"/>
    <w:link w:val="a8"/>
    <w:uiPriority w:val="99"/>
    <w:semiHidden/>
    <w:unhideWhenUsed/>
    <w:rsid w:val="002C78EF"/>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2C78EF"/>
    <w:rPr>
      <w:rFonts w:eastAsiaTheme="minorHAnsi"/>
      <w:lang w:eastAsia="en-US"/>
    </w:rPr>
  </w:style>
  <w:style w:type="paragraph" w:styleId="a9">
    <w:name w:val="footer"/>
    <w:basedOn w:val="a"/>
    <w:link w:val="aa"/>
    <w:uiPriority w:val="99"/>
    <w:unhideWhenUsed/>
    <w:rsid w:val="002C78EF"/>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2C78EF"/>
    <w:rPr>
      <w:rFonts w:eastAsiaTheme="minorHAnsi"/>
      <w:lang w:eastAsia="en-US"/>
    </w:rPr>
  </w:style>
  <w:style w:type="paragraph" w:styleId="ab">
    <w:name w:val="Balloon Text"/>
    <w:basedOn w:val="a"/>
    <w:link w:val="ac"/>
    <w:uiPriority w:val="99"/>
    <w:semiHidden/>
    <w:unhideWhenUsed/>
    <w:rsid w:val="00DB57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5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D1CE-E215-4423-A06E-9E6E2241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КУБАТБЕК</cp:lastModifiedBy>
  <cp:revision>16</cp:revision>
  <cp:lastPrinted>2015-10-16T17:48:00Z</cp:lastPrinted>
  <dcterms:created xsi:type="dcterms:W3CDTF">2013-03-15T07:45:00Z</dcterms:created>
  <dcterms:modified xsi:type="dcterms:W3CDTF">2017-01-23T08:35:00Z</dcterms:modified>
</cp:coreProperties>
</file>