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00" w:rsidRPr="00697EDC" w:rsidRDefault="00005800" w:rsidP="005F744D">
      <w:pPr>
        <w:spacing w:line="360" w:lineRule="auto"/>
        <w:jc w:val="both"/>
        <w:outlineLvl w:val="0"/>
        <w:rPr>
          <w:rFonts w:ascii="2003_Oktom_TimesXP" w:hAnsi="2003_Oktom_TimesXP" w:cs="2003_Oktom_TimesXP"/>
          <w:sz w:val="28"/>
          <w:szCs w:val="28"/>
        </w:rPr>
      </w:pPr>
      <w:r w:rsidRPr="00697EDC">
        <w:rPr>
          <w:rFonts w:ascii="2003_Oktom_TimesXP" w:hAnsi="2003_Oktom_TimesXP" w:cs="2003_Oktom_TimesXP"/>
          <w:b/>
          <w:sz w:val="28"/>
          <w:szCs w:val="28"/>
        </w:rPr>
        <w:t>Сабактын темасы:</w:t>
      </w:r>
      <w:r w:rsidRPr="00697EDC">
        <w:rPr>
          <w:rFonts w:ascii="2003_Oktom_TimesXP" w:hAnsi="2003_Oktom_TimesXP" w:cs="2003_Oktom_TimesXP"/>
          <w:sz w:val="28"/>
          <w:szCs w:val="28"/>
        </w:rPr>
        <w:t xml:space="preserve"> Этиштин чактары</w:t>
      </w:r>
    </w:p>
    <w:p w:rsidR="00005800" w:rsidRPr="00697EDC" w:rsidRDefault="005F744D" w:rsidP="005F744D">
      <w:pPr>
        <w:spacing w:line="360" w:lineRule="auto"/>
        <w:outlineLvl w:val="0"/>
        <w:rPr>
          <w:rFonts w:ascii="2003_Oktom_TimesXP" w:hAnsi="2003_Oktom_TimesXP" w:cs="2003_Oktom_TimesXP"/>
          <w:sz w:val="28"/>
          <w:szCs w:val="28"/>
        </w:rPr>
      </w:pPr>
      <w:r w:rsidRPr="00697EDC">
        <w:rPr>
          <w:rFonts w:ascii="2003_Oktom_TimesXP" w:hAnsi="2003_Oktom_TimesXP" w:cs="2003_Oktom_TimesXP"/>
          <w:sz w:val="28"/>
          <w:szCs w:val="28"/>
        </w:rPr>
        <w:t xml:space="preserve">                                   </w:t>
      </w:r>
      <w:r w:rsidR="00005800" w:rsidRPr="00697EDC">
        <w:rPr>
          <w:rFonts w:ascii="2003_Oktom_TimesXP" w:hAnsi="2003_Oktom_TimesXP" w:cs="2003_Oktom_TimesXP"/>
          <w:sz w:val="28"/>
          <w:szCs w:val="28"/>
        </w:rPr>
        <w:t xml:space="preserve"> Курманжан датка</w:t>
      </w:r>
    </w:p>
    <w:p w:rsidR="00005800" w:rsidRPr="00697EDC" w:rsidRDefault="00005800" w:rsidP="005F744D">
      <w:pPr>
        <w:spacing w:line="360" w:lineRule="auto"/>
        <w:outlineLvl w:val="0"/>
        <w:rPr>
          <w:rFonts w:ascii="2003_Oktom_TimesXP" w:hAnsi="2003_Oktom_TimesXP" w:cs="2003_Oktom_TimesXP"/>
          <w:b/>
          <w:sz w:val="28"/>
          <w:szCs w:val="28"/>
        </w:rPr>
      </w:pPr>
      <w:r w:rsidRPr="00697EDC">
        <w:rPr>
          <w:rFonts w:ascii="2003_Oktom_TimesXP" w:hAnsi="2003_Oktom_TimesXP" w:cs="2003_Oktom_TimesXP"/>
          <w:b/>
          <w:sz w:val="28"/>
          <w:szCs w:val="28"/>
        </w:rPr>
        <w:t>Сабактын максаты:</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а) Этиштин чактары жън\ндъ кеёири т\ш\н\к  жана Курманжан датканын ъм\</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 жана коомдогу тарыхый орду тууралуу маалыматтарды бер\\.</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б) Лексикалык жана грамматикалык темалардын негизинде студенттердин създ\к корун байытуу, оозеки жана жазуу кебин  ъст\р\\.</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в</w:t>
      </w:r>
      <w:proofErr w:type="gramStart"/>
      <w:r w:rsidRPr="00697EDC">
        <w:rPr>
          <w:rFonts w:ascii="2003_Oktom_TimesXP" w:hAnsi="2003_Oktom_TimesXP" w:cs="2003_Oktom_TimesXP"/>
          <w:sz w:val="28"/>
          <w:szCs w:val="28"/>
        </w:rPr>
        <w:t>)С</w:t>
      </w:r>
      <w:proofErr w:type="gramEnd"/>
      <w:r w:rsidRPr="00697EDC">
        <w:rPr>
          <w:rFonts w:ascii="2003_Oktom_TimesXP" w:hAnsi="2003_Oktom_TimesXP" w:cs="2003_Oktom_TimesXP"/>
          <w:sz w:val="28"/>
          <w:szCs w:val="28"/>
        </w:rPr>
        <w:t>туденттерди патриоттуулукка, адилетт\\л\ккъ, кайраттуулукка, чечкинд\\л\ккъ,  тарыхый инсандардын бай мурастарын баалоого, урматтоого тарбиялоо.</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b/>
          <w:sz w:val="28"/>
          <w:szCs w:val="28"/>
        </w:rPr>
        <w:t>Сабакта колдонулган усул-ыкмалар</w:t>
      </w:r>
      <w:r w:rsidRPr="00697EDC">
        <w:rPr>
          <w:rFonts w:ascii="2003_Oktom_TimesXP" w:hAnsi="2003_Oktom_TimesXP" w:cs="2003_Oktom_TimesXP"/>
          <w:sz w:val="28"/>
          <w:szCs w:val="28"/>
        </w:rPr>
        <w:t xml:space="preserve">: поэзия </w:t>
      </w:r>
      <w:proofErr w:type="gramStart"/>
      <w:r w:rsidRPr="00697EDC">
        <w:rPr>
          <w:rFonts w:ascii="2003_Oktom_TimesXP" w:hAnsi="2003_Oktom_TimesXP" w:cs="2003_Oktom_TimesXP"/>
          <w:sz w:val="28"/>
          <w:szCs w:val="28"/>
        </w:rPr>
        <w:t>м</w:t>
      </w:r>
      <w:proofErr w:type="gramEnd"/>
      <w:r w:rsidRPr="00697EDC">
        <w:rPr>
          <w:rFonts w:ascii="2003_Oktom_TimesXP" w:hAnsi="2003_Oktom_TimesXP" w:cs="2003_Oktom_TimesXP"/>
          <w:sz w:val="28"/>
          <w:szCs w:val="28"/>
        </w:rPr>
        <w:t xml:space="preserve">\нът\, тыным менен окуу, синквейн. </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b/>
          <w:sz w:val="28"/>
          <w:szCs w:val="28"/>
        </w:rPr>
        <w:t>Сабакта колдонулган каражаттар:</w:t>
      </w:r>
      <w:r w:rsidRPr="00697EDC">
        <w:rPr>
          <w:rFonts w:ascii="2003_Oktom_TimesXP" w:hAnsi="2003_Oktom_TimesXP" w:cs="2003_Oktom_TimesXP"/>
          <w:sz w:val="28"/>
          <w:szCs w:val="28"/>
        </w:rPr>
        <w:t xml:space="preserve"> таблица, батман, маркер, тексттер, таратмалар </w:t>
      </w:r>
      <w:proofErr w:type="gramStart"/>
      <w:r w:rsidRPr="00697EDC">
        <w:rPr>
          <w:rFonts w:ascii="2003_Oktom_TimesXP" w:hAnsi="2003_Oktom_TimesXP" w:cs="2003_Oktom_TimesXP"/>
          <w:sz w:val="28"/>
          <w:szCs w:val="28"/>
        </w:rPr>
        <w:t>ж. б</w:t>
      </w:r>
      <w:proofErr w:type="gramEnd"/>
      <w:r w:rsidRPr="00697EDC">
        <w:rPr>
          <w:rFonts w:ascii="2003_Oktom_TimesXP" w:hAnsi="2003_Oktom_TimesXP" w:cs="2003_Oktom_TimesXP"/>
          <w:sz w:val="28"/>
          <w:szCs w:val="28"/>
        </w:rPr>
        <w:t>.</w:t>
      </w:r>
    </w:p>
    <w:p w:rsidR="00005800" w:rsidRPr="00697EDC" w:rsidRDefault="00005800" w:rsidP="005F744D">
      <w:pPr>
        <w:spacing w:line="360" w:lineRule="auto"/>
        <w:outlineLvl w:val="0"/>
        <w:rPr>
          <w:rFonts w:ascii="2003_Oktom_TimesXP" w:hAnsi="2003_Oktom_TimesXP" w:cs="2003_Oktom_TimesXP"/>
          <w:b/>
          <w:sz w:val="28"/>
          <w:szCs w:val="28"/>
        </w:rPr>
      </w:pPr>
      <w:r w:rsidRPr="00697EDC">
        <w:rPr>
          <w:rFonts w:ascii="2003_Oktom_TimesXP" w:hAnsi="2003_Oktom_TimesXP" w:cs="2003_Oktom_TimesXP"/>
          <w:b/>
          <w:sz w:val="28"/>
          <w:szCs w:val="28"/>
        </w:rPr>
        <w:t>Сабактын болжолдуу регламенти:</w:t>
      </w:r>
    </w:p>
    <w:p w:rsidR="00005800" w:rsidRPr="00697EDC" w:rsidRDefault="00005800" w:rsidP="005F744D">
      <w:pPr>
        <w:spacing w:line="360" w:lineRule="auto"/>
        <w:outlineLvl w:val="0"/>
        <w:rPr>
          <w:rFonts w:ascii="2003_Oktom_TimesXP" w:hAnsi="2003_Oktom_TimesXP" w:cs="2003_Oktom_TimesXP"/>
          <w:sz w:val="28"/>
          <w:szCs w:val="28"/>
        </w:rPr>
      </w:pPr>
      <w:r w:rsidRPr="00697EDC">
        <w:rPr>
          <w:rFonts w:ascii="2003_Oktom_TimesXP" w:hAnsi="2003_Oktom_TimesXP" w:cs="2003_Oktom_TimesXP"/>
          <w:sz w:val="28"/>
          <w:szCs w:val="28"/>
        </w:rPr>
        <w:t>Уюштуруу – 3</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 xml:space="preserve">/й тапшырма суроо - 5 </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Жаёы тема – 30</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Бышыктоо - 35</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Жыйынтыктоо – 2</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/йгъ тапшырма бер\\-2</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Баалоо- 3</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b/>
          <w:sz w:val="28"/>
          <w:szCs w:val="28"/>
        </w:rPr>
        <w:t>К\т\л\\</w:t>
      </w:r>
      <w:proofErr w:type="gramStart"/>
      <w:r w:rsidRPr="00697EDC">
        <w:rPr>
          <w:rFonts w:ascii="2003_Oktom_TimesXP" w:hAnsi="2003_Oktom_TimesXP" w:cs="2003_Oktom_TimesXP"/>
          <w:b/>
          <w:sz w:val="28"/>
          <w:szCs w:val="28"/>
        </w:rPr>
        <w:t>ч</w:t>
      </w:r>
      <w:proofErr w:type="gramEnd"/>
      <w:r w:rsidRPr="00697EDC">
        <w:rPr>
          <w:rFonts w:ascii="2003_Oktom_TimesXP" w:hAnsi="2003_Oktom_TimesXP" w:cs="2003_Oktom_TimesXP"/>
          <w:b/>
          <w:sz w:val="28"/>
          <w:szCs w:val="28"/>
        </w:rPr>
        <w:t>\ натыйжалар:</w:t>
      </w:r>
      <w:r w:rsidRPr="00697EDC">
        <w:rPr>
          <w:rFonts w:ascii="2003_Oktom_TimesXP" w:hAnsi="2003_Oktom_TimesXP" w:cs="2003_Oktom_TimesXP"/>
          <w:sz w:val="28"/>
          <w:szCs w:val="28"/>
        </w:rPr>
        <w:t xml:space="preserve"> Этиштин чактары: учур чак, ъткън чак, келер чак жън\ндъ маалымат алышат жана этиштин чактарынын маанилерин кебинде  туура колдонууга машыгышат. Курманжан датканы – эне, саясатчы, эл башчысы катары кеёири таанышат, ошонун негизинде създ\к корун (накыл, кудалоо, каныша, наам</w:t>
      </w:r>
      <w:proofErr w:type="gramStart"/>
      <w:r w:rsidRPr="00697EDC">
        <w:rPr>
          <w:rFonts w:ascii="2003_Oktom_TimesXP" w:hAnsi="2003_Oktom_TimesXP" w:cs="2003_Oktom_TimesXP"/>
          <w:sz w:val="28"/>
          <w:szCs w:val="28"/>
        </w:rPr>
        <w:t>,д</w:t>
      </w:r>
      <w:proofErr w:type="gramEnd"/>
      <w:r w:rsidRPr="00697EDC">
        <w:rPr>
          <w:rFonts w:ascii="2003_Oktom_TimesXP" w:hAnsi="2003_Oktom_TimesXP" w:cs="2003_Oktom_TimesXP"/>
          <w:sz w:val="28"/>
          <w:szCs w:val="28"/>
        </w:rPr>
        <w:t>атка, алака, дипломат) байытышат.</w:t>
      </w:r>
    </w:p>
    <w:p w:rsidR="00005800" w:rsidRPr="00697EDC" w:rsidRDefault="00005800" w:rsidP="005F744D">
      <w:pPr>
        <w:spacing w:line="360" w:lineRule="auto"/>
        <w:outlineLvl w:val="0"/>
        <w:rPr>
          <w:rFonts w:ascii="2003_Oktom_TimesXP" w:hAnsi="2003_Oktom_TimesXP" w:cs="2003_Oktom_TimesXP"/>
          <w:b/>
          <w:sz w:val="28"/>
          <w:szCs w:val="28"/>
        </w:rPr>
      </w:pPr>
      <w:r w:rsidRPr="00697EDC">
        <w:rPr>
          <w:rFonts w:ascii="2003_Oktom_TimesXP" w:hAnsi="2003_Oktom_TimesXP" w:cs="2003_Oktom_TimesXP"/>
          <w:b/>
          <w:sz w:val="28"/>
          <w:szCs w:val="28"/>
        </w:rPr>
        <w:t>Сабактын ж\</w:t>
      </w:r>
      <w:proofErr w:type="gramStart"/>
      <w:r w:rsidRPr="00697EDC">
        <w:rPr>
          <w:rFonts w:ascii="2003_Oktom_TimesXP" w:hAnsi="2003_Oktom_TimesXP" w:cs="2003_Oktom_TimesXP"/>
          <w:b/>
          <w:sz w:val="28"/>
          <w:szCs w:val="28"/>
        </w:rPr>
        <w:t>р</w:t>
      </w:r>
      <w:proofErr w:type="gramEnd"/>
      <w:r w:rsidRPr="00697EDC">
        <w:rPr>
          <w:rFonts w:ascii="2003_Oktom_TimesXP" w:hAnsi="2003_Oktom_TimesXP" w:cs="2003_Oktom_TimesXP"/>
          <w:b/>
          <w:sz w:val="28"/>
          <w:szCs w:val="28"/>
        </w:rPr>
        <w:t>\ш\:</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Уюштуруу: Доскада батманга жазылган С.Жусуевдин ыры илинип турат.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Окутуучу </w:t>
      </w:r>
      <w:proofErr w:type="gramStart"/>
      <w:r w:rsidRPr="00697EDC">
        <w:rPr>
          <w:rFonts w:ascii="2003_Oktom_TimesXP" w:hAnsi="2003_Oktom_TimesXP" w:cs="2003_Oktom_TimesXP"/>
          <w:sz w:val="28"/>
          <w:szCs w:val="28"/>
        </w:rPr>
        <w:t>бул</w:t>
      </w:r>
      <w:proofErr w:type="gramEnd"/>
      <w:r w:rsidRPr="00697EDC">
        <w:rPr>
          <w:rFonts w:ascii="2003_Oktom_TimesXP" w:hAnsi="2003_Oktom_TimesXP" w:cs="2003_Oktom_TimesXP"/>
          <w:sz w:val="28"/>
          <w:szCs w:val="28"/>
        </w:rPr>
        <w:t xml:space="preserve"> ыр саптарын 2,3 студентке къркъм окууга сунуш кылат.</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lastRenderedPageBreak/>
        <w:t>Эл сыйлады, элди сен да сыйладыё,</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Ээн жерде элиёди эстеп ыйладыё.</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Къйгъй тартып: «Элим кантээр экен?» </w:t>
      </w:r>
      <w:proofErr w:type="gramStart"/>
      <w:r w:rsidRPr="00697EDC">
        <w:rPr>
          <w:rFonts w:ascii="2003_Oktom_TimesXP" w:hAnsi="2003_Oktom_TimesXP" w:cs="2003_Oktom_TimesXP"/>
          <w:sz w:val="28"/>
          <w:szCs w:val="28"/>
        </w:rPr>
        <w:t>деп</w:t>
      </w:r>
      <w:proofErr w:type="gramEnd"/>
      <w:r w:rsidRPr="00697EDC">
        <w:rPr>
          <w:rFonts w:ascii="2003_Oktom_TimesXP" w:hAnsi="2003_Oktom_TimesXP" w:cs="2003_Oktom_TimesXP"/>
          <w:sz w:val="28"/>
          <w:szCs w:val="28"/>
        </w:rPr>
        <w:t>,</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Къз жумаарда элди гана кыйбадыё.</w:t>
      </w:r>
    </w:p>
    <w:p w:rsidR="00005800" w:rsidRPr="00697EDC" w:rsidRDefault="00005800" w:rsidP="005F744D">
      <w:pPr>
        <w:spacing w:line="360" w:lineRule="auto"/>
        <w:rPr>
          <w:rFonts w:ascii="2003_Oktom_TimesXP" w:hAnsi="2003_Oktom_TimesXP" w:cs="2003_Oktom_TimesXP"/>
          <w:sz w:val="28"/>
          <w:szCs w:val="28"/>
        </w:rPr>
      </w:pPr>
    </w:p>
    <w:p w:rsidR="00005800" w:rsidRPr="00697EDC" w:rsidRDefault="00005800" w:rsidP="005F744D">
      <w:pPr>
        <w:spacing w:line="360" w:lineRule="auto"/>
        <w:outlineLvl w:val="0"/>
        <w:rPr>
          <w:rFonts w:ascii="2003_Oktom_TimesXP" w:hAnsi="2003_Oktom_TimesXP" w:cs="2003_Oktom_TimesXP"/>
          <w:sz w:val="28"/>
          <w:szCs w:val="28"/>
        </w:rPr>
      </w:pPr>
      <w:r w:rsidRPr="00697EDC">
        <w:rPr>
          <w:rFonts w:ascii="2003_Oktom_TimesXP" w:hAnsi="2003_Oktom_TimesXP" w:cs="2003_Oktom_TimesXP"/>
          <w:sz w:val="28"/>
          <w:szCs w:val="28"/>
        </w:rPr>
        <w:t xml:space="preserve">Ушул саптар кимге арналган </w:t>
      </w:r>
      <w:proofErr w:type="gramStart"/>
      <w:r w:rsidRPr="00697EDC">
        <w:rPr>
          <w:rFonts w:ascii="2003_Oktom_TimesXP" w:hAnsi="2003_Oktom_TimesXP" w:cs="2003_Oktom_TimesXP"/>
          <w:sz w:val="28"/>
          <w:szCs w:val="28"/>
        </w:rPr>
        <w:t>деп</w:t>
      </w:r>
      <w:proofErr w:type="gramEnd"/>
      <w:r w:rsidRPr="00697EDC">
        <w:rPr>
          <w:rFonts w:ascii="2003_Oktom_TimesXP" w:hAnsi="2003_Oktom_TimesXP" w:cs="2003_Oktom_TimesXP"/>
          <w:sz w:val="28"/>
          <w:szCs w:val="28"/>
        </w:rPr>
        <w:t xml:space="preserve"> ойлойсуёар?</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Жооп: И.Раззаковго арналган ыр саптары.</w:t>
      </w:r>
    </w:p>
    <w:p w:rsidR="00005800" w:rsidRPr="00697EDC" w:rsidRDefault="00005800" w:rsidP="005F744D">
      <w:pPr>
        <w:spacing w:line="360" w:lineRule="auto"/>
        <w:rPr>
          <w:rFonts w:ascii="2003_Oktom_TimesXP" w:hAnsi="2003_Oktom_TimesXP" w:cs="2003_Oktom_TimesXP"/>
          <w:sz w:val="28"/>
          <w:szCs w:val="28"/>
        </w:rPr>
      </w:pP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Демек, биз ъткън сабакта  татаал этиштер, маанилери жана И.Раззаковдун ъм\</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 менен таанышканбыз. Анда, \й тапшырмага кезек берели.</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/йгъ тапшырма: «Мен таза болсом, сен таза болсоё, коом таза болот» деген цитатадан алган таасирлердин негизинде эссе жазып кел\\ жана татаал этиштерди таап, маанилерин чечмелъъ.</w:t>
      </w:r>
    </w:p>
    <w:p w:rsidR="00005800" w:rsidRPr="00697EDC" w:rsidRDefault="00005800" w:rsidP="005F744D">
      <w:pPr>
        <w:spacing w:line="360" w:lineRule="auto"/>
        <w:rPr>
          <w:rFonts w:ascii="2003_Oktom_TimesXP" w:hAnsi="2003_Oktom_TimesXP" w:cs="2003_Oktom_TimesXP"/>
          <w:i/>
          <w:sz w:val="28"/>
          <w:szCs w:val="28"/>
        </w:rPr>
      </w:pPr>
      <w:r w:rsidRPr="00697EDC">
        <w:rPr>
          <w:rFonts w:ascii="2003_Oktom_TimesXP" w:hAnsi="2003_Oktom_TimesXP" w:cs="2003_Oktom_TimesXP"/>
          <w:i/>
          <w:sz w:val="28"/>
          <w:szCs w:val="28"/>
        </w:rPr>
        <w:t>Эссенин болжолдуу \лг\с\.</w:t>
      </w:r>
    </w:p>
    <w:p w:rsidR="00005800" w:rsidRPr="00697EDC" w:rsidRDefault="00005800" w:rsidP="005F744D">
      <w:pPr>
        <w:spacing w:line="360" w:lineRule="auto"/>
        <w:jc w:val="center"/>
        <w:outlineLvl w:val="0"/>
        <w:rPr>
          <w:rFonts w:ascii="2003_Oktom_TimesXP" w:hAnsi="2003_Oktom_TimesXP" w:cs="2003_Oktom_TimesXP"/>
          <w:sz w:val="28"/>
          <w:szCs w:val="28"/>
        </w:rPr>
      </w:pPr>
      <w:r w:rsidRPr="00697EDC">
        <w:rPr>
          <w:rFonts w:ascii="2003_Oktom_TimesXP" w:hAnsi="2003_Oktom_TimesXP" w:cs="2003_Oktom_TimesXP"/>
          <w:sz w:val="28"/>
          <w:szCs w:val="28"/>
        </w:rPr>
        <w:t>Мен таза болсом, сен таза болсоё, коом да таза болот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«Мен таза болсом, сен таза болсоё, коом да таза болот» деген И.Разаковдун съз\н укканда эмнелер гана оюёа</w:t>
      </w:r>
      <w:r w:rsidRPr="00697EDC">
        <w:rPr>
          <w:rFonts w:ascii="2003_Oktom_TimesXP" w:hAnsi="2003_Oktom_TimesXP" w:cs="2003_Oktom_TimesXP"/>
          <w:b/>
          <w:sz w:val="28"/>
          <w:szCs w:val="28"/>
        </w:rPr>
        <w:t xml:space="preserve"> келбейт</w:t>
      </w:r>
      <w:r w:rsidRPr="00697EDC">
        <w:rPr>
          <w:rFonts w:ascii="2003_Oktom_TimesXP" w:hAnsi="2003_Oktom_TimesXP" w:cs="2003_Oktom_TimesXP"/>
          <w:sz w:val="28"/>
          <w:szCs w:val="28"/>
        </w:rPr>
        <w:t xml:space="preserve">. Адамзаттын жашоосундагы бардык курчап турган нерселерди </w:t>
      </w:r>
      <w:r w:rsidRPr="00697EDC">
        <w:rPr>
          <w:rFonts w:ascii="2003_Oktom_TimesXP" w:hAnsi="2003_Oktom_TimesXP" w:cs="2003_Oktom_TimesXP"/>
          <w:b/>
          <w:sz w:val="28"/>
          <w:szCs w:val="28"/>
        </w:rPr>
        <w:t>элестет\\гъ болот</w:t>
      </w:r>
      <w:r w:rsidRPr="00697EDC">
        <w:rPr>
          <w:rFonts w:ascii="2003_Oktom_TimesXP" w:hAnsi="2003_Oktom_TimesXP" w:cs="2003_Oktom_TimesXP"/>
          <w:sz w:val="28"/>
          <w:szCs w:val="28"/>
        </w:rPr>
        <w:t xml:space="preserve">. Мисалы: Инсандын жан д\йнъ  тазалыгы, айлана-чъйрън\н  тазалыгы, саясатчылардын, чиновниктердин, </w:t>
      </w:r>
      <w:proofErr w:type="gramStart"/>
      <w:r w:rsidRPr="00697EDC">
        <w:rPr>
          <w:rFonts w:ascii="2003_Oktom_TimesXP" w:hAnsi="2003_Oktom_TimesXP" w:cs="2003_Oktom_TimesXP"/>
          <w:sz w:val="28"/>
          <w:szCs w:val="28"/>
        </w:rPr>
        <w:t>ал</w:t>
      </w:r>
      <w:proofErr w:type="gramEnd"/>
      <w:r w:rsidRPr="00697EDC">
        <w:rPr>
          <w:rFonts w:ascii="2003_Oktom_TimesXP" w:hAnsi="2003_Oktom_TimesXP" w:cs="2003_Oktom_TimesXP"/>
          <w:sz w:val="28"/>
          <w:szCs w:val="28"/>
        </w:rPr>
        <w:t xml:space="preserve"> гана эмес жънъкъй кызматкерлердин ъз жумушуна болгон мамилеси деги койчу айта берсе </w:t>
      </w:r>
      <w:r w:rsidRPr="00697EDC">
        <w:rPr>
          <w:rFonts w:ascii="2003_Oktom_TimesXP" w:hAnsi="2003_Oktom_TimesXP" w:cs="2003_Oktom_TimesXP"/>
          <w:b/>
          <w:sz w:val="28"/>
          <w:szCs w:val="28"/>
        </w:rPr>
        <w:t>т\гънч\дъй эмес</w:t>
      </w:r>
      <w:r w:rsidRPr="00697EDC">
        <w:rPr>
          <w:rFonts w:ascii="2003_Oktom_TimesXP" w:hAnsi="2003_Oktom_TimesXP" w:cs="2003_Oktom_TimesXP"/>
          <w:sz w:val="28"/>
          <w:szCs w:val="28"/>
        </w:rPr>
        <w:t xml:space="preserve">. Ошонун сыёары, мен да ъз жашоомдогу к\н\мд\к ъткъргън к\ндър\мд\ жана менин айланамдагы чъйръгъ </w:t>
      </w:r>
      <w:r w:rsidRPr="00697EDC">
        <w:rPr>
          <w:rFonts w:ascii="2003_Oktom_TimesXP" w:hAnsi="2003_Oktom_TimesXP" w:cs="2003_Oktom_TimesXP"/>
          <w:b/>
          <w:sz w:val="28"/>
          <w:szCs w:val="28"/>
        </w:rPr>
        <w:t>къз ж\</w:t>
      </w:r>
      <w:proofErr w:type="gramStart"/>
      <w:r w:rsidRPr="00697EDC">
        <w:rPr>
          <w:rFonts w:ascii="2003_Oktom_TimesXP" w:hAnsi="2003_Oktom_TimesXP" w:cs="2003_Oktom_TimesXP"/>
          <w:b/>
          <w:sz w:val="28"/>
          <w:szCs w:val="28"/>
        </w:rPr>
        <w:t>г</w:t>
      </w:r>
      <w:proofErr w:type="gramEnd"/>
      <w:r w:rsidRPr="00697EDC">
        <w:rPr>
          <w:rFonts w:ascii="2003_Oktom_TimesXP" w:hAnsi="2003_Oktom_TimesXP" w:cs="2003_Oktom_TimesXP"/>
          <w:b/>
          <w:sz w:val="28"/>
          <w:szCs w:val="28"/>
        </w:rPr>
        <w:t>\ртт\м</w:t>
      </w:r>
      <w:r w:rsidRPr="00697EDC">
        <w:rPr>
          <w:rFonts w:ascii="2003_Oktom_TimesXP" w:hAnsi="2003_Oktom_TimesXP" w:cs="2003_Oktom_TimesXP"/>
          <w:sz w:val="28"/>
          <w:szCs w:val="28"/>
        </w:rPr>
        <w:t xml:space="preserve">.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Эгер биздин коом И.Разаковдой ой ж\г\рт\</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xml:space="preserve">, ак ниети менен кызмат кылса ълкъб\з тез арада ътъ чоё ън\г\\лъргъ </w:t>
      </w:r>
      <w:r w:rsidRPr="00697EDC">
        <w:rPr>
          <w:rFonts w:ascii="2003_Oktom_TimesXP" w:hAnsi="2003_Oktom_TimesXP" w:cs="2003_Oktom_TimesXP"/>
          <w:b/>
          <w:sz w:val="28"/>
          <w:szCs w:val="28"/>
        </w:rPr>
        <w:t>дуушар болмок</w:t>
      </w:r>
      <w:r w:rsidRPr="00697EDC">
        <w:rPr>
          <w:rFonts w:ascii="2003_Oktom_TimesXP" w:hAnsi="2003_Oktom_TimesXP" w:cs="2003_Oktom_TimesXP"/>
          <w:sz w:val="28"/>
          <w:szCs w:val="28"/>
        </w:rPr>
        <w:t>. Бирок, аттиё…..</w:t>
      </w:r>
      <w:proofErr w:type="gramStart"/>
      <w:r w:rsidRPr="00697EDC">
        <w:rPr>
          <w:rFonts w:ascii="2003_Oktom_TimesXP" w:hAnsi="2003_Oktom_TimesXP" w:cs="2003_Oktom_TimesXP"/>
          <w:sz w:val="28"/>
          <w:szCs w:val="28"/>
        </w:rPr>
        <w:t>деп</w:t>
      </w:r>
      <w:proofErr w:type="gramEnd"/>
      <w:r w:rsidRPr="00697EDC">
        <w:rPr>
          <w:rFonts w:ascii="2003_Oktom_TimesXP" w:hAnsi="2003_Oktom_TimesXP" w:cs="2003_Oktom_TimesXP"/>
          <w:sz w:val="28"/>
          <w:szCs w:val="28"/>
        </w:rPr>
        <w:t xml:space="preserve"> гана тилиёди</w:t>
      </w:r>
      <w:r w:rsidRPr="00697EDC">
        <w:rPr>
          <w:rFonts w:ascii="2003_Oktom_TimesXP" w:hAnsi="2003_Oktom_TimesXP" w:cs="2003_Oktom_TimesXP"/>
          <w:b/>
          <w:sz w:val="28"/>
          <w:szCs w:val="28"/>
        </w:rPr>
        <w:t xml:space="preserve"> тиштейсиё</w:t>
      </w:r>
      <w:r w:rsidRPr="00697EDC">
        <w:rPr>
          <w:rFonts w:ascii="2003_Oktom_TimesXP" w:hAnsi="2003_Oktom_TimesXP" w:cs="2003_Oktom_TimesXP"/>
          <w:sz w:val="28"/>
          <w:szCs w:val="28"/>
        </w:rPr>
        <w:t>. (2,3 студенттин эссеси окулуп, татаал этиштерге талдоо ж\рг\з\лът.)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/лг\: элестет\\гъ болот – элестет\\гъ (негизги этиш), болот (жардамчы этиш)</w:t>
      </w:r>
    </w:p>
    <w:p w:rsidR="00005800" w:rsidRPr="00697EDC" w:rsidRDefault="00005800" w:rsidP="005F744D">
      <w:pPr>
        <w:spacing w:line="360" w:lineRule="auto"/>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lastRenderedPageBreak/>
        <w:t xml:space="preserve">Эскерт\\: /й тапшырмасы окутуучу тарабынан къзъмългъ алынып, баалаанат.   </w:t>
      </w:r>
    </w:p>
    <w:p w:rsidR="00005800" w:rsidRPr="00697EDC" w:rsidRDefault="00005800" w:rsidP="005F744D">
      <w:pPr>
        <w:spacing w:line="360" w:lineRule="auto"/>
        <w:jc w:val="both"/>
        <w:rPr>
          <w:rFonts w:ascii="2003_Oktom_TimesXP" w:hAnsi="2003_Oktom_TimesXP" w:cs="2003_Oktom_TimesXP"/>
          <w:sz w:val="28"/>
          <w:szCs w:val="28"/>
        </w:rPr>
      </w:pPr>
    </w:p>
    <w:p w:rsidR="005F744D" w:rsidRPr="00697EDC" w:rsidRDefault="00005800" w:rsidP="00697EDC">
      <w:pPr>
        <w:tabs>
          <w:tab w:val="left" w:pos="540"/>
        </w:tabs>
        <w:spacing w:line="360" w:lineRule="auto"/>
        <w:rPr>
          <w:rFonts w:ascii="2003_Oktom_TimesXP" w:hAnsi="2003_Oktom_TimesXP" w:cs="2003_Oktom_TimesXP"/>
          <w:sz w:val="28"/>
          <w:szCs w:val="28"/>
          <w:lang w:val="ky-KG"/>
        </w:rPr>
      </w:pPr>
      <w:r w:rsidRPr="00697EDC">
        <w:rPr>
          <w:rFonts w:ascii="2003_Oktom_TimesXP" w:hAnsi="2003_Oktom_TimesXP" w:cs="2003_Oktom_TimesXP"/>
          <w:sz w:val="28"/>
          <w:szCs w:val="28"/>
        </w:rPr>
        <w:tab/>
        <w:t>Окутуучу: Биз ъткън сабакта татаал этиштердин курамындагы негизги жана жардамчы этиштер тууралуу кеёири т\ш\н\к алганбыз. Ал эми б\г\н этиштин чактары жана ага улануучу м\чълърд\ ъздъшт\</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\п, Курманжан дат</w:t>
      </w:r>
      <w:r w:rsidR="00697EDC">
        <w:rPr>
          <w:rFonts w:ascii="2003_Oktom_TimesXP" w:hAnsi="2003_Oktom_TimesXP" w:cs="2003_Oktom_TimesXP"/>
          <w:sz w:val="28"/>
          <w:szCs w:val="28"/>
        </w:rPr>
        <w:t>ка жън\ндъ маалыматтарды алабыз</w:t>
      </w:r>
    </w:p>
    <w:p w:rsidR="00005800" w:rsidRPr="00697EDC" w:rsidRDefault="00005800" w:rsidP="005F744D">
      <w:pPr>
        <w:spacing w:line="360" w:lineRule="auto"/>
        <w:jc w:val="center"/>
        <w:outlineLvl w:val="0"/>
        <w:rPr>
          <w:rFonts w:ascii="2003_Oktom_TimesXP" w:hAnsi="2003_Oktom_TimesXP" w:cs="2003_Oktom_TimesXP"/>
          <w:b/>
          <w:sz w:val="28"/>
          <w:szCs w:val="28"/>
        </w:rPr>
      </w:pPr>
      <w:r w:rsidRPr="00697EDC">
        <w:rPr>
          <w:rFonts w:ascii="2003_Oktom_TimesXP" w:hAnsi="2003_Oktom_TimesXP" w:cs="2003_Oktom_TimesXP"/>
          <w:b/>
          <w:sz w:val="28"/>
          <w:szCs w:val="28"/>
        </w:rPr>
        <w:t>Студенттерге баалоонун критерийлери эскертилет.</w:t>
      </w:r>
    </w:p>
    <w:tbl>
      <w:tblPr>
        <w:tblStyle w:val="a3"/>
        <w:tblW w:w="9074" w:type="dxa"/>
        <w:tblLook w:val="01E0" w:firstRow="1" w:lastRow="1" w:firstColumn="1" w:lastColumn="1" w:noHBand="0" w:noVBand="0"/>
      </w:tblPr>
      <w:tblGrid>
        <w:gridCol w:w="4680"/>
        <w:gridCol w:w="629"/>
        <w:gridCol w:w="629"/>
        <w:gridCol w:w="668"/>
        <w:gridCol w:w="2468"/>
      </w:tblGrid>
      <w:tr w:rsidR="00005800" w:rsidRPr="00697EDC" w:rsidTr="008C719C">
        <w:tc>
          <w:tcPr>
            <w:tcW w:w="5040"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Баалоонун критерийлери</w:t>
            </w:r>
          </w:p>
        </w:tc>
        <w:tc>
          <w:tcPr>
            <w:tcW w:w="59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1-топ</w:t>
            </w:r>
          </w:p>
        </w:tc>
        <w:tc>
          <w:tcPr>
            <w:tcW w:w="581"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2-топ</w:t>
            </w:r>
          </w:p>
        </w:tc>
        <w:tc>
          <w:tcPr>
            <w:tcW w:w="673"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3-топ</w:t>
            </w:r>
          </w:p>
        </w:tc>
        <w:tc>
          <w:tcPr>
            <w:tcW w:w="2183"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rPr>
                <w:rFonts w:ascii="2003_Oktom_TimesXP" w:hAnsi="2003_Oktom_TimesXP" w:cs="2003_Oktom_TimesXP"/>
                <w:sz w:val="28"/>
                <w:szCs w:val="28"/>
              </w:rPr>
            </w:pPr>
          </w:p>
        </w:tc>
      </w:tr>
      <w:tr w:rsidR="00005800" w:rsidRPr="00697EDC" w:rsidTr="008C719C">
        <w:trPr>
          <w:trHeight w:val="3959"/>
        </w:trPr>
        <w:tc>
          <w:tcPr>
            <w:tcW w:w="5040"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1)Жаёы теманы т\ш\нд\</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\\дъ этиштин чактары жън\ндъг\ маалыматты так, даана бере алуусу;</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2) Топторго берилген 1-кън\г\\н\ иштъъдъ берилген тапшырманы туура аткаруусу;</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3)Тыным менен окууда этиштин чактарын аныктай бил\\с\ жана тексттин мазмунун ирети менен айта бил\\</w:t>
            </w:r>
            <w:proofErr w:type="gramStart"/>
            <w:r w:rsidRPr="00697EDC">
              <w:rPr>
                <w:rFonts w:ascii="2003_Oktom_TimesXP" w:hAnsi="2003_Oktom_TimesXP" w:cs="2003_Oktom_TimesXP"/>
                <w:sz w:val="28"/>
                <w:szCs w:val="28"/>
              </w:rPr>
              <w:t>с</w:t>
            </w:r>
            <w:proofErr w:type="gramEnd"/>
            <w:r w:rsidRPr="00697EDC">
              <w:rPr>
                <w:rFonts w:ascii="2003_Oktom_TimesXP" w:hAnsi="2003_Oktom_TimesXP" w:cs="2003_Oktom_TimesXP"/>
                <w:sz w:val="28"/>
                <w:szCs w:val="28"/>
              </w:rPr>
              <w:t>\;</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4) Синквейндерди т\з\\дъ анын тууралыгы жана чыгармачылык менен мамиле жасоосу;</w:t>
            </w:r>
          </w:p>
          <w:p w:rsidR="00005800" w:rsidRPr="00697EDC" w:rsidRDefault="00005800" w:rsidP="005F744D">
            <w:pPr>
              <w:spacing w:line="360" w:lineRule="auto"/>
              <w:rPr>
                <w:rFonts w:ascii="2003_Oktom_TimesXP" w:hAnsi="2003_Oktom_TimesXP" w:cs="2003_Oktom_TimesXP"/>
                <w:sz w:val="28"/>
                <w:szCs w:val="28"/>
              </w:rPr>
            </w:pP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b/>
                <w:i/>
                <w:sz w:val="28"/>
                <w:szCs w:val="28"/>
              </w:rPr>
              <w:t>Эскерт\\:</w:t>
            </w:r>
            <w:r w:rsidRPr="00697EDC">
              <w:rPr>
                <w:rFonts w:ascii="2003_Oktom_TimesXP" w:hAnsi="2003_Oktom_TimesXP" w:cs="2003_Oktom_TimesXP"/>
                <w:i/>
                <w:sz w:val="28"/>
                <w:szCs w:val="28"/>
              </w:rPr>
              <w:t xml:space="preserve"> Ар бир тапшырманы баалоодо адабий тилдин нормасын сактоосу, убакытты туура пайдалануусу, топтогу студенттердин активд\\ </w:t>
            </w:r>
            <w:r w:rsidRPr="00697EDC">
              <w:rPr>
                <w:rFonts w:ascii="2003_Oktom_TimesXP" w:hAnsi="2003_Oktom_TimesXP" w:cs="2003_Oktom_TimesXP"/>
                <w:i/>
                <w:sz w:val="28"/>
                <w:szCs w:val="28"/>
              </w:rPr>
              <w:lastRenderedPageBreak/>
              <w:t>катышуусу эске алынат.</w:t>
            </w:r>
          </w:p>
        </w:tc>
        <w:tc>
          <w:tcPr>
            <w:tcW w:w="597"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rPr>
                <w:rFonts w:ascii="2003_Oktom_TimesXP" w:hAnsi="2003_Oktom_TimesXP" w:cs="2003_Oktom_TimesXP"/>
                <w:sz w:val="28"/>
                <w:szCs w:val="28"/>
              </w:rPr>
            </w:pPr>
          </w:p>
        </w:tc>
        <w:tc>
          <w:tcPr>
            <w:tcW w:w="581"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rPr>
                <w:rFonts w:ascii="2003_Oktom_TimesXP" w:hAnsi="2003_Oktom_TimesXP" w:cs="2003_Oktom_TimesXP"/>
                <w:sz w:val="28"/>
                <w:szCs w:val="28"/>
              </w:rPr>
            </w:pPr>
          </w:p>
        </w:tc>
        <w:tc>
          <w:tcPr>
            <w:tcW w:w="673"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rPr>
                <w:rFonts w:ascii="2003_Oktom_TimesXP" w:hAnsi="2003_Oktom_TimesXP" w:cs="2003_Oktom_TimesXP"/>
                <w:sz w:val="28"/>
                <w:szCs w:val="28"/>
              </w:rPr>
            </w:pPr>
          </w:p>
        </w:tc>
        <w:tc>
          <w:tcPr>
            <w:tcW w:w="2183"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lang w:val="ky-KG"/>
              </w:rPr>
            </w:pPr>
            <w:r w:rsidRPr="00697EDC">
              <w:rPr>
                <w:rFonts w:ascii="2003_Oktom_TimesXP" w:hAnsi="2003_Oktom_TimesXP" w:cs="2003_Oktom_TimesXP"/>
                <w:sz w:val="28"/>
                <w:szCs w:val="28"/>
              </w:rPr>
              <w:t>Ар бир тапшырма «5» баллдык система менен бааланат. Берилген баалар максатына жараша комментарийленет</w:t>
            </w:r>
          </w:p>
        </w:tc>
      </w:tr>
    </w:tbl>
    <w:p w:rsidR="00005800" w:rsidRPr="00697EDC" w:rsidRDefault="00005800" w:rsidP="005F744D">
      <w:pPr>
        <w:spacing w:line="360" w:lineRule="auto"/>
        <w:rPr>
          <w:rFonts w:ascii="2003_Oktom_TimesXP" w:hAnsi="2003_Oktom_TimesXP" w:cs="2003_Oktom_TimesXP"/>
          <w:b/>
          <w:i/>
          <w:sz w:val="28"/>
          <w:szCs w:val="28"/>
        </w:rPr>
      </w:pPr>
      <w:r w:rsidRPr="00697EDC">
        <w:rPr>
          <w:rFonts w:ascii="2003_Oktom_TimesXP" w:hAnsi="2003_Oktom_TimesXP" w:cs="2003_Oktom_TimesXP"/>
          <w:sz w:val="28"/>
          <w:szCs w:val="28"/>
        </w:rPr>
        <w:lastRenderedPageBreak/>
        <w:t>Жаёы теманы т\ш\нд\р\\.</w:t>
      </w:r>
      <w:r w:rsidRPr="00697EDC">
        <w:rPr>
          <w:rFonts w:ascii="2003_Oktom_TimesXP" w:hAnsi="2003_Oktom_TimesXP" w:cs="2003_Oktom_TimesXP"/>
          <w:sz w:val="28"/>
          <w:szCs w:val="28"/>
        </w:rPr>
        <w:tab/>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Студенттер 1,2,3 санагынын негизинде 3 топко бъл\н\шът. Ар бир топко грамматикалык теманын тексттери таркатылат. Ар бир топ тексттерди таблицалардын жардамы менен  т\ш\нд\</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\шът. (10 м\нът убакыт берилет)</w:t>
      </w:r>
    </w:p>
    <w:p w:rsidR="00005800" w:rsidRPr="00697EDC" w:rsidRDefault="00005800" w:rsidP="005F744D">
      <w:pPr>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t>1-топ</w:t>
      </w:r>
    </w:p>
    <w:p w:rsidR="00005800" w:rsidRPr="00697EDC" w:rsidRDefault="00005800" w:rsidP="005F744D">
      <w:pPr>
        <w:spacing w:line="360" w:lineRule="auto"/>
        <w:jc w:val="center"/>
        <w:rPr>
          <w:rFonts w:ascii="2003_Oktom_TimesXP" w:hAnsi="2003_Oktom_TimesXP" w:cs="2003_Oktom_TimesXP"/>
          <w:sz w:val="28"/>
          <w:szCs w:val="28"/>
        </w:rPr>
      </w:pPr>
      <w:r w:rsidRPr="00697EDC">
        <w:rPr>
          <w:rFonts w:ascii="2003_Oktom_TimesXP" w:hAnsi="2003_Oktom_TimesXP" w:cs="2003_Oktom_TimesXP"/>
          <w:b/>
          <w:sz w:val="28"/>
          <w:szCs w:val="28"/>
        </w:rPr>
        <w:t>Учур чак</w:t>
      </w:r>
    </w:p>
    <w:p w:rsidR="00005800" w:rsidRPr="00697EDC" w:rsidRDefault="00005800" w:rsidP="005F744D">
      <w:pPr>
        <w:spacing w:line="360" w:lineRule="auto"/>
        <w:jc w:val="right"/>
        <w:rPr>
          <w:rFonts w:ascii="2003_Oktom_TimesXP" w:hAnsi="2003_Oktom_TimesXP" w:cs="2003_Oktom_TimesXP"/>
          <w:sz w:val="28"/>
          <w:szCs w:val="28"/>
        </w:rPr>
      </w:pPr>
      <w:r w:rsidRPr="00697EDC">
        <w:rPr>
          <w:rFonts w:ascii="2003_Oktom_TimesXP" w:hAnsi="2003_Oktom_TimesXP" w:cs="2003_Oktom_TimesXP"/>
          <w:sz w:val="28"/>
          <w:szCs w:val="28"/>
        </w:rPr>
        <w:t>Кыргыз тилиндеги этиштер учур чакты, ъткън чакты, келер чакты билдирет.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 Учур чак – кыймыл аракетттин с\йлъп жаткан учурда болуп жаткандыгын билдирет. Учур чак т\з\л\ш\нъ карай жънъкъй жана татаал болуп бъл\нът.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Жънъкъй учур чак уёгу этишке – а</w:t>
      </w:r>
      <w:proofErr w:type="gramStart"/>
      <w:r w:rsidRPr="00697EDC">
        <w:rPr>
          <w:rFonts w:ascii="2003_Oktom_TimesXP" w:hAnsi="2003_Oktom_TimesXP" w:cs="2003_Oktom_TimesXP"/>
          <w:sz w:val="28"/>
          <w:szCs w:val="28"/>
        </w:rPr>
        <w:t>,(</w:t>
      </w:r>
      <w:proofErr w:type="gramEnd"/>
      <w:r w:rsidRPr="00697EDC">
        <w:rPr>
          <w:rFonts w:ascii="2003_Oktom_TimesXP" w:hAnsi="2003_Oktom_TimesXP" w:cs="2003_Oktom_TimesXP"/>
          <w:sz w:val="28"/>
          <w:szCs w:val="28"/>
        </w:rPr>
        <w:t>-е, -о, -ъ,) –й м\чълър\ андан кийин жак м\чълър\ уланат. Мисалы: Мен Ош Муда окуганыма сыймыктанам.</w:t>
      </w:r>
    </w:p>
    <w:p w:rsidR="005F744D" w:rsidRPr="00697EDC" w:rsidRDefault="00005800" w:rsidP="00697EDC">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 xml:space="preserve">Учур чактагы татаал этиштердеги негизги этишке </w:t>
      </w:r>
      <w:proofErr w:type="gramStart"/>
      <w:r w:rsidRPr="00697EDC">
        <w:rPr>
          <w:rFonts w:ascii="2003_Oktom_TimesXP" w:hAnsi="2003_Oktom_TimesXP" w:cs="2003_Oktom_TimesXP"/>
          <w:sz w:val="28"/>
          <w:szCs w:val="28"/>
        </w:rPr>
        <w:t>–ы</w:t>
      </w:r>
      <w:proofErr w:type="gramEnd"/>
      <w:r w:rsidRPr="00697EDC">
        <w:rPr>
          <w:rFonts w:ascii="2003_Oktom_TimesXP" w:hAnsi="2003_Oktom_TimesXP" w:cs="2003_Oktom_TimesXP"/>
          <w:sz w:val="28"/>
          <w:szCs w:val="28"/>
        </w:rPr>
        <w:t>п(-ип, -уп, -\п), -а(-е, -о, -ъ) м\чълър\ жалганып жана жардамчы этиштердин жардамы менен жасалат. Мисалы: с\йлъп жатам, к\л\</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xml:space="preserve"> жатам,  келе жатам ж.б.</w:t>
      </w:r>
    </w:p>
    <w:p w:rsidR="00005800" w:rsidRPr="00697EDC" w:rsidRDefault="00005800" w:rsidP="005F744D">
      <w:pPr>
        <w:spacing w:line="360" w:lineRule="auto"/>
        <w:jc w:val="right"/>
        <w:rPr>
          <w:rFonts w:ascii="2003_Oktom_TimesXP" w:hAnsi="2003_Oktom_TimesXP" w:cs="2003_Oktom_TimesXP"/>
          <w:sz w:val="28"/>
          <w:szCs w:val="28"/>
        </w:rPr>
      </w:pPr>
      <w:r w:rsidRPr="00697EDC">
        <w:rPr>
          <w:rFonts w:ascii="2003_Oktom_TimesXP" w:hAnsi="2003_Oktom_TimesXP" w:cs="2003_Oktom_TimesXP"/>
          <w:sz w:val="28"/>
          <w:szCs w:val="28"/>
        </w:rPr>
        <w:t>1-таблица</w:t>
      </w:r>
    </w:p>
    <w:tbl>
      <w:tblPr>
        <w:tblStyle w:val="a3"/>
        <w:tblW w:w="0" w:type="auto"/>
        <w:tblLook w:val="01E0" w:firstRow="1" w:lastRow="1" w:firstColumn="1" w:lastColumn="1" w:noHBand="0" w:noVBand="0"/>
      </w:tblPr>
      <w:tblGrid>
        <w:gridCol w:w="484"/>
        <w:gridCol w:w="3774"/>
        <w:gridCol w:w="5237"/>
      </w:tblGrid>
      <w:tr w:rsidR="00005800" w:rsidRPr="00697EDC" w:rsidTr="008C719C">
        <w:tc>
          <w:tcPr>
            <w:tcW w:w="474"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w:t>
            </w:r>
          </w:p>
        </w:tc>
        <w:tc>
          <w:tcPr>
            <w:tcW w:w="3774"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center"/>
              <w:rPr>
                <w:rFonts w:ascii="2003_Oktom_TimesXP" w:hAnsi="2003_Oktom_TimesXP" w:cs="2003_Oktom_TimesXP"/>
                <w:sz w:val="28"/>
                <w:szCs w:val="28"/>
              </w:rPr>
            </w:pPr>
            <w:r w:rsidRPr="00697EDC">
              <w:rPr>
                <w:rFonts w:ascii="2003_Oktom_TimesXP" w:hAnsi="2003_Oktom_TimesXP" w:cs="2003_Oktom_TimesXP"/>
                <w:sz w:val="28"/>
                <w:szCs w:val="28"/>
              </w:rPr>
              <w:t>Учур чакты уюштуруучу м\чълър</w:t>
            </w:r>
          </w:p>
        </w:tc>
        <w:tc>
          <w:tcPr>
            <w:tcW w:w="523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center"/>
              <w:rPr>
                <w:rFonts w:ascii="2003_Oktom_TimesXP" w:hAnsi="2003_Oktom_TimesXP" w:cs="2003_Oktom_TimesXP"/>
                <w:sz w:val="28"/>
                <w:szCs w:val="28"/>
              </w:rPr>
            </w:pPr>
            <w:r w:rsidRPr="00697EDC">
              <w:rPr>
                <w:rFonts w:ascii="2003_Oktom_TimesXP" w:hAnsi="2003_Oktom_TimesXP" w:cs="2003_Oktom_TimesXP"/>
                <w:sz w:val="28"/>
                <w:szCs w:val="28"/>
              </w:rPr>
              <w:t>Мисалдар</w:t>
            </w:r>
          </w:p>
        </w:tc>
      </w:tr>
      <w:tr w:rsidR="00005800" w:rsidRPr="00697EDC" w:rsidTr="008C719C">
        <w:tc>
          <w:tcPr>
            <w:tcW w:w="474"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1</w:t>
            </w:r>
          </w:p>
        </w:tc>
        <w:tc>
          <w:tcPr>
            <w:tcW w:w="3774"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Негизги этишке а,(-е, -о, -ъ,) –й м\чълър\ жана жак м\чълър\н\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улануусу менен:</w:t>
            </w:r>
          </w:p>
          <w:p w:rsidR="00005800" w:rsidRPr="00697EDC" w:rsidRDefault="00005800" w:rsidP="005F744D">
            <w:pPr>
              <w:spacing w:line="360" w:lineRule="auto"/>
              <w:jc w:val="both"/>
              <w:rPr>
                <w:rFonts w:ascii="2003_Oktom_TimesXP" w:hAnsi="2003_Oktom_TimesXP" w:cs="2003_Oktom_TimesXP"/>
                <w:sz w:val="28"/>
                <w:szCs w:val="28"/>
              </w:rPr>
            </w:pPr>
          </w:p>
        </w:tc>
        <w:tc>
          <w:tcPr>
            <w:tcW w:w="523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lastRenderedPageBreak/>
              <w:t>Биз сабакта отур-а-быз.</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Ал эки жагын алаёдап кара-й-т.</w:t>
            </w:r>
          </w:p>
        </w:tc>
      </w:tr>
      <w:tr w:rsidR="00005800" w:rsidRPr="00697EDC" w:rsidTr="008C719C">
        <w:tc>
          <w:tcPr>
            <w:tcW w:w="474"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lastRenderedPageBreak/>
              <w:t>2</w:t>
            </w:r>
          </w:p>
        </w:tc>
        <w:tc>
          <w:tcPr>
            <w:tcW w:w="3774" w:type="dxa"/>
            <w:tcBorders>
              <w:top w:val="single" w:sz="4" w:space="0" w:color="auto"/>
              <w:left w:val="single" w:sz="4" w:space="0" w:color="auto"/>
              <w:bottom w:val="single" w:sz="4" w:space="0" w:color="auto"/>
              <w:right w:val="single" w:sz="4" w:space="0" w:color="auto"/>
            </w:tcBorders>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Негизги этишке –ып(-ип, -уп, -\п), жардамчы этишке жак м\чълър\н\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жалгануусу менен:</w:t>
            </w:r>
          </w:p>
          <w:p w:rsidR="00005800" w:rsidRPr="00697EDC" w:rsidRDefault="00005800" w:rsidP="005F744D">
            <w:pPr>
              <w:spacing w:line="360" w:lineRule="auto"/>
              <w:jc w:val="both"/>
              <w:rPr>
                <w:rFonts w:ascii="2003_Oktom_TimesXP" w:hAnsi="2003_Oktom_TimesXP" w:cs="2003_Oktom_TimesXP"/>
                <w:sz w:val="28"/>
                <w:szCs w:val="28"/>
              </w:rPr>
            </w:pPr>
          </w:p>
        </w:tc>
        <w:tc>
          <w:tcPr>
            <w:tcW w:w="523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Търт-беш адам Камчыбекти айдап келе жатабыз.</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Къпч\л\к эл жапырт толгоно Камчыбекти карап калышты</w:t>
            </w:r>
          </w:p>
        </w:tc>
      </w:tr>
      <w:tr w:rsidR="00005800" w:rsidRPr="00697EDC" w:rsidTr="008C719C">
        <w:tc>
          <w:tcPr>
            <w:tcW w:w="474"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3</w:t>
            </w:r>
          </w:p>
        </w:tc>
        <w:tc>
          <w:tcPr>
            <w:tcW w:w="3774"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-оо, -уу м\чълър\нъ жатыш жъндъмъс\н\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улануусу менен:</w:t>
            </w:r>
          </w:p>
        </w:tc>
        <w:tc>
          <w:tcPr>
            <w:tcW w:w="523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Курманжан датканын образы аркылуу адилетт\\л\ккъ, кайраттуулукка тарбиялоодо. Элдин турмушу жакшырууда.</w:t>
            </w:r>
          </w:p>
        </w:tc>
      </w:tr>
    </w:tbl>
    <w:p w:rsidR="00005800" w:rsidRPr="00697EDC" w:rsidRDefault="00005800" w:rsidP="005F744D">
      <w:pPr>
        <w:spacing w:line="360" w:lineRule="auto"/>
        <w:jc w:val="center"/>
        <w:rPr>
          <w:rFonts w:ascii="2003_Oktom_TimesXP" w:hAnsi="2003_Oktom_TimesXP" w:cs="2003_Oktom_TimesXP"/>
          <w:b/>
          <w:sz w:val="28"/>
          <w:szCs w:val="28"/>
        </w:rPr>
      </w:pPr>
    </w:p>
    <w:p w:rsidR="00005800" w:rsidRPr="00697EDC" w:rsidRDefault="00005800" w:rsidP="005F744D">
      <w:pPr>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t>2-топ</w:t>
      </w:r>
    </w:p>
    <w:p w:rsidR="00005800" w:rsidRPr="00697EDC" w:rsidRDefault="00005800" w:rsidP="005F744D">
      <w:pPr>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t>Ъткън чак</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Ъткън чак кыймыл-аракеттин, ал абалдын с\йлъп жаткан учурдан мурда болуп ъткънд\г\н билдирет. Ъткън чактын 4 т\</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 xml:space="preserve">\ бар.     </w:t>
      </w:r>
    </w:p>
    <w:p w:rsidR="00005800" w:rsidRPr="00697EDC" w:rsidRDefault="00005800" w:rsidP="005F744D">
      <w:pPr>
        <w:spacing w:line="360" w:lineRule="auto"/>
        <w:jc w:val="right"/>
        <w:rPr>
          <w:rFonts w:ascii="2003_Oktom_TimesXP" w:hAnsi="2003_Oktom_TimesXP" w:cs="2003_Oktom_TimesXP"/>
          <w:sz w:val="28"/>
          <w:szCs w:val="28"/>
        </w:rPr>
      </w:pPr>
      <w:r w:rsidRPr="00697EDC">
        <w:rPr>
          <w:rFonts w:ascii="2003_Oktom_TimesXP" w:hAnsi="2003_Oktom_TimesXP" w:cs="2003_Oktom_TimesXP"/>
          <w:sz w:val="28"/>
          <w:szCs w:val="28"/>
        </w:rPr>
        <w:t xml:space="preserve">                        2-таблица</w:t>
      </w:r>
    </w:p>
    <w:tbl>
      <w:tblPr>
        <w:tblStyle w:val="a3"/>
        <w:tblW w:w="9426" w:type="dxa"/>
        <w:tblInd w:w="-72" w:type="dxa"/>
        <w:tblLook w:val="01E0" w:firstRow="1" w:lastRow="1" w:firstColumn="1" w:lastColumn="1" w:noHBand="0" w:noVBand="0"/>
      </w:tblPr>
      <w:tblGrid>
        <w:gridCol w:w="2367"/>
        <w:gridCol w:w="2645"/>
        <w:gridCol w:w="2131"/>
        <w:gridCol w:w="2283"/>
      </w:tblGrid>
      <w:tr w:rsidR="00005800" w:rsidRPr="00697EDC" w:rsidTr="008C719C">
        <w:tc>
          <w:tcPr>
            <w:tcW w:w="236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Айкын ъткън чак</w:t>
            </w:r>
          </w:p>
        </w:tc>
        <w:tc>
          <w:tcPr>
            <w:tcW w:w="2645"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Капыскы ъткън чак</w:t>
            </w:r>
          </w:p>
        </w:tc>
        <w:tc>
          <w:tcPr>
            <w:tcW w:w="2131"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Жалпы ъткън чак</w:t>
            </w:r>
          </w:p>
        </w:tc>
        <w:tc>
          <w:tcPr>
            <w:tcW w:w="2283"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Адат ъткън чак</w:t>
            </w:r>
          </w:p>
        </w:tc>
      </w:tr>
      <w:tr w:rsidR="00005800" w:rsidRPr="00697EDC" w:rsidTr="008C719C">
        <w:tc>
          <w:tcPr>
            <w:tcW w:w="236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-ды</w:t>
            </w:r>
          </w:p>
        </w:tc>
        <w:tc>
          <w:tcPr>
            <w:tcW w:w="2645"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 xml:space="preserve">-ып, </w:t>
            </w:r>
            <w:proofErr w:type="gramStart"/>
            <w:r w:rsidRPr="00697EDC">
              <w:rPr>
                <w:rFonts w:ascii="2003_Oktom_TimesXP" w:hAnsi="2003_Oktom_TimesXP" w:cs="2003_Oktom_TimesXP"/>
                <w:sz w:val="28"/>
                <w:szCs w:val="28"/>
              </w:rPr>
              <w:t>-ы</w:t>
            </w:r>
            <w:proofErr w:type="gramEnd"/>
            <w:r w:rsidRPr="00697EDC">
              <w:rPr>
                <w:rFonts w:ascii="2003_Oktom_TimesXP" w:hAnsi="2003_Oktom_TimesXP" w:cs="2003_Oktom_TimesXP"/>
                <w:sz w:val="28"/>
                <w:szCs w:val="28"/>
              </w:rPr>
              <w:t>птыр</w:t>
            </w:r>
          </w:p>
        </w:tc>
        <w:tc>
          <w:tcPr>
            <w:tcW w:w="2131"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 xml:space="preserve">-ган, </w:t>
            </w:r>
            <w:proofErr w:type="gramStart"/>
            <w:r w:rsidRPr="00697EDC">
              <w:rPr>
                <w:rFonts w:ascii="2003_Oktom_TimesXP" w:hAnsi="2003_Oktom_TimesXP" w:cs="2003_Oktom_TimesXP"/>
                <w:sz w:val="28"/>
                <w:szCs w:val="28"/>
              </w:rPr>
              <w:t>-д</w:t>
            </w:r>
            <w:proofErr w:type="gramEnd"/>
            <w:r w:rsidRPr="00697EDC">
              <w:rPr>
                <w:rFonts w:ascii="2003_Oktom_TimesXP" w:hAnsi="2003_Oktom_TimesXP" w:cs="2003_Oktom_TimesXP"/>
                <w:sz w:val="28"/>
                <w:szCs w:val="28"/>
              </w:rPr>
              <w:t>ыр+экен, эле</w:t>
            </w:r>
          </w:p>
        </w:tc>
        <w:tc>
          <w:tcPr>
            <w:tcW w:w="2283"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w:t>
            </w:r>
            <w:proofErr w:type="gramStart"/>
            <w:r w:rsidRPr="00697EDC">
              <w:rPr>
                <w:rFonts w:ascii="2003_Oktom_TimesXP" w:hAnsi="2003_Oktom_TimesXP" w:cs="2003_Oktom_TimesXP"/>
                <w:sz w:val="28"/>
                <w:szCs w:val="28"/>
              </w:rPr>
              <w:t>чу</w:t>
            </w:r>
            <w:proofErr w:type="gramEnd"/>
          </w:p>
        </w:tc>
      </w:tr>
      <w:tr w:rsidR="00005800" w:rsidRPr="00697EDC" w:rsidTr="008C719C">
        <w:tc>
          <w:tcPr>
            <w:tcW w:w="2367"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1.Мен ойлогон максатыма жеттим.</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2.Жакшы окугандар сыйланышты.</w:t>
            </w:r>
          </w:p>
        </w:tc>
        <w:tc>
          <w:tcPr>
            <w:tcW w:w="2645"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1.</w:t>
            </w:r>
            <w:proofErr w:type="gramStart"/>
            <w:r w:rsidRPr="00697EDC">
              <w:rPr>
                <w:rFonts w:ascii="2003_Oktom_TimesXP" w:hAnsi="2003_Oktom_TimesXP" w:cs="2003_Oktom_TimesXP"/>
                <w:sz w:val="28"/>
                <w:szCs w:val="28"/>
              </w:rPr>
              <w:t>Бул</w:t>
            </w:r>
            <w:proofErr w:type="gramEnd"/>
            <w:r w:rsidRPr="00697EDC">
              <w:rPr>
                <w:rFonts w:ascii="2003_Oktom_TimesXP" w:hAnsi="2003_Oktom_TimesXP" w:cs="2003_Oktom_TimesXP"/>
                <w:sz w:val="28"/>
                <w:szCs w:val="28"/>
              </w:rPr>
              <w:t xml:space="preserve"> китепти мен да окуптурмун.</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2. Кечикпей ъз убагында барыпмын.</w:t>
            </w:r>
          </w:p>
        </w:tc>
        <w:tc>
          <w:tcPr>
            <w:tcW w:w="2131"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1.Мен окуганмын.</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2.</w:t>
            </w:r>
            <w:proofErr w:type="gramStart"/>
            <w:r w:rsidRPr="00697EDC">
              <w:rPr>
                <w:rFonts w:ascii="2003_Oktom_TimesXP" w:hAnsi="2003_Oktom_TimesXP" w:cs="2003_Oktom_TimesXP"/>
                <w:sz w:val="28"/>
                <w:szCs w:val="28"/>
              </w:rPr>
              <w:t>Ал</w:t>
            </w:r>
            <w:proofErr w:type="gramEnd"/>
            <w:r w:rsidRPr="00697EDC">
              <w:rPr>
                <w:rFonts w:ascii="2003_Oktom_TimesXP" w:hAnsi="2003_Oktom_TimesXP" w:cs="2003_Oktom_TimesXP"/>
                <w:sz w:val="28"/>
                <w:szCs w:val="28"/>
              </w:rPr>
              <w:t xml:space="preserve"> жазган эле.</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3.Биз къргънд\рб\з.</w:t>
            </w:r>
          </w:p>
        </w:tc>
        <w:tc>
          <w:tcPr>
            <w:tcW w:w="2283" w:type="dxa"/>
            <w:tcBorders>
              <w:top w:val="single" w:sz="4" w:space="0" w:color="auto"/>
              <w:left w:val="single" w:sz="4" w:space="0" w:color="auto"/>
              <w:bottom w:val="single" w:sz="4" w:space="0" w:color="auto"/>
              <w:right w:val="single" w:sz="4" w:space="0" w:color="auto"/>
            </w:tcBorders>
            <w:hideMark/>
          </w:tcPr>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1.Ар дайым кън\г\\лър жасалчу.</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2.Алар жайлоого къп барышчу.</w:t>
            </w:r>
          </w:p>
        </w:tc>
      </w:tr>
    </w:tbl>
    <w:p w:rsidR="00005800" w:rsidRPr="00697EDC" w:rsidRDefault="00005800" w:rsidP="005F744D">
      <w:pPr>
        <w:tabs>
          <w:tab w:val="left" w:pos="5040"/>
          <w:tab w:val="left" w:pos="5400"/>
        </w:tabs>
        <w:spacing w:line="360" w:lineRule="auto"/>
        <w:rPr>
          <w:rFonts w:ascii="2003_Oktom_TimesXP" w:hAnsi="2003_Oktom_TimesXP" w:cs="2003_Oktom_TimesXP"/>
          <w:sz w:val="28"/>
          <w:szCs w:val="28"/>
        </w:rPr>
      </w:pP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r>
      <w:r w:rsidRPr="00697EDC">
        <w:rPr>
          <w:rFonts w:ascii="2003_Oktom_TimesXP" w:hAnsi="2003_Oktom_TimesXP" w:cs="2003_Oktom_TimesXP"/>
          <w:b/>
          <w:sz w:val="28"/>
          <w:szCs w:val="28"/>
        </w:rPr>
        <w:t>Айкын ъткън чакты</w:t>
      </w:r>
      <w:r w:rsidRPr="00697EDC">
        <w:rPr>
          <w:rFonts w:ascii="2003_Oktom_TimesXP" w:hAnsi="2003_Oktom_TimesXP" w:cs="2003_Oktom_TimesXP"/>
          <w:sz w:val="28"/>
          <w:szCs w:val="28"/>
        </w:rPr>
        <w:t xml:space="preserve"> уюштуруучу м\чъ </w:t>
      </w:r>
      <w:proofErr w:type="gramStart"/>
      <w:r w:rsidRPr="00697EDC">
        <w:rPr>
          <w:rFonts w:ascii="2003_Oktom_TimesXP" w:hAnsi="2003_Oktom_TimesXP" w:cs="2003_Oktom_TimesXP"/>
          <w:sz w:val="28"/>
          <w:szCs w:val="28"/>
        </w:rPr>
        <w:t>–д</w:t>
      </w:r>
      <w:proofErr w:type="gramEnd"/>
      <w:r w:rsidRPr="00697EDC">
        <w:rPr>
          <w:rFonts w:ascii="2003_Oktom_TimesXP" w:hAnsi="2003_Oktom_TimesXP" w:cs="2003_Oktom_TimesXP"/>
          <w:sz w:val="28"/>
          <w:szCs w:val="28"/>
        </w:rPr>
        <w:t xml:space="preserve">ы (каткалаё \нс\здън кийин уланганда -ты) айкын ъткън чак болуп ъткън кыймыл-аракеттин  аныктыгын баяндайт, с\йлъъч\, баяндоочу ошол окуянын болуп ъткънд\г\нъ анык </w:t>
      </w:r>
      <w:r w:rsidRPr="00697EDC">
        <w:rPr>
          <w:rFonts w:ascii="2003_Oktom_TimesXP" w:hAnsi="2003_Oktom_TimesXP" w:cs="2003_Oktom_TimesXP"/>
          <w:sz w:val="28"/>
          <w:szCs w:val="28"/>
        </w:rPr>
        <w:lastRenderedPageBreak/>
        <w:t xml:space="preserve">ишенгендей, ага катышкандай грамматикалык маани келип чыгат. Ошондуктан  ал айкын ъткън чак </w:t>
      </w:r>
      <w:proofErr w:type="gramStart"/>
      <w:r w:rsidRPr="00697EDC">
        <w:rPr>
          <w:rFonts w:ascii="2003_Oktom_TimesXP" w:hAnsi="2003_Oktom_TimesXP" w:cs="2003_Oktom_TimesXP"/>
          <w:sz w:val="28"/>
          <w:szCs w:val="28"/>
        </w:rPr>
        <w:t>деп</w:t>
      </w:r>
      <w:proofErr w:type="gramEnd"/>
      <w:r w:rsidRPr="00697EDC">
        <w:rPr>
          <w:rFonts w:ascii="2003_Oktom_TimesXP" w:hAnsi="2003_Oktom_TimesXP" w:cs="2003_Oktom_TimesXP"/>
          <w:sz w:val="28"/>
          <w:szCs w:val="28"/>
        </w:rPr>
        <w:t xml:space="preserve"> аталат.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r>
      <w:r w:rsidRPr="00697EDC">
        <w:rPr>
          <w:rFonts w:ascii="2003_Oktom_TimesXP" w:hAnsi="2003_Oktom_TimesXP" w:cs="2003_Oktom_TimesXP"/>
          <w:b/>
          <w:sz w:val="28"/>
          <w:szCs w:val="28"/>
        </w:rPr>
        <w:t>Капыскы ъткън чак</w:t>
      </w:r>
      <w:r w:rsidRPr="00697EDC">
        <w:rPr>
          <w:rFonts w:ascii="2003_Oktom_TimesXP" w:hAnsi="2003_Oktom_TimesXP" w:cs="2003_Oktom_TimesXP"/>
          <w:sz w:val="28"/>
          <w:szCs w:val="28"/>
        </w:rPr>
        <w:t xml:space="preserve"> – с\йлъъч\н\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качандыр бир болуп ъткън кыймыл-аракет жън\ндъг\ маалыматты башка биръъдън уккандыгын туюндурат. –ып, -ыптыр м\чъс\ этишке жалгануу менен аткарылган кыймыл-аракет тууралуу с\йлъъч\ капыстан маалымат алгандыгын же ал жън\ндъ унутуп калып, эми эсине т\ш\ргънд\г\н билдиргендей грамматикалык маанини туюндурат.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b/>
          <w:sz w:val="28"/>
          <w:szCs w:val="28"/>
        </w:rPr>
        <w:t>Жалпы ъткън чак –</w:t>
      </w:r>
      <w:r w:rsidRPr="00697EDC">
        <w:rPr>
          <w:rFonts w:ascii="2003_Oktom_TimesXP" w:hAnsi="2003_Oktom_TimesXP" w:cs="2003_Oktom_TimesXP"/>
          <w:sz w:val="28"/>
          <w:szCs w:val="28"/>
        </w:rPr>
        <w:t xml:space="preserve"> ган, </w:t>
      </w:r>
      <w:proofErr w:type="gramStart"/>
      <w:r w:rsidRPr="00697EDC">
        <w:rPr>
          <w:rFonts w:ascii="2003_Oktom_TimesXP" w:hAnsi="2003_Oktom_TimesXP" w:cs="2003_Oktom_TimesXP"/>
          <w:sz w:val="28"/>
          <w:szCs w:val="28"/>
        </w:rPr>
        <w:t>-д</w:t>
      </w:r>
      <w:proofErr w:type="gramEnd"/>
      <w:r w:rsidRPr="00697EDC">
        <w:rPr>
          <w:rFonts w:ascii="2003_Oktom_TimesXP" w:hAnsi="2003_Oktom_TimesXP" w:cs="2003_Oktom_TimesXP"/>
          <w:sz w:val="28"/>
          <w:szCs w:val="28"/>
        </w:rPr>
        <w:t>ыр м\чълър\ жана «экен, эле» жардамчы этиши аркылуу уюштурулуп ът\п кеткен кыймыл-аракет жън\ндъ с\йлъъч\ кимдир биръъдън уккандай, ага ъз\ катышпагандай грамматикалык маани туюндурулат. Ошондуктан мындай кыймыл-аракеттин болуп ъткънд\г\ менен ал жън\ндъ с\йлъъ мезгилинин аралыгы къп убакытты ичине камтыгандыгын билдирет.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b/>
          <w:sz w:val="28"/>
          <w:szCs w:val="28"/>
        </w:rPr>
        <w:t>Адат ъткън чак</w:t>
      </w:r>
      <w:r w:rsidRPr="00697EDC">
        <w:rPr>
          <w:rFonts w:ascii="2003_Oktom_TimesXP" w:hAnsi="2003_Oktom_TimesXP" w:cs="2003_Oktom_TimesXP"/>
          <w:sz w:val="28"/>
          <w:szCs w:val="28"/>
        </w:rPr>
        <w:t xml:space="preserve"> - -</w:t>
      </w:r>
      <w:proofErr w:type="gramStart"/>
      <w:r w:rsidRPr="00697EDC">
        <w:rPr>
          <w:rFonts w:ascii="2003_Oktom_TimesXP" w:hAnsi="2003_Oktom_TimesXP" w:cs="2003_Oktom_TimesXP"/>
          <w:sz w:val="28"/>
          <w:szCs w:val="28"/>
        </w:rPr>
        <w:t>чу</w:t>
      </w:r>
      <w:proofErr w:type="gramEnd"/>
      <w:r w:rsidRPr="00697EDC">
        <w:rPr>
          <w:rFonts w:ascii="2003_Oktom_TimesXP" w:hAnsi="2003_Oktom_TimesXP" w:cs="2003_Oktom_TimesXP"/>
          <w:sz w:val="28"/>
          <w:szCs w:val="28"/>
        </w:rPr>
        <w:t xml:space="preserve"> м\чъс\ баштапкы формага улануу менен с\йлъмгъ кыймыл-аракеттин адатка айланып калгандыгын туюндуруучу грамматикалык маани киргизет. Адат ъткън чакта кыймыл-аракетти туюндк\уруучу </w:t>
      </w:r>
      <w:proofErr w:type="gramStart"/>
      <w:r w:rsidRPr="00697EDC">
        <w:rPr>
          <w:rFonts w:ascii="2003_Oktom_TimesXP" w:hAnsi="2003_Oktom_TimesXP" w:cs="2003_Oktom_TimesXP"/>
          <w:sz w:val="28"/>
          <w:szCs w:val="28"/>
        </w:rPr>
        <w:t>–ч</w:t>
      </w:r>
      <w:proofErr w:type="gramEnd"/>
      <w:r w:rsidRPr="00697EDC">
        <w:rPr>
          <w:rFonts w:ascii="2003_Oktom_TimesXP" w:hAnsi="2003_Oktom_TimesXP" w:cs="2003_Oktom_TimesXP"/>
          <w:sz w:val="28"/>
          <w:szCs w:val="28"/>
        </w:rPr>
        <w:t xml:space="preserve">у м\чъс\нън мурда кел\\ч\ -ыш формасы колдонула тургандыгын унутпоо керек. Мисалы: барышчу, болушчу, катышышчу </w:t>
      </w:r>
      <w:proofErr w:type="gramStart"/>
      <w:r w:rsidRPr="00697EDC">
        <w:rPr>
          <w:rFonts w:ascii="2003_Oktom_TimesXP" w:hAnsi="2003_Oktom_TimesXP" w:cs="2003_Oktom_TimesXP"/>
          <w:sz w:val="28"/>
          <w:szCs w:val="28"/>
        </w:rPr>
        <w:t>ж.б</w:t>
      </w:r>
      <w:proofErr w:type="gramEnd"/>
      <w:r w:rsidRPr="00697EDC">
        <w:rPr>
          <w:rFonts w:ascii="2003_Oktom_TimesXP" w:hAnsi="2003_Oktom_TimesXP" w:cs="2003_Oktom_TimesXP"/>
          <w:sz w:val="28"/>
          <w:szCs w:val="28"/>
        </w:rPr>
        <w:t>.</w:t>
      </w:r>
    </w:p>
    <w:p w:rsidR="00005800" w:rsidRPr="00697EDC" w:rsidRDefault="00005800" w:rsidP="005F744D">
      <w:pPr>
        <w:tabs>
          <w:tab w:val="left" w:pos="4275"/>
        </w:tabs>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t>3-топ</w:t>
      </w:r>
    </w:p>
    <w:p w:rsidR="00005800" w:rsidRPr="00697EDC" w:rsidRDefault="00005800" w:rsidP="005F744D">
      <w:pPr>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t>Келер чак</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Келер чак – кыймыл-аракеттин с\йлъп жаткан учурдан кийин анык боло тургандыгын же божомолдонушун билгизет. Келер чак айкын жана арсар келер чак болуп бъл\нът.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Айкын келер чак кыймыл-аракеттин келечекте болору же болбостугу анык экендигин билдирет. Ал этишке –а, -й терс формасы –ба жана жак м\чълър\н\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жалганышы аркылуу жасалат.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Арсар келер чак кыймыл-аракеттин болору же болбосу арсар, к\мън экендигин билгизет. Ал этишке –ар, терс формасы –бас жана жак м\чълър\н\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жалганышы менен жасалат.</w:t>
      </w:r>
    </w:p>
    <w:p w:rsidR="00005800" w:rsidRPr="00697EDC" w:rsidRDefault="00005800" w:rsidP="005F744D">
      <w:pPr>
        <w:spacing w:line="360" w:lineRule="auto"/>
        <w:rPr>
          <w:rFonts w:ascii="2003_Oktom_TimesXP" w:hAnsi="2003_Oktom_TimesXP" w:cs="2003_Oktom_TimesXP"/>
          <w:i/>
          <w:sz w:val="28"/>
          <w:szCs w:val="28"/>
        </w:rPr>
      </w:pPr>
      <w:r w:rsidRPr="00697EDC">
        <w:rPr>
          <w:rFonts w:ascii="2003_Oktom_TimesXP" w:hAnsi="2003_Oktom_TimesXP" w:cs="2003_Oktom_TimesXP"/>
          <w:sz w:val="28"/>
          <w:szCs w:val="28"/>
        </w:rPr>
        <w:lastRenderedPageBreak/>
        <w:tab/>
      </w:r>
      <w:r w:rsidRPr="00697EDC">
        <w:rPr>
          <w:rFonts w:ascii="2003_Oktom_TimesXP" w:hAnsi="2003_Oktom_TimesXP" w:cs="2003_Oktom_TimesXP"/>
          <w:i/>
          <w:sz w:val="28"/>
          <w:szCs w:val="28"/>
        </w:rPr>
        <w:t>Окутуучу студенттердин презентациясын кылдаттык менен карап, кээ бир толуктоолорду, тактоолорду</w:t>
      </w:r>
      <w:r w:rsidR="00697EDC" w:rsidRPr="00697EDC">
        <w:rPr>
          <w:rFonts w:ascii="2003_Oktom_TimesXP" w:hAnsi="2003_Oktom_TimesXP" w:cs="2003_Oktom_TimesXP"/>
          <w:i/>
          <w:sz w:val="28"/>
          <w:szCs w:val="28"/>
        </w:rPr>
        <w:t xml:space="preserve"> </w:t>
      </w:r>
      <w:r w:rsidRPr="00697EDC">
        <w:rPr>
          <w:rFonts w:ascii="2003_Oktom_TimesXP" w:hAnsi="2003_Oktom_TimesXP" w:cs="2003_Oktom_TimesXP"/>
          <w:i/>
          <w:sz w:val="28"/>
          <w:szCs w:val="28"/>
        </w:rPr>
        <w:t xml:space="preserve"> киргизет.</w:t>
      </w:r>
    </w:p>
    <w:p w:rsidR="00005800" w:rsidRPr="00697EDC" w:rsidRDefault="00005800" w:rsidP="005F744D">
      <w:pPr>
        <w:spacing w:line="360" w:lineRule="auto"/>
        <w:outlineLvl w:val="0"/>
        <w:rPr>
          <w:rFonts w:ascii="2003_Oktom_TimesXP" w:hAnsi="2003_Oktom_TimesXP" w:cs="2003_Oktom_TimesXP"/>
          <w:b/>
          <w:sz w:val="28"/>
          <w:szCs w:val="28"/>
        </w:rPr>
      </w:pPr>
      <w:r w:rsidRPr="00697EDC">
        <w:rPr>
          <w:rFonts w:ascii="2003_Oktom_TimesXP" w:hAnsi="2003_Oktom_TimesXP" w:cs="2003_Oktom_TimesXP"/>
          <w:b/>
          <w:sz w:val="28"/>
          <w:szCs w:val="28"/>
        </w:rPr>
        <w:t>Бышыктоо:</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b/>
          <w:sz w:val="28"/>
          <w:szCs w:val="28"/>
        </w:rPr>
        <w:t xml:space="preserve">1-кън\г\\. </w:t>
      </w:r>
      <w:r w:rsidRPr="00697EDC">
        <w:rPr>
          <w:rFonts w:ascii="2003_Oktom_TimesXP" w:hAnsi="2003_Oktom_TimesXP" w:cs="2003_Oktom_TimesXP"/>
          <w:sz w:val="28"/>
          <w:szCs w:val="28"/>
        </w:rPr>
        <w:t xml:space="preserve">Таратмалар менен иштъъ. 3 топко 3 т\рд\\ тапшырмадагы таратма берилет. Таратмалар менен иштъъгъ 5 м\нъттън убакыт берилет. </w:t>
      </w:r>
    </w:p>
    <w:p w:rsidR="00005800" w:rsidRPr="00697EDC" w:rsidRDefault="00005800" w:rsidP="005F744D">
      <w:pPr>
        <w:spacing w:line="360" w:lineRule="auto"/>
        <w:jc w:val="center"/>
        <w:rPr>
          <w:rFonts w:ascii="2003_Oktom_TimesXP" w:hAnsi="2003_Oktom_TimesXP" w:cs="2003_Oktom_TimesXP"/>
          <w:sz w:val="28"/>
          <w:szCs w:val="28"/>
        </w:rPr>
      </w:pPr>
      <w:r w:rsidRPr="00697EDC">
        <w:rPr>
          <w:rFonts w:ascii="2003_Oktom_TimesXP" w:hAnsi="2003_Oktom_TimesXP" w:cs="2003_Oktom_TimesXP"/>
          <w:sz w:val="28"/>
          <w:szCs w:val="28"/>
        </w:rPr>
        <w:t>1-таратма (1-топко)</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 xml:space="preserve"> </w:t>
      </w:r>
      <w:r w:rsidRPr="00697EDC">
        <w:rPr>
          <w:rFonts w:ascii="2003_Oktom_TimesXP" w:hAnsi="2003_Oktom_TimesXP" w:cs="2003_Oktom_TimesXP"/>
          <w:sz w:val="28"/>
          <w:szCs w:val="28"/>
        </w:rPr>
        <w:tab/>
        <w:t>Учур чакта турган тъмънк\ с\йлъмдърд\ ъткън  чакка айландырып жазгыла.</w:t>
      </w:r>
    </w:p>
    <w:p w:rsidR="00005800" w:rsidRPr="00697EDC" w:rsidRDefault="00005800" w:rsidP="00697EDC">
      <w:pPr>
        <w:spacing w:line="360" w:lineRule="auto"/>
        <w:ind w:firstLine="708"/>
        <w:jc w:val="both"/>
        <w:rPr>
          <w:rFonts w:ascii="2003_Oktom_TimesXP" w:hAnsi="2003_Oktom_TimesXP" w:cs="2003_Oktom_TimesXP"/>
          <w:sz w:val="28"/>
          <w:szCs w:val="28"/>
        </w:rPr>
      </w:pPr>
      <w:r w:rsidRPr="00697EDC">
        <w:rPr>
          <w:rFonts w:ascii="2003_Oktom_TimesXP" w:hAnsi="2003_Oktom_TimesXP" w:cs="2003_Oktom_TimesXP"/>
          <w:sz w:val="28"/>
          <w:szCs w:val="28"/>
        </w:rPr>
        <w:t>Биз токойго саякатка бара жатабыз. Токойго барып эс алганча, жаратылышка байкоо ж\рг\зъб\з. Токойчуга  жолугуп, андан къп нерселерди сурайбыз жана билбеген нерселерибизди билип алабыз. Токойдогу ъс\мд\ктърд\  жабыркатпоого аракеттенебиз. Мен ъзгъчъ толкунданып, жаратылышка къз чаптырып отурамын.</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Жооп: Биз токойго саякатка ба</w:t>
      </w:r>
      <w:r w:rsidR="00697EDC">
        <w:rPr>
          <w:rFonts w:ascii="2003_Oktom_TimesXP" w:hAnsi="2003_Oktom_TimesXP" w:cs="2003_Oktom_TimesXP"/>
          <w:sz w:val="28"/>
          <w:szCs w:val="28"/>
        </w:rPr>
        <w:t xml:space="preserve">рганбыз. Токойго барып эс алып, </w:t>
      </w:r>
      <w:r w:rsidRPr="00697EDC">
        <w:rPr>
          <w:rFonts w:ascii="2003_Oktom_TimesXP" w:hAnsi="2003_Oktom_TimesXP" w:cs="2003_Oktom_TimesXP"/>
          <w:sz w:val="28"/>
          <w:szCs w:val="28"/>
        </w:rPr>
        <w:t xml:space="preserve">жаратылышка байкоо ж\рг\зд\к </w:t>
      </w:r>
      <w:proofErr w:type="gramStart"/>
      <w:r w:rsidRPr="00697EDC">
        <w:rPr>
          <w:rFonts w:ascii="2003_Oktom_TimesXP" w:hAnsi="2003_Oktom_TimesXP" w:cs="2003_Oktom_TimesXP"/>
          <w:sz w:val="28"/>
          <w:szCs w:val="28"/>
        </w:rPr>
        <w:t>ж.б</w:t>
      </w:r>
      <w:proofErr w:type="gramEnd"/>
      <w:r w:rsidRPr="00697EDC">
        <w:rPr>
          <w:rFonts w:ascii="2003_Oktom_TimesXP" w:hAnsi="2003_Oktom_TimesXP" w:cs="2003_Oktom_TimesXP"/>
          <w:sz w:val="28"/>
          <w:szCs w:val="28"/>
        </w:rPr>
        <w:t>.</w:t>
      </w:r>
    </w:p>
    <w:p w:rsidR="00005800" w:rsidRPr="00697EDC" w:rsidRDefault="00005800" w:rsidP="005F744D">
      <w:pPr>
        <w:spacing w:line="360" w:lineRule="auto"/>
        <w:jc w:val="center"/>
        <w:rPr>
          <w:rFonts w:ascii="2003_Oktom_TimesXP" w:hAnsi="2003_Oktom_TimesXP" w:cs="2003_Oktom_TimesXP"/>
          <w:sz w:val="28"/>
          <w:szCs w:val="28"/>
        </w:rPr>
      </w:pPr>
      <w:r w:rsidRPr="00697EDC">
        <w:rPr>
          <w:rFonts w:ascii="2003_Oktom_TimesXP" w:hAnsi="2003_Oktom_TimesXP" w:cs="2003_Oktom_TimesXP"/>
          <w:sz w:val="28"/>
          <w:szCs w:val="28"/>
        </w:rPr>
        <w:t>2-таратма. (2-топко)</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Тъмънк\ създърд\ этиштин чактары боюнча ъзг</w:t>
      </w:r>
      <w:r w:rsidR="00697EDC">
        <w:rPr>
          <w:rFonts w:ascii="2003_Oktom_TimesXP" w:hAnsi="2003_Oktom_TimesXP" w:cs="2003_Oktom_TimesXP"/>
          <w:sz w:val="28"/>
          <w:szCs w:val="28"/>
        </w:rPr>
        <w:t>ърт\</w:t>
      </w:r>
      <w:proofErr w:type="gramStart"/>
      <w:r w:rsidR="00697EDC">
        <w:rPr>
          <w:rFonts w:ascii="2003_Oktom_TimesXP" w:hAnsi="2003_Oktom_TimesXP" w:cs="2003_Oktom_TimesXP"/>
          <w:sz w:val="28"/>
          <w:szCs w:val="28"/>
        </w:rPr>
        <w:t>п</w:t>
      </w:r>
      <w:proofErr w:type="gramEnd"/>
      <w:r w:rsidR="00697EDC">
        <w:rPr>
          <w:rFonts w:ascii="2003_Oktom_TimesXP" w:hAnsi="2003_Oktom_TimesXP" w:cs="2003_Oktom_TimesXP"/>
          <w:sz w:val="28"/>
          <w:szCs w:val="28"/>
        </w:rPr>
        <w:t>, \лг\дъг\дъй аткаргыла. Т</w:t>
      </w:r>
      <w:r w:rsidRPr="00697EDC">
        <w:rPr>
          <w:rFonts w:ascii="2003_Oktom_TimesXP" w:hAnsi="2003_Oktom_TimesXP" w:cs="2003_Oktom_TimesXP"/>
          <w:sz w:val="28"/>
          <w:szCs w:val="28"/>
        </w:rPr>
        <w:t>ъръл\\, ачыл, быш, кър,  ъс, болуу, эмгектен\\, баруу</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/лг\: ъткън чак                 учур чак                        келер чак</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 xml:space="preserve">           Търългън                  търъл\</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xml:space="preserve"> жатат             търълът</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 xml:space="preserve">           Ачылган                     ачылып жатат             ачылат.   </w:t>
      </w:r>
    </w:p>
    <w:p w:rsidR="00005800" w:rsidRPr="00697EDC" w:rsidRDefault="00005800" w:rsidP="005F744D">
      <w:pPr>
        <w:spacing w:line="360" w:lineRule="auto"/>
        <w:jc w:val="center"/>
        <w:rPr>
          <w:rFonts w:ascii="2003_Oktom_TimesXP" w:hAnsi="2003_Oktom_TimesXP" w:cs="2003_Oktom_TimesXP"/>
          <w:sz w:val="28"/>
          <w:szCs w:val="28"/>
        </w:rPr>
      </w:pPr>
      <w:r w:rsidRPr="00697EDC">
        <w:rPr>
          <w:rFonts w:ascii="2003_Oktom_TimesXP" w:hAnsi="2003_Oktom_TimesXP" w:cs="2003_Oktom_TimesXP"/>
          <w:sz w:val="28"/>
          <w:szCs w:val="28"/>
        </w:rPr>
        <w:t>3-таратма. (3-топко)</w:t>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ab/>
        <w:t>Тъмънк\ създърд\ пайдаланып ъткън</w:t>
      </w:r>
      <w:r w:rsidR="00697EDC">
        <w:rPr>
          <w:rFonts w:ascii="2003_Oktom_TimesXP" w:hAnsi="2003_Oktom_TimesXP" w:cs="2003_Oktom_TimesXP"/>
          <w:sz w:val="28"/>
          <w:szCs w:val="28"/>
        </w:rPr>
        <w:t xml:space="preserve"> чакты туюндурган текст т\зг\лъ</w:t>
      </w:r>
      <w:r w:rsidRPr="00697EDC">
        <w:rPr>
          <w:rFonts w:ascii="2003_Oktom_TimesXP" w:hAnsi="2003_Oktom_TimesXP" w:cs="2003_Oktom_TimesXP"/>
          <w:sz w:val="28"/>
          <w:szCs w:val="28"/>
        </w:rPr>
        <w:tab/>
      </w:r>
    </w:p>
    <w:p w:rsidR="00005800" w:rsidRPr="00697EDC" w:rsidRDefault="00005800" w:rsidP="005F744D">
      <w:pPr>
        <w:spacing w:line="360" w:lineRule="auto"/>
        <w:rPr>
          <w:rFonts w:ascii="2003_Oktom_TimesXP" w:hAnsi="2003_Oktom_TimesXP" w:cs="2003_Oktom_TimesXP"/>
          <w:sz w:val="28"/>
          <w:szCs w:val="28"/>
        </w:rPr>
      </w:pPr>
      <w:r w:rsidRPr="00697EDC">
        <w:rPr>
          <w:rFonts w:ascii="2003_Oktom_TimesXP" w:hAnsi="2003_Oktom_TimesXP" w:cs="2003_Oktom_TimesXP"/>
          <w:b/>
          <w:i/>
          <w:sz w:val="28"/>
          <w:szCs w:val="28"/>
        </w:rPr>
        <w:t>Ачкыч създър</w:t>
      </w:r>
      <w:r w:rsidRPr="00697EDC">
        <w:rPr>
          <w:rFonts w:ascii="2003_Oktom_TimesXP" w:hAnsi="2003_Oktom_TimesXP" w:cs="2003_Oktom_TimesXP"/>
          <w:sz w:val="28"/>
          <w:szCs w:val="28"/>
        </w:rPr>
        <w:t>: Курманжан датка, туулган, билген, кадырлуу болгон, бетке айткан, наам ыйгарышкан, он тогузунчу кылымда, жашаган.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Жооп: Он тогузунчу кылымда Орто Азия элине таанымал  Курманжан датка энебиз жашаган. Ал Ош шаарына жакын жайгашкан </w:t>
      </w:r>
      <w:proofErr w:type="gramStart"/>
      <w:r w:rsidRPr="00697EDC">
        <w:rPr>
          <w:rFonts w:ascii="2003_Oktom_TimesXP" w:hAnsi="2003_Oktom_TimesXP" w:cs="2003_Oktom_TimesXP"/>
          <w:sz w:val="28"/>
          <w:szCs w:val="28"/>
        </w:rPr>
        <w:t>Орке</w:t>
      </w:r>
      <w:proofErr w:type="gramEnd"/>
      <w:r w:rsidRPr="00697EDC">
        <w:rPr>
          <w:rFonts w:ascii="2003_Oktom_TimesXP" w:hAnsi="2003_Oktom_TimesXP" w:cs="2003_Oktom_TimesXP"/>
          <w:sz w:val="28"/>
          <w:szCs w:val="28"/>
        </w:rPr>
        <w:t xml:space="preserve"> кыштагында 1811-жылы кулжа айында туулган. Ал оюндагысын бетке айткан, акылдуу, тайманбас кыз болгон. Курманжан датка Алымбек даткага турмушка чыккан. </w:t>
      </w:r>
      <w:r w:rsidRPr="00697EDC">
        <w:rPr>
          <w:rFonts w:ascii="2003_Oktom_TimesXP" w:hAnsi="2003_Oktom_TimesXP" w:cs="2003_Oktom_TimesXP"/>
          <w:sz w:val="28"/>
          <w:szCs w:val="28"/>
        </w:rPr>
        <w:lastRenderedPageBreak/>
        <w:t>Алымбек датканы душмандары ълт\р\п кеткенден кийин Курманжан датка к\йъъс\н\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бийлигин улантып, Фергана ъръън\нъ башкаруучу болгон.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Бухара эмири Сайид Музаффар Курманжанга «датка» деген наамды ыйгарышкан.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Окутуучу: Демек, 3-топтун текстти аркылуу Курманжан датка жън\ндъ съз болду.</w:t>
      </w:r>
      <w:r w:rsidR="00697EDC">
        <w:rPr>
          <w:rFonts w:ascii="2003_Oktom_TimesXP" w:hAnsi="2003_Oktom_TimesXP" w:cs="2003_Oktom_TimesXP"/>
          <w:sz w:val="28"/>
          <w:szCs w:val="28"/>
        </w:rPr>
        <w:t xml:space="preserve"> </w:t>
      </w:r>
      <w:r w:rsidRPr="00697EDC">
        <w:rPr>
          <w:rFonts w:ascii="2003_Oktom_TimesXP" w:hAnsi="2003_Oktom_TimesXP" w:cs="2003_Oktom_TimesXP"/>
          <w:sz w:val="28"/>
          <w:szCs w:val="28"/>
        </w:rPr>
        <w:t>Анда, тыным менен окуу ыкмасынын негизинде Курманжан датка тууралуу кененирээк маалымат алабыз.</w:t>
      </w:r>
    </w:p>
    <w:p w:rsidR="00005800" w:rsidRPr="00697EDC" w:rsidRDefault="00005800" w:rsidP="005F744D">
      <w:pPr>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t>Курманжан датка</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r>
      <w:proofErr w:type="gramStart"/>
      <w:r w:rsidRPr="00697EDC">
        <w:rPr>
          <w:rFonts w:ascii="2003_Oktom_TimesXP" w:hAnsi="2003_Oktom_TimesXP" w:cs="2003_Oktom_TimesXP"/>
          <w:sz w:val="28"/>
          <w:szCs w:val="28"/>
        </w:rPr>
        <w:t xml:space="preserve">Фергана чълкъм\нъ, жалпы Орто Азияга, ал турсун Петербургга да белгил\\, ъткън кылымдагы тарыхый инсан, кыргыз элинин коомдук жана мамлекеттик ишмери, «Алай канышасы» деген атак алган Курманжан энебиз 1811-жылдын кулжа айында, Ош шаарынын анча алыс эмес жердеги Орке кыштагында Муёгуш уруусунун Жапалак уругунан чыккан, Маматбай аттуу орто дыйкандын колунда бар адамдын \й-б\лъс\ндъ </w:t>
      </w:r>
      <w:r w:rsidRPr="00697EDC">
        <w:rPr>
          <w:rFonts w:ascii="2003_Oktom_TimesXP" w:hAnsi="2003_Oktom_TimesXP" w:cs="2003_Oktom_TimesXP"/>
          <w:b/>
          <w:sz w:val="28"/>
          <w:szCs w:val="28"/>
        </w:rPr>
        <w:t>туулган.</w:t>
      </w:r>
      <w:proofErr w:type="gramEnd"/>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 xml:space="preserve">Курманжан жаш кезинде </w:t>
      </w:r>
      <w:proofErr w:type="gramStart"/>
      <w:r w:rsidRPr="00697EDC">
        <w:rPr>
          <w:rFonts w:ascii="2003_Oktom_TimesXP" w:hAnsi="2003_Oktom_TimesXP" w:cs="2003_Oktom_TimesXP"/>
          <w:sz w:val="28"/>
          <w:szCs w:val="28"/>
        </w:rPr>
        <w:t>эле</w:t>
      </w:r>
      <w:proofErr w:type="gramEnd"/>
      <w:r w:rsidRPr="00697EDC">
        <w:rPr>
          <w:rFonts w:ascii="2003_Oktom_TimesXP" w:hAnsi="2003_Oktom_TimesXP" w:cs="2003_Oktom_TimesXP"/>
          <w:sz w:val="28"/>
          <w:szCs w:val="28"/>
        </w:rPr>
        <w:t xml:space="preserve"> элдик \рп-адатты, каада-салтты кадырлаган \й б\лъдъ тарбиялангандыктан, ъз оюн тайманбай </w:t>
      </w:r>
      <w:r w:rsidRPr="00697EDC">
        <w:rPr>
          <w:rFonts w:ascii="2003_Oktom_TimesXP" w:hAnsi="2003_Oktom_TimesXP" w:cs="2003_Oktom_TimesXP"/>
          <w:b/>
          <w:sz w:val="28"/>
          <w:szCs w:val="28"/>
        </w:rPr>
        <w:t>бетке айткан</w:t>
      </w:r>
      <w:r w:rsidRPr="00697EDC">
        <w:rPr>
          <w:rFonts w:ascii="2003_Oktom_TimesXP" w:hAnsi="2003_Oktom_TimesXP" w:cs="2003_Oktom_TimesXP"/>
          <w:sz w:val="28"/>
          <w:szCs w:val="28"/>
        </w:rPr>
        <w:t xml:space="preserve">, намыскъй кыздардан </w:t>
      </w:r>
      <w:r w:rsidRPr="00697EDC">
        <w:rPr>
          <w:rFonts w:ascii="2003_Oktom_TimesXP" w:hAnsi="2003_Oktom_TimesXP" w:cs="2003_Oktom_TimesXP"/>
          <w:b/>
          <w:sz w:val="28"/>
          <w:szCs w:val="28"/>
        </w:rPr>
        <w:t>болуп ъсът</w:t>
      </w:r>
      <w:r w:rsidRPr="00697EDC">
        <w:rPr>
          <w:rFonts w:ascii="2003_Oktom_TimesXP" w:hAnsi="2003_Oktom_TimesXP" w:cs="2003_Oktom_TimesXP"/>
          <w:sz w:val="28"/>
          <w:szCs w:val="28"/>
        </w:rPr>
        <w:t xml:space="preserve">. Анын мындай ъс\ш\нъ атасы Маматбайдын да таасири зор болгон. Маматбай – накыл билги, орду менен </w:t>
      </w:r>
      <w:r w:rsidRPr="00697EDC">
        <w:rPr>
          <w:rFonts w:ascii="2003_Oktom_TimesXP" w:hAnsi="2003_Oktom_TimesXP" w:cs="2003_Oktom_TimesXP"/>
          <w:b/>
          <w:sz w:val="28"/>
          <w:szCs w:val="28"/>
        </w:rPr>
        <w:t>с\йлъгън</w:t>
      </w:r>
      <w:r w:rsidRPr="00697EDC">
        <w:rPr>
          <w:rFonts w:ascii="2003_Oktom_TimesXP" w:hAnsi="2003_Oktom_TimesXP" w:cs="2003_Oktom_TimesXP"/>
          <w:sz w:val="28"/>
          <w:szCs w:val="28"/>
        </w:rPr>
        <w:t xml:space="preserve">, биръън\н акысын </w:t>
      </w:r>
      <w:r w:rsidRPr="00697EDC">
        <w:rPr>
          <w:rFonts w:ascii="2003_Oktom_TimesXP" w:hAnsi="2003_Oktom_TimesXP" w:cs="2003_Oktom_TimesXP"/>
          <w:b/>
          <w:sz w:val="28"/>
          <w:szCs w:val="28"/>
        </w:rPr>
        <w:t>жебеген</w:t>
      </w:r>
      <w:r w:rsidRPr="00697EDC">
        <w:rPr>
          <w:rFonts w:ascii="2003_Oktom_TimesXP" w:hAnsi="2003_Oktom_TimesXP" w:cs="2003_Oktom_TimesXP"/>
          <w:sz w:val="28"/>
          <w:szCs w:val="28"/>
        </w:rPr>
        <w:t xml:space="preserve">, кара ъзгъйл\г\ жок, </w:t>
      </w:r>
      <w:proofErr w:type="gramStart"/>
      <w:r w:rsidRPr="00697EDC">
        <w:rPr>
          <w:rFonts w:ascii="2003_Oktom_TimesXP" w:hAnsi="2003_Oktom_TimesXP" w:cs="2003_Oktom_TimesXP"/>
          <w:sz w:val="28"/>
          <w:szCs w:val="28"/>
        </w:rPr>
        <w:t>мал</w:t>
      </w:r>
      <w:proofErr w:type="gramEnd"/>
      <w:r w:rsidRPr="00697EDC">
        <w:rPr>
          <w:rFonts w:ascii="2003_Oktom_TimesXP" w:hAnsi="2003_Oktom_TimesXP" w:cs="2003_Oktom_TimesXP"/>
          <w:sz w:val="28"/>
          <w:szCs w:val="28"/>
        </w:rPr>
        <w:t xml:space="preserve"> жандуу, руханий т\пк\л\кт\ бекем кармаган сабаттуу адам болгон.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 xml:space="preserve">Курманжан 17 жашка чыкканда атасы Маматбай </w:t>
      </w:r>
      <w:r w:rsidRPr="00697EDC">
        <w:rPr>
          <w:rFonts w:ascii="2003_Oktom_TimesXP" w:hAnsi="2003_Oktom_TimesXP" w:cs="2003_Oktom_TimesXP"/>
          <w:b/>
          <w:sz w:val="28"/>
          <w:szCs w:val="28"/>
        </w:rPr>
        <w:t>кудалашып койгон,</w:t>
      </w:r>
      <w:r w:rsidRPr="00697EDC">
        <w:rPr>
          <w:rFonts w:ascii="2003_Oktom_TimesXP" w:hAnsi="2003_Oktom_TimesXP" w:cs="2003_Oktom_TimesXP"/>
          <w:sz w:val="28"/>
          <w:szCs w:val="28"/>
        </w:rPr>
        <w:t xml:space="preserve"> 500 т\</w:t>
      </w:r>
      <w:proofErr w:type="gramStart"/>
      <w:r w:rsidRPr="00697EDC">
        <w:rPr>
          <w:rFonts w:ascii="2003_Oktom_TimesXP" w:hAnsi="2003_Oktom_TimesXP" w:cs="2003_Oktom_TimesXP"/>
          <w:sz w:val="28"/>
          <w:szCs w:val="28"/>
        </w:rPr>
        <w:t>т</w:t>
      </w:r>
      <w:proofErr w:type="gramEnd"/>
      <w:r w:rsidRPr="00697EDC">
        <w:rPr>
          <w:rFonts w:ascii="2003_Oktom_TimesXP" w:hAnsi="2003_Oktom_TimesXP" w:cs="2003_Oktom_TimesXP"/>
          <w:sz w:val="28"/>
          <w:szCs w:val="28"/>
        </w:rPr>
        <w:t>\нд\\ Жоош уруусунун Търъкул деген бийинин анча мааниси жок Кулсейит аттуу уулуна кызын турмушка</w:t>
      </w:r>
      <w:r w:rsidRPr="00697EDC">
        <w:rPr>
          <w:rFonts w:ascii="2003_Oktom_TimesXP" w:hAnsi="2003_Oktom_TimesXP" w:cs="2003_Oktom_TimesXP"/>
          <w:b/>
          <w:sz w:val="28"/>
          <w:szCs w:val="28"/>
        </w:rPr>
        <w:t xml:space="preserve"> чыгарган</w:t>
      </w:r>
      <w:r w:rsidRPr="00697EDC">
        <w:rPr>
          <w:rFonts w:ascii="2003_Oktom_TimesXP" w:hAnsi="2003_Oktom_TimesXP" w:cs="2003_Oktom_TimesXP"/>
          <w:sz w:val="28"/>
          <w:szCs w:val="28"/>
        </w:rPr>
        <w:t xml:space="preserve">. Бирок, к\йъъс\ къё\л\нъ толбогон Курманжан мезгилинин катаал мыйзамына каршы туруп, бир жылдан кийин /ч – Таш жайлоосунан атасынын \й\нъ </w:t>
      </w:r>
      <w:r w:rsidRPr="00697EDC">
        <w:rPr>
          <w:rFonts w:ascii="2003_Oktom_TimesXP" w:hAnsi="2003_Oktom_TimesXP" w:cs="2003_Oktom_TimesXP"/>
          <w:b/>
          <w:sz w:val="28"/>
          <w:szCs w:val="28"/>
        </w:rPr>
        <w:t>келе берет</w:t>
      </w:r>
      <w:r w:rsidRPr="00697EDC">
        <w:rPr>
          <w:rFonts w:ascii="2003_Oktom_TimesXP" w:hAnsi="2003_Oktom_TimesXP" w:cs="2003_Oktom_TimesXP"/>
          <w:sz w:val="28"/>
          <w:szCs w:val="28"/>
        </w:rPr>
        <w:t>.</w:t>
      </w:r>
    </w:p>
    <w:p w:rsidR="00005800" w:rsidRPr="00697EDC" w:rsidRDefault="00005800" w:rsidP="005F744D">
      <w:pPr>
        <w:spacing w:line="360" w:lineRule="auto"/>
        <w:jc w:val="center"/>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t>Създ\к менен иштъъ:</w:t>
      </w:r>
    </w:p>
    <w:p w:rsidR="00005800" w:rsidRPr="00697EDC" w:rsidRDefault="00005800" w:rsidP="005F744D">
      <w:pPr>
        <w:spacing w:line="360" w:lineRule="auto"/>
        <w:rPr>
          <w:rFonts w:ascii="2003_Oktom_TimesXP" w:hAnsi="2003_Oktom_TimesXP" w:cs="2003_Oktom_TimesXP"/>
          <w:b/>
          <w:i/>
          <w:sz w:val="28"/>
          <w:szCs w:val="28"/>
        </w:rPr>
      </w:pPr>
      <w:r w:rsidRPr="00697EDC">
        <w:rPr>
          <w:rFonts w:ascii="2003_Oktom_TimesXP" w:hAnsi="2003_Oktom_TimesXP" w:cs="2003_Oktom_TimesXP"/>
          <w:b/>
          <w:i/>
          <w:sz w:val="28"/>
          <w:szCs w:val="28"/>
        </w:rPr>
        <w:t>Кылым – век, кыштак – село, каныша – царица, кудало</w:t>
      </w:r>
      <w:proofErr w:type="gramStart"/>
      <w:r w:rsidRPr="00697EDC">
        <w:rPr>
          <w:rFonts w:ascii="2003_Oktom_TimesXP" w:hAnsi="2003_Oktom_TimesXP" w:cs="2003_Oktom_TimesXP"/>
          <w:b/>
          <w:i/>
          <w:sz w:val="28"/>
          <w:szCs w:val="28"/>
        </w:rPr>
        <w:t>о-</w:t>
      </w:r>
      <w:proofErr w:type="gramEnd"/>
      <w:r w:rsidRPr="00697EDC">
        <w:rPr>
          <w:rFonts w:ascii="2003_Oktom_TimesXP" w:hAnsi="2003_Oktom_TimesXP" w:cs="2003_Oktom_TimesXP"/>
          <w:b/>
          <w:i/>
          <w:sz w:val="28"/>
          <w:szCs w:val="28"/>
        </w:rPr>
        <w:t xml:space="preserve"> сватать, тайманбас – смелый, к\йъъ – муж, чануу – изменить</w:t>
      </w:r>
    </w:p>
    <w:p w:rsidR="00005800" w:rsidRPr="00697EDC" w:rsidRDefault="00005800" w:rsidP="005F744D">
      <w:pPr>
        <w:spacing w:line="360" w:lineRule="auto"/>
        <w:rPr>
          <w:rFonts w:ascii="2003_Oktom_TimesXP" w:hAnsi="2003_Oktom_TimesXP" w:cs="2003_Oktom_TimesXP"/>
          <w:b/>
          <w:i/>
          <w:sz w:val="28"/>
          <w:szCs w:val="28"/>
        </w:rPr>
      </w:pPr>
      <w:r w:rsidRPr="00697EDC">
        <w:rPr>
          <w:rFonts w:ascii="2003_Oktom_TimesXP" w:hAnsi="2003_Oktom_TimesXP" w:cs="2003_Oktom_TimesXP"/>
          <w:b/>
          <w:i/>
          <w:sz w:val="28"/>
          <w:szCs w:val="28"/>
        </w:rPr>
        <w:t>Накыл - \г\т - насыят, акыл бер\\ч\.</w:t>
      </w:r>
    </w:p>
    <w:p w:rsidR="00005800" w:rsidRPr="00697EDC" w:rsidRDefault="00005800" w:rsidP="005F744D">
      <w:pPr>
        <w:spacing w:line="360" w:lineRule="auto"/>
        <w:rPr>
          <w:rFonts w:ascii="2003_Oktom_TimesXP" w:hAnsi="2003_Oktom_TimesXP" w:cs="2003_Oktom_TimesXP"/>
          <w:b/>
          <w:i/>
          <w:sz w:val="28"/>
          <w:szCs w:val="28"/>
        </w:rPr>
      </w:pP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lastRenderedPageBreak/>
        <w:t>Окутуучу: 1-тынымдагы этиш създърд\ терип жазгыла, ал кайсы чакта турат аныктагыла. Тексттин мазмунуна къё\л бълг\лъ.</w:t>
      </w:r>
    </w:p>
    <w:p w:rsidR="00005800" w:rsidRPr="00697EDC" w:rsidRDefault="00005800" w:rsidP="005F744D">
      <w:pPr>
        <w:spacing w:line="360" w:lineRule="auto"/>
        <w:jc w:val="center"/>
        <w:outlineLvl w:val="0"/>
        <w:rPr>
          <w:rFonts w:ascii="2003_Oktom_TimesXP" w:hAnsi="2003_Oktom_TimesXP" w:cs="2003_Oktom_TimesXP"/>
          <w:sz w:val="28"/>
          <w:szCs w:val="28"/>
        </w:rPr>
      </w:pPr>
      <w:r w:rsidRPr="00697EDC">
        <w:rPr>
          <w:rFonts w:ascii="2003_Oktom_TimesXP" w:hAnsi="2003_Oktom_TimesXP" w:cs="2003_Oktom_TimesXP"/>
          <w:sz w:val="28"/>
          <w:szCs w:val="28"/>
        </w:rPr>
        <w:t xml:space="preserve"> 2-топко</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Ал кезде мындай кър\н\ш аял киши \</w:t>
      </w:r>
      <w:proofErr w:type="gramStart"/>
      <w:r w:rsidRPr="00697EDC">
        <w:rPr>
          <w:rFonts w:ascii="2003_Oktom_TimesXP" w:hAnsi="2003_Oktom_TimesXP" w:cs="2003_Oktom_TimesXP"/>
          <w:sz w:val="28"/>
          <w:szCs w:val="28"/>
        </w:rPr>
        <w:t>ч</w:t>
      </w:r>
      <w:proofErr w:type="gramEnd"/>
      <w:r w:rsidRPr="00697EDC">
        <w:rPr>
          <w:rFonts w:ascii="2003_Oktom_TimesXP" w:hAnsi="2003_Oktom_TimesXP" w:cs="2003_Oktom_TimesXP"/>
          <w:sz w:val="28"/>
          <w:szCs w:val="28"/>
        </w:rPr>
        <w:t xml:space="preserve">\н м\мк\н эмес нерсе болгон. А Курманжан датка мындай чечкинд\\ кадамга бара алган. Алымбек датка аны алгач къргъндъ </w:t>
      </w:r>
      <w:proofErr w:type="gramStart"/>
      <w:r w:rsidRPr="00697EDC">
        <w:rPr>
          <w:rFonts w:ascii="2003_Oktom_TimesXP" w:hAnsi="2003_Oktom_TimesXP" w:cs="2003_Oktom_TimesXP"/>
          <w:sz w:val="28"/>
          <w:szCs w:val="28"/>
        </w:rPr>
        <w:t>эле</w:t>
      </w:r>
      <w:proofErr w:type="gramEnd"/>
      <w:r w:rsidRPr="00697EDC">
        <w:rPr>
          <w:rFonts w:ascii="2003_Oktom_TimesXP" w:hAnsi="2003_Oktom_TimesXP" w:cs="2003_Oktom_TimesXP"/>
          <w:sz w:val="28"/>
          <w:szCs w:val="28"/>
        </w:rPr>
        <w:t xml:space="preserve"> жактырып, ага \йлънгън. Алар чогуу 29 жыл ъм\</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 xml:space="preserve"> с\р\шкън. Ушул мезгил аралыгында 6 уулдуу болушкан. Алымбек датка Алайды башкарып турган. Анын Кокон хандыгына абдан салмактуу таасири болгон. Датканын Г\лчъ айылында чоё боз \й\ болгон, бирок ъз\ </w:t>
      </w:r>
      <w:proofErr w:type="gramStart"/>
      <w:r w:rsidRPr="00697EDC">
        <w:rPr>
          <w:rFonts w:ascii="2003_Oktom_TimesXP" w:hAnsi="2003_Oktom_TimesXP" w:cs="2003_Oktom_TimesXP"/>
          <w:sz w:val="28"/>
          <w:szCs w:val="28"/>
        </w:rPr>
        <w:t>ал</w:t>
      </w:r>
      <w:proofErr w:type="gramEnd"/>
      <w:r w:rsidRPr="00697EDC">
        <w:rPr>
          <w:rFonts w:ascii="2003_Oktom_TimesXP" w:hAnsi="2003_Oktom_TimesXP" w:cs="2003_Oktom_TimesXP"/>
          <w:sz w:val="28"/>
          <w:szCs w:val="28"/>
        </w:rPr>
        <w:t xml:space="preserve"> жерде къп жашаган эмес. </w:t>
      </w:r>
    </w:p>
    <w:p w:rsidR="005F744D" w:rsidRPr="00697EDC" w:rsidRDefault="00005800" w:rsidP="00697EDC">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Алымбек датка 1862-жылы душмандарынын колунан каза тапкан. Анын ъл\м\нън кийин, Курманжан Алайды башкара баштаган. Эл аны урматтаган жана ага ишенген. Курманжандын мезгилинде аялдар къп укукка ээ болушкан эмес. Ал катардагы аялдардан ъз\н\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акылмандыгы, зиректиги, чечкинд\\л\г\ жана эр ж\ръкт\\л\\г\ менен айрымаланган. </w:t>
      </w:r>
      <w:proofErr w:type="gramStart"/>
      <w:r w:rsidRPr="00697EDC">
        <w:rPr>
          <w:rFonts w:ascii="2003_Oktom_TimesXP" w:hAnsi="2003_Oktom_TimesXP" w:cs="2003_Oktom_TimesXP"/>
          <w:sz w:val="28"/>
          <w:szCs w:val="28"/>
        </w:rPr>
        <w:t>Ал</w:t>
      </w:r>
      <w:proofErr w:type="gramEnd"/>
      <w:r w:rsidRPr="00697EDC">
        <w:rPr>
          <w:rFonts w:ascii="2003_Oktom_TimesXP" w:hAnsi="2003_Oktom_TimesXP" w:cs="2003_Oktom_TimesXP"/>
          <w:sz w:val="28"/>
          <w:szCs w:val="28"/>
        </w:rPr>
        <w:t xml:space="preserve"> гана эмес Кокондун ханы Кудаяр да аны менен эсептешкен. Т\</w:t>
      </w:r>
      <w:proofErr w:type="gramStart"/>
      <w:r w:rsidRPr="00697EDC">
        <w:rPr>
          <w:rFonts w:ascii="2003_Oktom_TimesXP" w:hAnsi="2003_Oktom_TimesXP" w:cs="2003_Oktom_TimesXP"/>
          <w:sz w:val="28"/>
          <w:szCs w:val="28"/>
        </w:rPr>
        <w:t>шт</w:t>
      </w:r>
      <w:proofErr w:type="gramEnd"/>
      <w:r w:rsidRPr="00697EDC">
        <w:rPr>
          <w:rFonts w:ascii="2003_Oktom_TimesXP" w:hAnsi="2003_Oktom_TimesXP" w:cs="2003_Oktom_TimesXP"/>
          <w:sz w:val="28"/>
          <w:szCs w:val="28"/>
        </w:rPr>
        <w:t xml:space="preserve">\к Кыргызстандын Орусия карамагына кир\\с\нъ Курманжан датканын дипломаттык ролу абдан чоё болгон. Адегенде ага орустардын саясаты жаккан эмес. Балким </w:t>
      </w:r>
      <w:proofErr w:type="gramStart"/>
      <w:r w:rsidRPr="00697EDC">
        <w:rPr>
          <w:rFonts w:ascii="2003_Oktom_TimesXP" w:hAnsi="2003_Oktom_TimesXP" w:cs="2003_Oktom_TimesXP"/>
          <w:sz w:val="28"/>
          <w:szCs w:val="28"/>
        </w:rPr>
        <w:t>бул</w:t>
      </w:r>
      <w:proofErr w:type="gramEnd"/>
      <w:r w:rsidRPr="00697EDC">
        <w:rPr>
          <w:rFonts w:ascii="2003_Oktom_TimesXP" w:hAnsi="2003_Oktom_TimesXP" w:cs="2003_Oktom_TimesXP"/>
          <w:sz w:val="28"/>
          <w:szCs w:val="28"/>
        </w:rPr>
        <w:t xml:space="preserve"> анын уулдарынын къз карашынан болуу керек. Айрыкча анын улуу уулу Абдылдабек Орусия солдаттарына каршы к\ръшкън жана куралдуу топторду т\з\</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аларга башчылык кылган. Бирок к\чтърд\н бирдей эместигинен Абдылдабектин жигиттери жеёилип калышкан.</w:t>
      </w:r>
    </w:p>
    <w:p w:rsidR="00005800" w:rsidRPr="00697EDC" w:rsidRDefault="00005800" w:rsidP="005F744D">
      <w:pPr>
        <w:spacing w:line="360" w:lineRule="auto"/>
        <w:jc w:val="center"/>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t>Създ\к менен иштъъ:</w:t>
      </w:r>
    </w:p>
    <w:p w:rsidR="00005800" w:rsidRPr="00697EDC" w:rsidRDefault="00005800" w:rsidP="005F744D">
      <w:pPr>
        <w:spacing w:line="360" w:lineRule="auto"/>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t>Башкарган – управлял, жактыруу – одобрение, укук – права</w:t>
      </w:r>
    </w:p>
    <w:p w:rsidR="00005800" w:rsidRPr="00697EDC" w:rsidRDefault="00005800" w:rsidP="005F744D">
      <w:pPr>
        <w:spacing w:line="360" w:lineRule="auto"/>
        <w:outlineLvl w:val="0"/>
        <w:rPr>
          <w:rFonts w:ascii="2003_Oktom_TimesXP" w:hAnsi="2003_Oktom_TimesXP" w:cs="2003_Oktom_TimesXP"/>
          <w:sz w:val="28"/>
          <w:szCs w:val="28"/>
        </w:rPr>
      </w:pPr>
      <w:r w:rsidRPr="00697EDC">
        <w:rPr>
          <w:rFonts w:ascii="2003_Oktom_TimesXP" w:hAnsi="2003_Oktom_TimesXP" w:cs="2003_Oktom_TimesXP"/>
          <w:b/>
          <w:i/>
          <w:sz w:val="28"/>
          <w:szCs w:val="28"/>
        </w:rPr>
        <w:t>Дипломат – чет мамлекет менен с\йлъш\</w:t>
      </w:r>
      <w:proofErr w:type="gramStart"/>
      <w:r w:rsidRPr="00697EDC">
        <w:rPr>
          <w:rFonts w:ascii="2003_Oktom_TimesXP" w:hAnsi="2003_Oktom_TimesXP" w:cs="2003_Oktom_TimesXP"/>
          <w:b/>
          <w:i/>
          <w:sz w:val="28"/>
          <w:szCs w:val="28"/>
        </w:rPr>
        <w:t>п</w:t>
      </w:r>
      <w:proofErr w:type="gramEnd"/>
      <w:r w:rsidRPr="00697EDC">
        <w:rPr>
          <w:rFonts w:ascii="2003_Oktom_TimesXP" w:hAnsi="2003_Oktom_TimesXP" w:cs="2003_Oktom_TimesXP"/>
          <w:b/>
          <w:i/>
          <w:sz w:val="28"/>
          <w:szCs w:val="28"/>
        </w:rPr>
        <w:t xml:space="preserve"> туруу \ч\н ъкмът тарабынан жиберилген ък\л.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Окутуучу: 2-тынымдагы этиш създърд\ терип жазгыла, ал кайсы чакта турат аныктагыла. Тексттин мазмунуна къё\л бълг\лъ.</w:t>
      </w:r>
    </w:p>
    <w:p w:rsidR="00005800" w:rsidRPr="00697EDC" w:rsidRDefault="00005800" w:rsidP="005F744D">
      <w:pPr>
        <w:spacing w:line="360" w:lineRule="auto"/>
        <w:jc w:val="both"/>
        <w:rPr>
          <w:rFonts w:ascii="2003_Oktom_TimesXP" w:hAnsi="2003_Oktom_TimesXP" w:cs="2003_Oktom_TimesXP"/>
          <w:sz w:val="28"/>
          <w:szCs w:val="28"/>
        </w:rPr>
      </w:pPr>
    </w:p>
    <w:p w:rsidR="00697EDC" w:rsidRDefault="00697EDC" w:rsidP="005F744D">
      <w:pPr>
        <w:spacing w:line="360" w:lineRule="auto"/>
        <w:jc w:val="center"/>
        <w:rPr>
          <w:rFonts w:ascii="2003_Oktom_TimesXP" w:hAnsi="2003_Oktom_TimesXP" w:cs="2003_Oktom_TimesXP"/>
          <w:b/>
          <w:sz w:val="28"/>
          <w:szCs w:val="28"/>
        </w:rPr>
      </w:pPr>
    </w:p>
    <w:p w:rsidR="00005800" w:rsidRPr="00697EDC" w:rsidRDefault="00005800" w:rsidP="005F744D">
      <w:pPr>
        <w:spacing w:line="360" w:lineRule="auto"/>
        <w:jc w:val="center"/>
        <w:rPr>
          <w:rFonts w:ascii="2003_Oktom_TimesXP" w:hAnsi="2003_Oktom_TimesXP" w:cs="2003_Oktom_TimesXP"/>
          <w:b/>
          <w:sz w:val="28"/>
          <w:szCs w:val="28"/>
        </w:rPr>
      </w:pPr>
      <w:r w:rsidRPr="00697EDC">
        <w:rPr>
          <w:rFonts w:ascii="2003_Oktom_TimesXP" w:hAnsi="2003_Oktom_TimesXP" w:cs="2003_Oktom_TimesXP"/>
          <w:b/>
          <w:sz w:val="28"/>
          <w:szCs w:val="28"/>
        </w:rPr>
        <w:lastRenderedPageBreak/>
        <w:t>3-тыным. 3-топко</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Бухара эмири Сайид Музаффар менен Кокондун ханы Кудаяр хан 1862 – жылы Ошко келип, Курманжанга «датка» деген наамды ыйгарышкан.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Фергана ъръън\н\</w:t>
      </w:r>
      <w:proofErr w:type="gramStart"/>
      <w:r w:rsidRPr="00697EDC">
        <w:rPr>
          <w:rFonts w:ascii="2003_Oktom_TimesXP" w:hAnsi="2003_Oktom_TimesXP" w:cs="2003_Oktom_TimesXP"/>
          <w:sz w:val="28"/>
          <w:szCs w:val="28"/>
        </w:rPr>
        <w:t>н</w:t>
      </w:r>
      <w:proofErr w:type="gramEnd"/>
      <w:r w:rsidRPr="00697EDC">
        <w:rPr>
          <w:rFonts w:ascii="2003_Oktom_TimesXP" w:hAnsi="2003_Oktom_TimesXP" w:cs="2003_Oktom_TimesXP"/>
          <w:sz w:val="28"/>
          <w:szCs w:val="28"/>
        </w:rPr>
        <w:t xml:space="preserve"> биринчи согуштук башкаруучусу генерал М.Скобелев Курманжан датканы кабыл алган. Генерал аны минтип тосуп алган: «Алты баатыр уулдун энеси! Мени да ъз уулдарыёыздын бириндей кабыл алыёыз». Генерал датканын уулдарына Орусия солдаттарына каршы согушту токтотууну сунуштаган. Курманжан датка абалды абдан жакшы т\ш\нгън, ошондуктан ал да орустар менен дипломаттык алака т\згън. Орус падышасы аны урматтаган.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ab/>
        <w:t>1895-жылы Камчыбек к\нъъл\\  катары кармалып, анын къз алдында ълт\</w:t>
      </w:r>
      <w:proofErr w:type="gramStart"/>
      <w:r w:rsidRPr="00697EDC">
        <w:rPr>
          <w:rFonts w:ascii="2003_Oktom_TimesXP" w:hAnsi="2003_Oktom_TimesXP" w:cs="2003_Oktom_TimesXP"/>
          <w:sz w:val="28"/>
          <w:szCs w:val="28"/>
        </w:rPr>
        <w:t>р</w:t>
      </w:r>
      <w:proofErr w:type="gramEnd"/>
      <w:r w:rsidRPr="00697EDC">
        <w:rPr>
          <w:rFonts w:ascii="2003_Oktom_TimesXP" w:hAnsi="2003_Oktom_TimesXP" w:cs="2003_Oktom_TimesXP"/>
          <w:sz w:val="28"/>
          <w:szCs w:val="28"/>
        </w:rPr>
        <w:t xml:space="preserve">\лгъндъ Курманжан датка 85 жашта болчу. Датканын къп улуу сапаттарына баа  берген орус падышасы аны «Алай канышасы» </w:t>
      </w:r>
      <w:proofErr w:type="gramStart"/>
      <w:r w:rsidRPr="00697EDC">
        <w:rPr>
          <w:rFonts w:ascii="2003_Oktom_TimesXP" w:hAnsi="2003_Oktom_TimesXP" w:cs="2003_Oktom_TimesXP"/>
          <w:sz w:val="28"/>
          <w:szCs w:val="28"/>
        </w:rPr>
        <w:t>деп</w:t>
      </w:r>
      <w:proofErr w:type="gramEnd"/>
      <w:r w:rsidRPr="00697EDC">
        <w:rPr>
          <w:rFonts w:ascii="2003_Oktom_TimesXP" w:hAnsi="2003_Oktom_TimesXP" w:cs="2003_Oktom_TimesXP"/>
          <w:sz w:val="28"/>
          <w:szCs w:val="28"/>
        </w:rPr>
        <w:t xml:space="preserve"> атаган. Датка 1907-жылы 97 жаш курагында ааламдан ъткън. Азыр болсо анын миёдеген урпактары Кыргызстандын ар кайсы аймактарында жашап жатышат.</w:t>
      </w:r>
    </w:p>
    <w:p w:rsidR="00005800" w:rsidRPr="00697EDC" w:rsidRDefault="00005800" w:rsidP="005F744D">
      <w:pPr>
        <w:spacing w:line="360" w:lineRule="auto"/>
        <w:jc w:val="center"/>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t>Създ\к менен иштъъ:</w:t>
      </w:r>
    </w:p>
    <w:p w:rsidR="00005800" w:rsidRPr="00697EDC" w:rsidRDefault="00005800" w:rsidP="005F744D">
      <w:pPr>
        <w:spacing w:line="360" w:lineRule="auto"/>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t>Наам – звание, ыйгарган – присвоил, алака – связь, баа берген – дал оценку.</w:t>
      </w:r>
    </w:p>
    <w:p w:rsidR="00005800" w:rsidRPr="00697EDC" w:rsidRDefault="00005800" w:rsidP="005F744D">
      <w:pPr>
        <w:spacing w:line="360" w:lineRule="auto"/>
        <w:outlineLvl w:val="0"/>
        <w:rPr>
          <w:rFonts w:ascii="2003_Oktom_TimesXP" w:hAnsi="2003_Oktom_TimesXP" w:cs="2003_Oktom_TimesXP"/>
          <w:b/>
          <w:i/>
          <w:sz w:val="28"/>
          <w:szCs w:val="28"/>
        </w:rPr>
      </w:pPr>
      <w:r w:rsidRPr="00697EDC">
        <w:rPr>
          <w:rFonts w:ascii="2003_Oktom_TimesXP" w:hAnsi="2003_Oktom_TimesXP" w:cs="2003_Oktom_TimesXP"/>
          <w:b/>
          <w:i/>
          <w:sz w:val="28"/>
          <w:szCs w:val="28"/>
        </w:rPr>
        <w:t>Датка – орто азиялык калктардагы революцияга чейин эл ичинде бийлик ж\рг\з\</w:t>
      </w:r>
      <w:proofErr w:type="gramStart"/>
      <w:r w:rsidRPr="00697EDC">
        <w:rPr>
          <w:rFonts w:ascii="2003_Oktom_TimesXP" w:hAnsi="2003_Oktom_TimesXP" w:cs="2003_Oktom_TimesXP"/>
          <w:b/>
          <w:i/>
          <w:sz w:val="28"/>
          <w:szCs w:val="28"/>
        </w:rPr>
        <w:t>п</w:t>
      </w:r>
      <w:proofErr w:type="gramEnd"/>
      <w:r w:rsidRPr="00697EDC">
        <w:rPr>
          <w:rFonts w:ascii="2003_Oktom_TimesXP" w:hAnsi="2003_Oktom_TimesXP" w:cs="2003_Oktom_TimesXP"/>
          <w:b/>
          <w:i/>
          <w:sz w:val="28"/>
          <w:szCs w:val="28"/>
        </w:rPr>
        <w:t xml:space="preserve"> келген ак съък, търъ.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Окутуучу: 3-тынымдагы этиш създърд\ терип жазгыла, ал кайсы чакта турат аныктагыла. Тексттин мазмунуна къё\л бълг\лъ.</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b/>
          <w:sz w:val="28"/>
          <w:szCs w:val="28"/>
        </w:rPr>
        <w:t>2-кън\г\\.</w:t>
      </w:r>
      <w:r w:rsidRPr="00697EDC">
        <w:rPr>
          <w:rFonts w:ascii="2003_Oktom_TimesXP" w:hAnsi="2003_Oktom_TimesXP" w:cs="2003_Oktom_TimesXP"/>
          <w:sz w:val="28"/>
          <w:szCs w:val="28"/>
        </w:rPr>
        <w:t xml:space="preserve"> Тексттер аркылуу Курманжан датка тууралуу маалымат алдык. Ушул маалыматтардын негизинде ар бир топко синквейн т\з\\ сунушталат.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Студенттердин болжолдуу синквейндери:</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1)Курманжан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Акылдуу, ыймандуу</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Кызмат кылган, башкарган, к\ръшкън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Эл \ч\н кам къргън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Алай канышасы</w:t>
      </w:r>
    </w:p>
    <w:p w:rsidR="00005800" w:rsidRPr="00697EDC" w:rsidRDefault="00005800" w:rsidP="005F744D">
      <w:pPr>
        <w:spacing w:line="360" w:lineRule="auto"/>
        <w:jc w:val="both"/>
        <w:rPr>
          <w:rFonts w:ascii="2003_Oktom_TimesXP" w:hAnsi="2003_Oktom_TimesXP" w:cs="2003_Oktom_TimesXP"/>
          <w:sz w:val="28"/>
          <w:szCs w:val="28"/>
        </w:rPr>
      </w:pPr>
    </w:p>
    <w:p w:rsidR="00005800" w:rsidRPr="00697EDC" w:rsidRDefault="00005800" w:rsidP="005F744D">
      <w:pPr>
        <w:tabs>
          <w:tab w:val="left" w:pos="2370"/>
        </w:tabs>
        <w:spacing w:line="360" w:lineRule="auto"/>
        <w:rPr>
          <w:rFonts w:ascii="2003_Oktom_TimesXP" w:hAnsi="2003_Oktom_TimesXP" w:cs="2003_Oktom_TimesXP"/>
          <w:sz w:val="28"/>
          <w:szCs w:val="28"/>
        </w:rPr>
      </w:pPr>
      <w:r w:rsidRPr="00697EDC">
        <w:rPr>
          <w:rFonts w:ascii="2003_Oktom_TimesXP" w:hAnsi="2003_Oktom_TimesXP" w:cs="2003_Oktom_TimesXP"/>
          <w:sz w:val="28"/>
          <w:szCs w:val="28"/>
        </w:rPr>
        <w:t>2)Курманжан датка</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Кайраттуу, билерман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Башкарган, сыйлаган, чече билген,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Элдин башын бириктирген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Генерал</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3)Курманжан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Эркт\\, тайманбас,</w:t>
      </w:r>
    </w:p>
    <w:p w:rsidR="00005800" w:rsidRPr="00697EDC" w:rsidRDefault="00005800" w:rsidP="005F744D">
      <w:pPr>
        <w:spacing w:line="360" w:lineRule="auto"/>
        <w:jc w:val="both"/>
        <w:rPr>
          <w:rFonts w:ascii="2003_Oktom_TimesXP" w:hAnsi="2003_Oktom_TimesXP" w:cs="2003_Oktom_TimesXP"/>
          <w:sz w:val="28"/>
          <w:szCs w:val="28"/>
        </w:rPr>
      </w:pPr>
      <w:proofErr w:type="gramStart"/>
      <w:r w:rsidRPr="00697EDC">
        <w:rPr>
          <w:rFonts w:ascii="2003_Oktom_TimesXP" w:hAnsi="2003_Oktom_TimesXP" w:cs="2003_Oktom_TimesXP"/>
          <w:sz w:val="28"/>
          <w:szCs w:val="28"/>
        </w:rPr>
        <w:t>Баш</w:t>
      </w:r>
      <w:proofErr w:type="gramEnd"/>
      <w:r w:rsidRPr="00697EDC">
        <w:rPr>
          <w:rFonts w:ascii="2003_Oktom_TimesXP" w:hAnsi="2003_Oktom_TimesXP" w:cs="2003_Oktom_TimesXP"/>
          <w:sz w:val="28"/>
          <w:szCs w:val="28"/>
        </w:rPr>
        <w:t xml:space="preserve"> коштурган, к\ръшкън, ишенген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Эл \ч\н к\ръшкън</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Эне</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b/>
          <w:sz w:val="28"/>
          <w:szCs w:val="28"/>
        </w:rPr>
        <w:t>Жыйынтыктоо:</w:t>
      </w:r>
      <w:r w:rsidRPr="00697EDC">
        <w:rPr>
          <w:rFonts w:ascii="2003_Oktom_TimesXP" w:hAnsi="2003_Oktom_TimesXP" w:cs="2003_Oktom_TimesXP"/>
          <w:sz w:val="28"/>
          <w:szCs w:val="28"/>
        </w:rPr>
        <w:t xml:space="preserve"> Ар бир нерсенин ъз мезгили жана доору болот эмеспи. Андыктан, с\йлъп жаткан съз\б\зд\н кайсы мезгилге башка айтканда кайсы чакка таандык экендигин аныктагандай эле, жънъкъй адамдардан ъзгъчълън\</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xml:space="preserve"> тарыхта ъз изин калтырган инсандарыбыз да ъз доорун анык чагылдырып турган далил боло алат. Ошондой инсандардын бири Курманжан датка – эне катары, улуу саясатчы катары тарыхта абдан зор из калтырган. Анын адилетт\\л\г\, кайраттулугу, тайманбастыгы, патриоттуулугу, чечкинд\\л\г\ ъс\</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xml:space="preserve"> келе жаткан жаш муундар \ч\н, студенттер силер \ч\н \лг\ болоорлук болуп кала берет. Биз ушундай сапаттарды ъз\б\згъ сиёир\\ менен кийинки муундарга ъткър\</w:t>
      </w:r>
      <w:proofErr w:type="gramStart"/>
      <w:r w:rsidRPr="00697EDC">
        <w:rPr>
          <w:rFonts w:ascii="2003_Oktom_TimesXP" w:hAnsi="2003_Oktom_TimesXP" w:cs="2003_Oktom_TimesXP"/>
          <w:sz w:val="28"/>
          <w:szCs w:val="28"/>
        </w:rPr>
        <w:t>п</w:t>
      </w:r>
      <w:proofErr w:type="gramEnd"/>
      <w:r w:rsidRPr="00697EDC">
        <w:rPr>
          <w:rFonts w:ascii="2003_Oktom_TimesXP" w:hAnsi="2003_Oktom_TimesXP" w:cs="2003_Oktom_TimesXP"/>
          <w:sz w:val="28"/>
          <w:szCs w:val="28"/>
        </w:rPr>
        <w:t xml:space="preserve"> бер\\ парзыбыз экендигин унутпашыбыз керек.</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b/>
          <w:sz w:val="28"/>
          <w:szCs w:val="28"/>
        </w:rPr>
        <w:t>/йгъ тапшырма:</w:t>
      </w:r>
      <w:r w:rsidRPr="00697EDC">
        <w:rPr>
          <w:rFonts w:ascii="2003_Oktom_TimesXP" w:hAnsi="2003_Oktom_TimesXP" w:cs="2003_Oktom_TimesXP"/>
          <w:sz w:val="28"/>
          <w:szCs w:val="28"/>
        </w:rPr>
        <w:t xml:space="preserve"> Т.Касымбековдун «Келкел» романын 29-30-31-беттериндеги Камчыбекти дарга асуу окуясын къркъм окуп, андагы этиштерди таап, 3 чак боюнча ажыратып жазып кел\\.</w:t>
      </w:r>
    </w:p>
    <w:p w:rsidR="00005800" w:rsidRPr="00697EDC" w:rsidRDefault="00005800" w:rsidP="005F744D">
      <w:pPr>
        <w:spacing w:line="360" w:lineRule="auto"/>
        <w:jc w:val="both"/>
        <w:outlineLvl w:val="0"/>
        <w:rPr>
          <w:rFonts w:ascii="2003_Oktom_TimesXP" w:hAnsi="2003_Oktom_TimesXP" w:cs="2003_Oktom_TimesXP"/>
          <w:b/>
          <w:sz w:val="28"/>
          <w:szCs w:val="28"/>
        </w:rPr>
      </w:pPr>
      <w:r w:rsidRPr="00697EDC">
        <w:rPr>
          <w:rFonts w:ascii="2003_Oktom_TimesXP" w:hAnsi="2003_Oktom_TimesXP" w:cs="2003_Oktom_TimesXP"/>
          <w:b/>
          <w:sz w:val="28"/>
          <w:szCs w:val="28"/>
        </w:rPr>
        <w:t>Сунушталган адабияттар:</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1. Т. Касымбеков. Эки томдук тандалган чыгармалар. – Ф.: Мектеп, 1990. Т.2:Келкел: Тарыхый роман. -1990.-671бет.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2. Абдувалиев И.Садыков Т. Азыркы кыргыз тили. – Морфология. – Б.,1997.</w:t>
      </w:r>
    </w:p>
    <w:p w:rsidR="005F744D" w:rsidRPr="00697EDC" w:rsidRDefault="00005800" w:rsidP="00697EDC">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3. Кыргыз тилинин т\ш\нд\рмъ създ\г\. –Ф.: Мектеп, 1984.</w:t>
      </w:r>
    </w:p>
    <w:p w:rsidR="00005800" w:rsidRPr="00697EDC" w:rsidRDefault="00005800" w:rsidP="005F744D">
      <w:pPr>
        <w:spacing w:line="360" w:lineRule="auto"/>
        <w:outlineLvl w:val="0"/>
        <w:rPr>
          <w:rFonts w:ascii="2003_Oktom_TimesXP" w:hAnsi="2003_Oktom_TimesXP" w:cs="2003_Oktom_TimesXP"/>
          <w:b/>
          <w:sz w:val="28"/>
          <w:szCs w:val="28"/>
        </w:rPr>
      </w:pPr>
      <w:r w:rsidRPr="00697EDC">
        <w:rPr>
          <w:rFonts w:ascii="2003_Oktom_TimesXP" w:hAnsi="2003_Oktom_TimesXP" w:cs="2003_Oktom_TimesXP"/>
          <w:b/>
          <w:sz w:val="28"/>
          <w:szCs w:val="28"/>
        </w:rPr>
        <w:lastRenderedPageBreak/>
        <w:t>Пайдаланылган адабияттар:</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1. Курманжан датка. Эскер\\лър. </w:t>
      </w:r>
      <w:proofErr w:type="gramStart"/>
      <w:r w:rsidRPr="00697EDC">
        <w:rPr>
          <w:rFonts w:ascii="2003_Oktom_TimesXP" w:hAnsi="2003_Oktom_TimesXP" w:cs="2003_Oktom_TimesXP"/>
          <w:sz w:val="28"/>
          <w:szCs w:val="28"/>
        </w:rPr>
        <w:t>–О</w:t>
      </w:r>
      <w:proofErr w:type="gramEnd"/>
      <w:r w:rsidRPr="00697EDC">
        <w:rPr>
          <w:rFonts w:ascii="2003_Oktom_TimesXP" w:hAnsi="2003_Oktom_TimesXP" w:cs="2003_Oktom_TimesXP"/>
          <w:sz w:val="28"/>
          <w:szCs w:val="28"/>
        </w:rPr>
        <w:t xml:space="preserve">ш, 2001. </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2.Т. Касымбеков. Эки томдук тандалган чыгармалар. – Ф.: Мектеп, 1990. Т.2:Келкел: Тарыхый роман. -1990.-671бет.</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3. Абдувалиев И.Садыков Т. Азыркы кыргыз тили. – Морфология. – Б.,1997.</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 xml:space="preserve">4. Жени </w:t>
      </w:r>
      <w:proofErr w:type="gramStart"/>
      <w:r w:rsidRPr="00697EDC">
        <w:rPr>
          <w:rFonts w:ascii="2003_Oktom_TimesXP" w:hAnsi="2003_Oktom_TimesXP" w:cs="2003_Oktom_TimesXP"/>
          <w:sz w:val="28"/>
          <w:szCs w:val="28"/>
        </w:rPr>
        <w:t>Стил</w:t>
      </w:r>
      <w:proofErr w:type="gramEnd"/>
      <w:r w:rsidRPr="00697EDC">
        <w:rPr>
          <w:rFonts w:ascii="2003_Oktom_TimesXP" w:hAnsi="2003_Oktom_TimesXP" w:cs="2003_Oktom_TimesXP"/>
          <w:sz w:val="28"/>
          <w:szCs w:val="28"/>
        </w:rPr>
        <w:t>, Керт Мередис, Чарльз Темпл. Сынчыл ойломду ъст\ръ турган андан аркы стратегиялар. 4-колдонмо.</w:t>
      </w:r>
    </w:p>
    <w:p w:rsidR="00005800" w:rsidRPr="00697EDC" w:rsidRDefault="00005800" w:rsidP="005F744D">
      <w:pPr>
        <w:spacing w:line="360" w:lineRule="auto"/>
        <w:jc w:val="both"/>
        <w:rPr>
          <w:rFonts w:ascii="2003_Oktom_TimesXP" w:hAnsi="2003_Oktom_TimesXP" w:cs="2003_Oktom_TimesXP"/>
          <w:sz w:val="28"/>
          <w:szCs w:val="28"/>
        </w:rPr>
      </w:pPr>
      <w:r w:rsidRPr="00697EDC">
        <w:rPr>
          <w:rFonts w:ascii="2003_Oktom_TimesXP" w:hAnsi="2003_Oktom_TimesXP" w:cs="2003_Oktom_TimesXP"/>
          <w:sz w:val="28"/>
          <w:szCs w:val="28"/>
        </w:rPr>
        <w:t>5. Юдахин К.К. Кыргызча-орусча създ\к. Б.: 2003</w:t>
      </w:r>
    </w:p>
    <w:p w:rsidR="00005800" w:rsidRPr="00697EDC" w:rsidRDefault="00005800" w:rsidP="005F744D">
      <w:pPr>
        <w:spacing w:line="360" w:lineRule="auto"/>
        <w:jc w:val="both"/>
        <w:rPr>
          <w:rFonts w:ascii="2003_Oktom_TimesXP" w:hAnsi="2003_Oktom_TimesXP" w:cs="2003_Oktom_TimesXP"/>
          <w:sz w:val="28"/>
          <w:szCs w:val="28"/>
          <w:lang w:val="ky-KG"/>
        </w:rPr>
      </w:pPr>
      <w:r w:rsidRPr="00697EDC">
        <w:rPr>
          <w:rFonts w:ascii="2003_Oktom_TimesXP" w:hAnsi="2003_Oktom_TimesXP" w:cs="2003_Oktom_TimesXP"/>
          <w:sz w:val="28"/>
          <w:szCs w:val="28"/>
        </w:rPr>
        <w:t>6. /сънълиев Б. Ъм\ралиев Б. Азыркы кы</w:t>
      </w:r>
      <w:r w:rsidR="00697EDC">
        <w:rPr>
          <w:rFonts w:ascii="2003_Oktom_TimesXP" w:hAnsi="2003_Oktom_TimesXP" w:cs="2003_Oktom_TimesXP"/>
          <w:sz w:val="28"/>
          <w:szCs w:val="28"/>
        </w:rPr>
        <w:t>ргыз тилинин таблицалары. – Б.:</w:t>
      </w:r>
      <w:r w:rsidRPr="00697EDC">
        <w:rPr>
          <w:rFonts w:ascii="2003_Oktom_TimesXP" w:hAnsi="2003_Oktom_TimesXP" w:cs="2003_Oktom_TimesXP"/>
          <w:sz w:val="28"/>
          <w:szCs w:val="28"/>
        </w:rPr>
        <w:t>2003.</w:t>
      </w:r>
    </w:p>
    <w:p w:rsidR="005D38AA" w:rsidRPr="00697EDC" w:rsidRDefault="00005800" w:rsidP="005F744D">
      <w:pPr>
        <w:spacing w:line="360" w:lineRule="auto"/>
        <w:rPr>
          <w:rFonts w:ascii="2003_Oktom_TimesXP" w:hAnsi="2003_Oktom_TimesXP" w:cs="2003_Oktom_TimesXP"/>
          <w:b/>
          <w:sz w:val="28"/>
          <w:szCs w:val="28"/>
        </w:rPr>
      </w:pPr>
      <w:bookmarkStart w:id="0" w:name="_GoBack"/>
      <w:bookmarkEnd w:id="0"/>
      <w:r w:rsidRPr="00697EDC">
        <w:rPr>
          <w:rFonts w:ascii="2003_Oktom_TimesXP" w:hAnsi="2003_Oktom_TimesXP" w:cs="2003_Oktom_TimesXP"/>
          <w:b/>
          <w:sz w:val="28"/>
          <w:szCs w:val="28"/>
        </w:rPr>
        <w:t xml:space="preserve">          </w:t>
      </w: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Pr="00697EDC" w:rsidRDefault="00697EDC" w:rsidP="005F744D">
      <w:pPr>
        <w:spacing w:line="360" w:lineRule="auto"/>
        <w:rPr>
          <w:rFonts w:ascii="2003_Oktom_TimesXP" w:hAnsi="2003_Oktom_TimesXP" w:cs="2003_Oktom_TimesXP"/>
          <w:b/>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Default="00697EDC" w:rsidP="005F744D">
      <w:pPr>
        <w:spacing w:line="360" w:lineRule="auto"/>
        <w:rPr>
          <w:sz w:val="28"/>
          <w:szCs w:val="28"/>
        </w:rPr>
      </w:pPr>
    </w:p>
    <w:p w:rsidR="00697EDC" w:rsidRPr="00697EDC" w:rsidRDefault="00697EDC" w:rsidP="005F744D">
      <w:pPr>
        <w:spacing w:line="360" w:lineRule="auto"/>
        <w:rPr>
          <w:sz w:val="28"/>
          <w:szCs w:val="28"/>
        </w:rPr>
      </w:pPr>
    </w:p>
    <w:sectPr w:rsidR="00697EDC" w:rsidRPr="00697ED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E6" w:rsidRDefault="004B45E6" w:rsidP="00697EDC">
      <w:r>
        <w:separator/>
      </w:r>
    </w:p>
  </w:endnote>
  <w:endnote w:type="continuationSeparator" w:id="0">
    <w:p w:rsidR="004B45E6" w:rsidRDefault="004B45E6" w:rsidP="0069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95037"/>
      <w:docPartObj>
        <w:docPartGallery w:val="Page Numbers (Bottom of Page)"/>
        <w:docPartUnique/>
      </w:docPartObj>
    </w:sdtPr>
    <w:sdtContent>
      <w:p w:rsidR="00697EDC" w:rsidRDefault="00697EDC">
        <w:pPr>
          <w:pStyle w:val="a6"/>
          <w:jc w:val="center"/>
        </w:pPr>
        <w:r>
          <w:fldChar w:fldCharType="begin"/>
        </w:r>
        <w:r>
          <w:instrText>PAGE   \* MERGEFORMAT</w:instrText>
        </w:r>
        <w:r>
          <w:fldChar w:fldCharType="separate"/>
        </w:r>
        <w:r w:rsidR="008440B0">
          <w:rPr>
            <w:noProof/>
          </w:rPr>
          <w:t>15</w:t>
        </w:r>
        <w:r>
          <w:fldChar w:fldCharType="end"/>
        </w:r>
      </w:p>
    </w:sdtContent>
  </w:sdt>
  <w:p w:rsidR="00697EDC" w:rsidRDefault="00697E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E6" w:rsidRDefault="004B45E6" w:rsidP="00697EDC">
      <w:r>
        <w:separator/>
      </w:r>
    </w:p>
  </w:footnote>
  <w:footnote w:type="continuationSeparator" w:id="0">
    <w:p w:rsidR="004B45E6" w:rsidRDefault="004B45E6" w:rsidP="0069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00"/>
    <w:rsid w:val="00005800"/>
    <w:rsid w:val="004B45E6"/>
    <w:rsid w:val="005D38AA"/>
    <w:rsid w:val="005F744D"/>
    <w:rsid w:val="00697EDC"/>
    <w:rsid w:val="0084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8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7EDC"/>
    <w:pPr>
      <w:tabs>
        <w:tab w:val="center" w:pos="4677"/>
        <w:tab w:val="right" w:pos="9355"/>
      </w:tabs>
    </w:pPr>
  </w:style>
  <w:style w:type="character" w:customStyle="1" w:styleId="a5">
    <w:name w:val="Верхний колонтитул Знак"/>
    <w:basedOn w:val="a0"/>
    <w:link w:val="a4"/>
    <w:uiPriority w:val="99"/>
    <w:rsid w:val="00697ED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97EDC"/>
    <w:pPr>
      <w:tabs>
        <w:tab w:val="center" w:pos="4677"/>
        <w:tab w:val="right" w:pos="9355"/>
      </w:tabs>
    </w:pPr>
  </w:style>
  <w:style w:type="character" w:customStyle="1" w:styleId="a7">
    <w:name w:val="Нижний колонтитул Знак"/>
    <w:basedOn w:val="a0"/>
    <w:link w:val="a6"/>
    <w:uiPriority w:val="99"/>
    <w:rsid w:val="00697ED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97EDC"/>
    <w:rPr>
      <w:rFonts w:ascii="Calibri" w:hAnsi="Calibri" w:cs="Calibri"/>
      <w:sz w:val="16"/>
      <w:szCs w:val="16"/>
    </w:rPr>
  </w:style>
  <w:style w:type="character" w:customStyle="1" w:styleId="a9">
    <w:name w:val="Текст выноски Знак"/>
    <w:basedOn w:val="a0"/>
    <w:link w:val="a8"/>
    <w:uiPriority w:val="99"/>
    <w:semiHidden/>
    <w:rsid w:val="00697EDC"/>
    <w:rPr>
      <w:rFonts w:ascii="Calibri" w:eastAsia="Times New Roman" w:hAnsi="Calibri" w:cs="Calibr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8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97EDC"/>
    <w:pPr>
      <w:tabs>
        <w:tab w:val="center" w:pos="4677"/>
        <w:tab w:val="right" w:pos="9355"/>
      </w:tabs>
    </w:pPr>
  </w:style>
  <w:style w:type="character" w:customStyle="1" w:styleId="a5">
    <w:name w:val="Верхний колонтитул Знак"/>
    <w:basedOn w:val="a0"/>
    <w:link w:val="a4"/>
    <w:uiPriority w:val="99"/>
    <w:rsid w:val="00697ED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97EDC"/>
    <w:pPr>
      <w:tabs>
        <w:tab w:val="center" w:pos="4677"/>
        <w:tab w:val="right" w:pos="9355"/>
      </w:tabs>
    </w:pPr>
  </w:style>
  <w:style w:type="character" w:customStyle="1" w:styleId="a7">
    <w:name w:val="Нижний колонтитул Знак"/>
    <w:basedOn w:val="a0"/>
    <w:link w:val="a6"/>
    <w:uiPriority w:val="99"/>
    <w:rsid w:val="00697ED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97EDC"/>
    <w:rPr>
      <w:rFonts w:ascii="Calibri" w:hAnsi="Calibri" w:cs="Calibri"/>
      <w:sz w:val="16"/>
      <w:szCs w:val="16"/>
    </w:rPr>
  </w:style>
  <w:style w:type="character" w:customStyle="1" w:styleId="a9">
    <w:name w:val="Текст выноски Знак"/>
    <w:basedOn w:val="a0"/>
    <w:link w:val="a8"/>
    <w:uiPriority w:val="99"/>
    <w:semiHidden/>
    <w:rsid w:val="00697EDC"/>
    <w:rPr>
      <w:rFonts w:ascii="Calibri" w:eastAsia="Times New Roman" w:hAnsi="Calibri" w:cs="Calibr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каныбек</dc:creator>
  <cp:lastModifiedBy>каныбек</cp:lastModifiedBy>
  <cp:revision>2</cp:revision>
  <cp:lastPrinted>2014-12-19T10:27:00Z</cp:lastPrinted>
  <dcterms:created xsi:type="dcterms:W3CDTF">2014-11-25T04:09:00Z</dcterms:created>
  <dcterms:modified xsi:type="dcterms:W3CDTF">2014-12-19T10:28:00Z</dcterms:modified>
</cp:coreProperties>
</file>